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00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一、服务范围及内容</w:t>
      </w:r>
    </w:p>
    <w:p w14:paraId="0F7AA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主要维修校园内各楼宇破碎的玻璃，包括但不限于：</w:t>
      </w:r>
    </w:p>
    <w:p w14:paraId="3E4E4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1.普通玻璃：窗户玻璃、门玻璃、普通平板玻璃更换（5mm、8mm等规格）。</w:t>
      </w:r>
    </w:p>
    <w:p w14:paraId="73499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2.钢化玻璃：单层钢化玻璃、双层钢化夹胶玻璃、双层钢化中空玻璃更换。</w:t>
      </w:r>
    </w:p>
    <w:p w14:paraId="6DFBD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3.幕墙玻璃：建筑物外立面幕墙玻璃、玻璃采光顶、玻璃雨棚玻璃更换。</w:t>
      </w:r>
    </w:p>
    <w:p w14:paraId="2A915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4.消防玻璃：消火栓柜专用玻璃更换（3mm等规格）。</w:t>
      </w:r>
    </w:p>
    <w:p w14:paraId="40F9C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5.其他玻璃：铝合金门窗玻璃、玻璃隔断、镜面玻璃、异形玻璃等维修更换。</w:t>
      </w:r>
    </w:p>
    <w:p w14:paraId="2446E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二、技术参数要求</w:t>
      </w:r>
    </w:p>
    <w:p w14:paraId="2F098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1. 玻璃材料要求</w:t>
      </w:r>
    </w:p>
    <w:p w14:paraId="15C96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更换的玻璃须是全新未使用过的合格产品，符合国家有关规范及行业标准。</w:t>
      </w:r>
    </w:p>
    <w:p w14:paraId="517B7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钢化玻璃应符合GB 15763.2-2005《建筑用安全玻璃 第2部分：钢化玻璃》国家标准。</w:t>
      </w:r>
    </w:p>
    <w:p w14:paraId="18933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夹层玻璃应符合GB 15763.3-2009《建筑用安全玻璃 第3部分：夹层玻璃》国家标准。</w:t>
      </w:r>
    </w:p>
    <w:p w14:paraId="44922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中空玻璃应符合GB/T 11944-2012《中空玻璃》国家标准。</w:t>
      </w:r>
    </w:p>
    <w:p w14:paraId="29170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消防玻璃应符合GB 15763.1-2009《建筑用安全玻璃 第1部分：防火玻璃》相关要求。</w:t>
      </w:r>
    </w:p>
    <w:p w14:paraId="72AF5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2. 安装工艺要求</w:t>
      </w:r>
    </w:p>
    <w:p w14:paraId="59D75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拆除破损玻璃时应采取安全防护措施，防止碎片坠落伤人，拆除后的破损玻璃由供应商负责清理并规范处置。</w:t>
      </w:r>
    </w:p>
    <w:p w14:paraId="17E2B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安装前应对玻璃安装框、密封胶条等附件进行检查、清理和必要修复。</w:t>
      </w:r>
    </w:p>
    <w:p w14:paraId="50976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玻璃安装应牢固、平整，胶条或密封胶应饱满、均匀，无气泡、无开裂。</w:t>
      </w:r>
    </w:p>
    <w:p w14:paraId="19EE0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高空作业（2米以上）必须配备安全绳、安全带等防护装备，严格遵守高空作业安全规范。</w:t>
      </w:r>
    </w:p>
    <w:p w14:paraId="509B1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幕墙玻璃、玻璃采光顶等高空玻璃更换，供应商应制定专项施工方案和安全保障措施。</w:t>
      </w:r>
    </w:p>
    <w:p w14:paraId="6EA5D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3. 质量验收</w:t>
      </w:r>
    </w:p>
    <w:p w14:paraId="2F70B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玻璃尺寸应与原玻璃规格一致，安装后无晃动、无渗漏。</w:t>
      </w:r>
    </w:p>
    <w:p w14:paraId="48E76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安装完成后应进行淋水试验，确保密封性良好。</w:t>
      </w:r>
    </w:p>
    <w:p w14:paraId="5B878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钢化玻璃表面应平整，不得有明显的波纹、麻点等缺陷。</w:t>
      </w:r>
    </w:p>
    <w:p w14:paraId="40DB5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三、综合服务要求</w:t>
      </w:r>
    </w:p>
    <w:p w14:paraId="5F86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1. 响应时效（同包1，略）</w:t>
      </w:r>
    </w:p>
    <w:p w14:paraId="2DB51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2. 维修管理（同包1，略）</w:t>
      </w:r>
    </w:p>
    <w:p w14:paraId="77E2D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3. 安全文明施工（同包1，但高空作业必须持证）</w:t>
      </w:r>
    </w:p>
    <w:p w14:paraId="580F7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4. 质保服务</w:t>
      </w:r>
    </w:p>
    <w:p w14:paraId="43327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玻璃更换维修质保期为12个月，自维修验收合格之日起计算。</w:t>
      </w:r>
    </w:p>
    <w:p w14:paraId="56186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质保期内出现维修质量问题（如玻璃破损、密封不严、渗漏等），供应商应在接到通知后48小时内免费维修或更换。</w:t>
      </w:r>
    </w:p>
    <w:p w14:paraId="66B42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default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四、报价要求</w:t>
      </w:r>
    </w:p>
    <w:p w14:paraId="39A0A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供应商须按以下格式填报《玻璃更换服务单价报价表》，不得改变格式。</w:t>
      </w:r>
    </w:p>
    <w:p w14:paraId="143CB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玻璃更换服务单价报价表</w:t>
      </w:r>
    </w:p>
    <w:tbl>
      <w:tblPr>
        <w:tblStyle w:val="3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3110"/>
        <w:gridCol w:w="757"/>
        <w:gridCol w:w="1179"/>
        <w:gridCol w:w="1390"/>
        <w:gridCol w:w="1596"/>
      </w:tblGrid>
      <w:tr w14:paraId="1A7A3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757" w:type="dxa"/>
            <w:vAlign w:val="center"/>
          </w:tcPr>
          <w:p w14:paraId="7AE34E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序号</w:t>
            </w:r>
          </w:p>
        </w:tc>
        <w:tc>
          <w:tcPr>
            <w:tcW w:w="0" w:type="auto"/>
            <w:vAlign w:val="center"/>
          </w:tcPr>
          <w:p w14:paraId="7118ED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规格参数</w:t>
            </w:r>
          </w:p>
        </w:tc>
        <w:tc>
          <w:tcPr>
            <w:tcW w:w="757" w:type="dxa"/>
            <w:vAlign w:val="center"/>
          </w:tcPr>
          <w:p w14:paraId="602D25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数量</w:t>
            </w:r>
          </w:p>
        </w:tc>
        <w:tc>
          <w:tcPr>
            <w:tcW w:w="1179" w:type="dxa"/>
            <w:vAlign w:val="center"/>
          </w:tcPr>
          <w:p w14:paraId="6FF8B10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>最高限价</w:t>
            </w:r>
          </w:p>
          <w:p w14:paraId="401486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（元）</w:t>
            </w:r>
          </w:p>
        </w:tc>
        <w:tc>
          <w:tcPr>
            <w:tcW w:w="1390" w:type="dxa"/>
            <w:vAlign w:val="center"/>
          </w:tcPr>
          <w:p w14:paraId="39500F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>投标指导价</w:t>
            </w:r>
          </w:p>
          <w:p w14:paraId="5F8EA6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>（元）</w:t>
            </w:r>
          </w:p>
        </w:tc>
        <w:tc>
          <w:tcPr>
            <w:tcW w:w="1596" w:type="dxa"/>
            <w:vAlign w:val="center"/>
          </w:tcPr>
          <w:p w14:paraId="401EEE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备注</w:t>
            </w:r>
          </w:p>
        </w:tc>
      </w:tr>
      <w:tr w14:paraId="54739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0B9D99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0" w:type="auto"/>
            <w:vAlign w:val="center"/>
          </w:tcPr>
          <w:p w14:paraId="7E3C94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835MM*1240MM铝合金纱窗</w:t>
            </w:r>
          </w:p>
        </w:tc>
        <w:tc>
          <w:tcPr>
            <w:tcW w:w="757" w:type="dxa"/>
            <w:vAlign w:val="center"/>
          </w:tcPr>
          <w:p w14:paraId="050101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54CC7B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250</w:t>
            </w:r>
          </w:p>
        </w:tc>
        <w:tc>
          <w:tcPr>
            <w:tcW w:w="1390" w:type="dxa"/>
            <w:vAlign w:val="center"/>
          </w:tcPr>
          <w:p w14:paraId="24F5D7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2F29B4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综合楼</w:t>
            </w:r>
          </w:p>
        </w:tc>
      </w:tr>
      <w:tr w14:paraId="01966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1D4C52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</w:t>
            </w:r>
          </w:p>
        </w:tc>
        <w:tc>
          <w:tcPr>
            <w:tcW w:w="0" w:type="auto"/>
            <w:vAlign w:val="center"/>
          </w:tcPr>
          <w:p w14:paraId="05859C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1962MM*1459MM镜子</w:t>
            </w:r>
          </w:p>
        </w:tc>
        <w:tc>
          <w:tcPr>
            <w:tcW w:w="757" w:type="dxa"/>
            <w:vAlign w:val="center"/>
          </w:tcPr>
          <w:p w14:paraId="3F38A2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2BE1BD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800</w:t>
            </w:r>
          </w:p>
        </w:tc>
        <w:tc>
          <w:tcPr>
            <w:tcW w:w="1390" w:type="dxa"/>
            <w:vAlign w:val="center"/>
          </w:tcPr>
          <w:p w14:paraId="38F865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7E9BB3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公寓楼</w:t>
            </w:r>
          </w:p>
        </w:tc>
      </w:tr>
      <w:tr w14:paraId="59305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74570C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</w:t>
            </w:r>
          </w:p>
        </w:tc>
        <w:tc>
          <w:tcPr>
            <w:tcW w:w="0" w:type="auto"/>
            <w:vAlign w:val="center"/>
          </w:tcPr>
          <w:p w14:paraId="07AD14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1209MM*585MM中空双层玻璃</w:t>
            </w:r>
          </w:p>
        </w:tc>
        <w:tc>
          <w:tcPr>
            <w:tcW w:w="757" w:type="dxa"/>
            <w:vAlign w:val="center"/>
          </w:tcPr>
          <w:p w14:paraId="468517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623309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250</w:t>
            </w:r>
          </w:p>
        </w:tc>
        <w:tc>
          <w:tcPr>
            <w:tcW w:w="1390" w:type="dxa"/>
            <w:vAlign w:val="center"/>
          </w:tcPr>
          <w:p w14:paraId="7E7203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5029B2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公寓楼</w:t>
            </w:r>
          </w:p>
        </w:tc>
      </w:tr>
      <w:tr w14:paraId="4465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012A57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4</w:t>
            </w:r>
          </w:p>
        </w:tc>
        <w:tc>
          <w:tcPr>
            <w:tcW w:w="0" w:type="auto"/>
            <w:vAlign w:val="center"/>
          </w:tcPr>
          <w:p w14:paraId="0A85E9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615MM*1190MM中空双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层</w:t>
            </w:r>
            <w:r>
              <w:rPr>
                <w:rFonts w:hint="eastAsia" w:ascii="方正仿宋_GB2312" w:hAnsi="方正仿宋_GB2312" w:eastAsia="方正仿宋_GB2312" w:cs="方正仿宋_GB2312"/>
              </w:rPr>
              <w:t>玻璃</w:t>
            </w:r>
          </w:p>
        </w:tc>
        <w:tc>
          <w:tcPr>
            <w:tcW w:w="757" w:type="dxa"/>
            <w:vAlign w:val="center"/>
          </w:tcPr>
          <w:p w14:paraId="09AECB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67F2ED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350</w:t>
            </w:r>
          </w:p>
        </w:tc>
        <w:tc>
          <w:tcPr>
            <w:tcW w:w="1390" w:type="dxa"/>
            <w:vAlign w:val="center"/>
          </w:tcPr>
          <w:p w14:paraId="29A835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1128B69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公寓楼</w:t>
            </w:r>
          </w:p>
        </w:tc>
      </w:tr>
      <w:tr w14:paraId="03D2F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3F81AE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5</w:t>
            </w:r>
          </w:p>
        </w:tc>
        <w:tc>
          <w:tcPr>
            <w:tcW w:w="0" w:type="auto"/>
            <w:vAlign w:val="center"/>
          </w:tcPr>
          <w:p w14:paraId="7AF8A3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1123MM*2213MM钢化玻璃单层</w:t>
            </w:r>
          </w:p>
        </w:tc>
        <w:tc>
          <w:tcPr>
            <w:tcW w:w="757" w:type="dxa"/>
            <w:vAlign w:val="center"/>
          </w:tcPr>
          <w:p w14:paraId="2B54CD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4E5852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650</w:t>
            </w:r>
          </w:p>
        </w:tc>
        <w:tc>
          <w:tcPr>
            <w:tcW w:w="1390" w:type="dxa"/>
            <w:vAlign w:val="center"/>
          </w:tcPr>
          <w:p w14:paraId="3BAB3C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6A9472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图书馆办公室</w:t>
            </w:r>
          </w:p>
        </w:tc>
      </w:tr>
      <w:tr w14:paraId="6103B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0D2603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6</w:t>
            </w:r>
          </w:p>
        </w:tc>
        <w:tc>
          <w:tcPr>
            <w:tcW w:w="0" w:type="auto"/>
            <w:vAlign w:val="center"/>
          </w:tcPr>
          <w:p w14:paraId="3645EB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700MM*1250中空双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层</w:t>
            </w:r>
            <w:r>
              <w:rPr>
                <w:rFonts w:hint="eastAsia" w:ascii="方正仿宋_GB2312" w:hAnsi="方正仿宋_GB2312" w:eastAsia="方正仿宋_GB2312" w:cs="方正仿宋_GB2312"/>
              </w:rPr>
              <w:t>玻璃</w:t>
            </w:r>
          </w:p>
        </w:tc>
        <w:tc>
          <w:tcPr>
            <w:tcW w:w="757" w:type="dxa"/>
            <w:vAlign w:val="center"/>
          </w:tcPr>
          <w:p w14:paraId="258D66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167625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250</w:t>
            </w:r>
          </w:p>
        </w:tc>
        <w:tc>
          <w:tcPr>
            <w:tcW w:w="1390" w:type="dxa"/>
            <w:vAlign w:val="center"/>
          </w:tcPr>
          <w:p w14:paraId="3BE6A5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0C53A8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教学楼</w:t>
            </w:r>
          </w:p>
        </w:tc>
      </w:tr>
      <w:tr w14:paraId="40EF0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651277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7</w:t>
            </w:r>
          </w:p>
        </w:tc>
        <w:tc>
          <w:tcPr>
            <w:tcW w:w="0" w:type="auto"/>
            <w:vAlign w:val="center"/>
          </w:tcPr>
          <w:p w14:paraId="2B6E4C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285MM*650MM普通单层玻璃</w:t>
            </w:r>
          </w:p>
        </w:tc>
        <w:tc>
          <w:tcPr>
            <w:tcW w:w="757" w:type="dxa"/>
            <w:vAlign w:val="center"/>
          </w:tcPr>
          <w:p w14:paraId="6E8EAD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10646D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100</w:t>
            </w:r>
          </w:p>
        </w:tc>
        <w:tc>
          <w:tcPr>
            <w:tcW w:w="1390" w:type="dxa"/>
            <w:vAlign w:val="center"/>
          </w:tcPr>
          <w:p w14:paraId="0C89C8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4A28B1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柜门玻璃</w:t>
            </w:r>
          </w:p>
        </w:tc>
      </w:tr>
      <w:tr w14:paraId="4E7A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4ACB70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8</w:t>
            </w:r>
          </w:p>
        </w:tc>
        <w:tc>
          <w:tcPr>
            <w:tcW w:w="0" w:type="auto"/>
            <w:vAlign w:val="center"/>
          </w:tcPr>
          <w:p w14:paraId="4C4404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680MM*532MM普通单层玻璃</w:t>
            </w:r>
          </w:p>
        </w:tc>
        <w:tc>
          <w:tcPr>
            <w:tcW w:w="757" w:type="dxa"/>
            <w:vAlign w:val="center"/>
          </w:tcPr>
          <w:p w14:paraId="3CA906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378439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250</w:t>
            </w:r>
          </w:p>
        </w:tc>
        <w:tc>
          <w:tcPr>
            <w:tcW w:w="1390" w:type="dxa"/>
            <w:vAlign w:val="center"/>
          </w:tcPr>
          <w:p w14:paraId="18DC27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2D466F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教学楼</w:t>
            </w:r>
          </w:p>
        </w:tc>
      </w:tr>
      <w:tr w14:paraId="60A66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22186C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9</w:t>
            </w:r>
          </w:p>
        </w:tc>
        <w:tc>
          <w:tcPr>
            <w:tcW w:w="0" w:type="auto"/>
            <w:vAlign w:val="center"/>
          </w:tcPr>
          <w:p w14:paraId="7C20DC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1370MM*1340MM中空双层玻璃</w:t>
            </w:r>
          </w:p>
        </w:tc>
        <w:tc>
          <w:tcPr>
            <w:tcW w:w="757" w:type="dxa"/>
            <w:vAlign w:val="center"/>
          </w:tcPr>
          <w:p w14:paraId="5D348F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43908E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350</w:t>
            </w:r>
          </w:p>
        </w:tc>
        <w:tc>
          <w:tcPr>
            <w:tcW w:w="1390" w:type="dxa"/>
            <w:vAlign w:val="center"/>
          </w:tcPr>
          <w:p w14:paraId="591D7F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538DC3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教学楼</w:t>
            </w:r>
          </w:p>
        </w:tc>
      </w:tr>
      <w:tr w14:paraId="7D72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7D1102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10</w:t>
            </w:r>
          </w:p>
        </w:tc>
        <w:tc>
          <w:tcPr>
            <w:tcW w:w="0" w:type="auto"/>
            <w:vAlign w:val="center"/>
          </w:tcPr>
          <w:p w14:paraId="2CC89E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622MM*1370MM中空双层玻璃</w:t>
            </w:r>
          </w:p>
        </w:tc>
        <w:tc>
          <w:tcPr>
            <w:tcW w:w="757" w:type="dxa"/>
            <w:vAlign w:val="center"/>
          </w:tcPr>
          <w:p w14:paraId="3A115A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722C23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350</w:t>
            </w:r>
          </w:p>
        </w:tc>
        <w:tc>
          <w:tcPr>
            <w:tcW w:w="1390" w:type="dxa"/>
            <w:vAlign w:val="center"/>
          </w:tcPr>
          <w:p w14:paraId="51C969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120B60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教学楼</w:t>
            </w:r>
          </w:p>
        </w:tc>
      </w:tr>
      <w:tr w14:paraId="5F46C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1CABDE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11</w:t>
            </w:r>
          </w:p>
        </w:tc>
        <w:tc>
          <w:tcPr>
            <w:tcW w:w="0" w:type="auto"/>
            <w:vAlign w:val="center"/>
          </w:tcPr>
          <w:p w14:paraId="3D762D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277MM*1567MM单层普通玻璃</w:t>
            </w:r>
          </w:p>
        </w:tc>
        <w:tc>
          <w:tcPr>
            <w:tcW w:w="757" w:type="dxa"/>
            <w:vAlign w:val="center"/>
          </w:tcPr>
          <w:p w14:paraId="77C3DB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42853A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350</w:t>
            </w:r>
          </w:p>
        </w:tc>
        <w:tc>
          <w:tcPr>
            <w:tcW w:w="1390" w:type="dxa"/>
            <w:vAlign w:val="center"/>
          </w:tcPr>
          <w:p w14:paraId="7B854A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4980F4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文件柜</w:t>
            </w:r>
          </w:p>
        </w:tc>
      </w:tr>
      <w:tr w14:paraId="49BA1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50889F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12</w:t>
            </w:r>
          </w:p>
        </w:tc>
        <w:tc>
          <w:tcPr>
            <w:tcW w:w="0" w:type="auto"/>
            <w:vAlign w:val="center"/>
          </w:tcPr>
          <w:p w14:paraId="5EE080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915MM*1090MM双侧夹胶玻璃</w:t>
            </w:r>
          </w:p>
        </w:tc>
        <w:tc>
          <w:tcPr>
            <w:tcW w:w="757" w:type="dxa"/>
            <w:vAlign w:val="center"/>
          </w:tcPr>
          <w:p w14:paraId="6D7F41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421733A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500</w:t>
            </w:r>
          </w:p>
        </w:tc>
        <w:tc>
          <w:tcPr>
            <w:tcW w:w="1390" w:type="dxa"/>
            <w:vAlign w:val="center"/>
          </w:tcPr>
          <w:p w14:paraId="4FE2C2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7F5E8D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图书馆</w:t>
            </w:r>
          </w:p>
        </w:tc>
      </w:tr>
      <w:tr w14:paraId="14A1C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08F69F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13</w:t>
            </w:r>
          </w:p>
        </w:tc>
        <w:tc>
          <w:tcPr>
            <w:tcW w:w="0" w:type="auto"/>
            <w:vAlign w:val="center"/>
          </w:tcPr>
          <w:p w14:paraId="1D4C7C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836MM*340MM普通单层玻璃</w:t>
            </w:r>
          </w:p>
        </w:tc>
        <w:tc>
          <w:tcPr>
            <w:tcW w:w="757" w:type="dxa"/>
            <w:vAlign w:val="center"/>
          </w:tcPr>
          <w:p w14:paraId="2C41509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65DC42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100</w:t>
            </w:r>
            <w:bookmarkStart w:id="0" w:name="_GoBack"/>
            <w:bookmarkEnd w:id="0"/>
          </w:p>
        </w:tc>
        <w:tc>
          <w:tcPr>
            <w:tcW w:w="1390" w:type="dxa"/>
            <w:vAlign w:val="center"/>
          </w:tcPr>
          <w:p w14:paraId="57D612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43E29FF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宿舍楼楼门</w:t>
            </w:r>
          </w:p>
        </w:tc>
      </w:tr>
      <w:tr w14:paraId="0C6E1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6A9123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14</w:t>
            </w:r>
          </w:p>
        </w:tc>
        <w:tc>
          <w:tcPr>
            <w:tcW w:w="0" w:type="auto"/>
            <w:vAlign w:val="center"/>
          </w:tcPr>
          <w:p w14:paraId="048BEE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1150MM*670MM中空双层玻璃</w:t>
            </w:r>
          </w:p>
        </w:tc>
        <w:tc>
          <w:tcPr>
            <w:tcW w:w="757" w:type="dxa"/>
            <w:vAlign w:val="center"/>
          </w:tcPr>
          <w:p w14:paraId="006D05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7B9592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450</w:t>
            </w:r>
          </w:p>
        </w:tc>
        <w:tc>
          <w:tcPr>
            <w:tcW w:w="1390" w:type="dxa"/>
            <w:vAlign w:val="center"/>
          </w:tcPr>
          <w:p w14:paraId="481393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0741DA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公寓楼</w:t>
            </w:r>
          </w:p>
        </w:tc>
      </w:tr>
      <w:tr w14:paraId="12308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66FF26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15</w:t>
            </w:r>
          </w:p>
        </w:tc>
        <w:tc>
          <w:tcPr>
            <w:tcW w:w="0" w:type="auto"/>
            <w:vAlign w:val="center"/>
          </w:tcPr>
          <w:p w14:paraId="47479D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807MM*570MM中空双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层</w:t>
            </w:r>
            <w:r>
              <w:rPr>
                <w:rFonts w:hint="eastAsia" w:ascii="方正仿宋_GB2312" w:hAnsi="方正仿宋_GB2312" w:eastAsia="方正仿宋_GB2312" w:cs="方正仿宋_GB2312"/>
              </w:rPr>
              <w:t>玻璃</w:t>
            </w:r>
          </w:p>
        </w:tc>
        <w:tc>
          <w:tcPr>
            <w:tcW w:w="757" w:type="dxa"/>
            <w:vAlign w:val="center"/>
          </w:tcPr>
          <w:p w14:paraId="566FA6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17A408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350</w:t>
            </w:r>
          </w:p>
        </w:tc>
        <w:tc>
          <w:tcPr>
            <w:tcW w:w="1390" w:type="dxa"/>
            <w:vAlign w:val="center"/>
          </w:tcPr>
          <w:p w14:paraId="108455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6FA726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公寓楼</w:t>
            </w:r>
          </w:p>
        </w:tc>
      </w:tr>
      <w:tr w14:paraId="39DE1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646DF2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16</w:t>
            </w:r>
          </w:p>
        </w:tc>
        <w:tc>
          <w:tcPr>
            <w:tcW w:w="0" w:type="auto"/>
            <w:vAlign w:val="center"/>
          </w:tcPr>
          <w:p w14:paraId="00C229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785MM*817MM中空双层玻璃</w:t>
            </w:r>
          </w:p>
        </w:tc>
        <w:tc>
          <w:tcPr>
            <w:tcW w:w="757" w:type="dxa"/>
            <w:vAlign w:val="center"/>
          </w:tcPr>
          <w:p w14:paraId="342C4D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387904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250</w:t>
            </w:r>
          </w:p>
        </w:tc>
        <w:tc>
          <w:tcPr>
            <w:tcW w:w="1390" w:type="dxa"/>
            <w:vAlign w:val="center"/>
          </w:tcPr>
          <w:p w14:paraId="6C8E2A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57EB37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公寓楼</w:t>
            </w:r>
          </w:p>
        </w:tc>
      </w:tr>
      <w:tr w14:paraId="210A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27CF50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17</w:t>
            </w:r>
          </w:p>
        </w:tc>
        <w:tc>
          <w:tcPr>
            <w:tcW w:w="0" w:type="auto"/>
            <w:vAlign w:val="center"/>
          </w:tcPr>
          <w:p w14:paraId="343F568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865MM*940MM中空夹胶玻璃</w:t>
            </w:r>
          </w:p>
        </w:tc>
        <w:tc>
          <w:tcPr>
            <w:tcW w:w="757" w:type="dxa"/>
            <w:vAlign w:val="center"/>
          </w:tcPr>
          <w:p w14:paraId="523115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37BDF6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250</w:t>
            </w:r>
          </w:p>
        </w:tc>
        <w:tc>
          <w:tcPr>
            <w:tcW w:w="1390" w:type="dxa"/>
            <w:vAlign w:val="center"/>
          </w:tcPr>
          <w:p w14:paraId="4BCCF5D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41BCA1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公寓楼</w:t>
            </w:r>
          </w:p>
        </w:tc>
      </w:tr>
      <w:tr w14:paraId="59F95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519F58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18</w:t>
            </w:r>
          </w:p>
        </w:tc>
        <w:tc>
          <w:tcPr>
            <w:tcW w:w="0" w:type="auto"/>
            <w:vAlign w:val="center"/>
          </w:tcPr>
          <w:p w14:paraId="1B786A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1650MM*480MM中空夹胶玻璃</w:t>
            </w:r>
          </w:p>
        </w:tc>
        <w:tc>
          <w:tcPr>
            <w:tcW w:w="757" w:type="dxa"/>
            <w:vAlign w:val="center"/>
          </w:tcPr>
          <w:p w14:paraId="41CF14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53271E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350</w:t>
            </w:r>
          </w:p>
        </w:tc>
        <w:tc>
          <w:tcPr>
            <w:tcW w:w="1390" w:type="dxa"/>
            <w:vAlign w:val="center"/>
          </w:tcPr>
          <w:p w14:paraId="3EEC81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468125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公寓楼</w:t>
            </w:r>
          </w:p>
        </w:tc>
      </w:tr>
      <w:tr w14:paraId="56399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23590C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19</w:t>
            </w:r>
          </w:p>
        </w:tc>
        <w:tc>
          <w:tcPr>
            <w:tcW w:w="0" w:type="auto"/>
            <w:vAlign w:val="center"/>
          </w:tcPr>
          <w:p w14:paraId="1AE08D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1470*1695MM钢化夹胶玻璃</w:t>
            </w:r>
          </w:p>
        </w:tc>
        <w:tc>
          <w:tcPr>
            <w:tcW w:w="757" w:type="dxa"/>
            <w:vAlign w:val="center"/>
          </w:tcPr>
          <w:p w14:paraId="3299CB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2BBC5B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1000</w:t>
            </w:r>
          </w:p>
        </w:tc>
        <w:tc>
          <w:tcPr>
            <w:tcW w:w="1390" w:type="dxa"/>
            <w:vAlign w:val="center"/>
          </w:tcPr>
          <w:p w14:paraId="658717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5C1B9D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图书馆</w:t>
            </w:r>
          </w:p>
        </w:tc>
      </w:tr>
      <w:tr w14:paraId="1227A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6A3ACA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20</w:t>
            </w:r>
          </w:p>
        </w:tc>
        <w:tc>
          <w:tcPr>
            <w:tcW w:w="0" w:type="auto"/>
            <w:vAlign w:val="center"/>
          </w:tcPr>
          <w:p w14:paraId="151312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1000MM*1180中空夹胶玻璃</w:t>
            </w:r>
          </w:p>
        </w:tc>
        <w:tc>
          <w:tcPr>
            <w:tcW w:w="757" w:type="dxa"/>
            <w:vAlign w:val="center"/>
          </w:tcPr>
          <w:p w14:paraId="10228B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47D28E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450</w:t>
            </w:r>
          </w:p>
        </w:tc>
        <w:tc>
          <w:tcPr>
            <w:tcW w:w="1390" w:type="dxa"/>
            <w:vAlign w:val="center"/>
          </w:tcPr>
          <w:p w14:paraId="7D6893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155697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图书馆</w:t>
            </w:r>
          </w:p>
        </w:tc>
      </w:tr>
      <w:tr w14:paraId="1E73F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1D69C0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21</w:t>
            </w:r>
          </w:p>
        </w:tc>
        <w:tc>
          <w:tcPr>
            <w:tcW w:w="0" w:type="auto"/>
            <w:vAlign w:val="center"/>
          </w:tcPr>
          <w:p w14:paraId="4AE583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650MM*1450MM中空夹胶玻璃</w:t>
            </w:r>
          </w:p>
        </w:tc>
        <w:tc>
          <w:tcPr>
            <w:tcW w:w="757" w:type="dxa"/>
            <w:vAlign w:val="center"/>
          </w:tcPr>
          <w:p w14:paraId="533FD25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4EABB2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450</w:t>
            </w:r>
          </w:p>
        </w:tc>
        <w:tc>
          <w:tcPr>
            <w:tcW w:w="1390" w:type="dxa"/>
            <w:vAlign w:val="center"/>
          </w:tcPr>
          <w:p w14:paraId="0CF837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5EEA15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实训楼</w:t>
            </w:r>
          </w:p>
        </w:tc>
      </w:tr>
      <w:tr w14:paraId="51248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20A670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22</w:t>
            </w:r>
          </w:p>
        </w:tc>
        <w:tc>
          <w:tcPr>
            <w:tcW w:w="0" w:type="auto"/>
            <w:vAlign w:val="center"/>
          </w:tcPr>
          <w:p w14:paraId="1D8D6B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1460MM*610MM中空夹胶玻璃</w:t>
            </w:r>
          </w:p>
        </w:tc>
        <w:tc>
          <w:tcPr>
            <w:tcW w:w="757" w:type="dxa"/>
            <w:vAlign w:val="center"/>
          </w:tcPr>
          <w:p w14:paraId="61BE66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17EBE4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350</w:t>
            </w:r>
          </w:p>
        </w:tc>
        <w:tc>
          <w:tcPr>
            <w:tcW w:w="1390" w:type="dxa"/>
            <w:vAlign w:val="center"/>
          </w:tcPr>
          <w:p w14:paraId="43C1AF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0BA92B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综合楼</w:t>
            </w:r>
          </w:p>
        </w:tc>
      </w:tr>
      <w:tr w14:paraId="7B2D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619DCA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23</w:t>
            </w:r>
          </w:p>
        </w:tc>
        <w:tc>
          <w:tcPr>
            <w:tcW w:w="0" w:type="auto"/>
            <w:vAlign w:val="center"/>
          </w:tcPr>
          <w:p w14:paraId="02FC52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700MM*1170MM中空夹胶玻璃</w:t>
            </w:r>
          </w:p>
        </w:tc>
        <w:tc>
          <w:tcPr>
            <w:tcW w:w="757" w:type="dxa"/>
            <w:vAlign w:val="center"/>
          </w:tcPr>
          <w:p w14:paraId="035625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6A140E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250</w:t>
            </w:r>
          </w:p>
        </w:tc>
        <w:tc>
          <w:tcPr>
            <w:tcW w:w="1390" w:type="dxa"/>
            <w:vAlign w:val="center"/>
          </w:tcPr>
          <w:p w14:paraId="304684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2C74CD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教学楼</w:t>
            </w:r>
          </w:p>
        </w:tc>
      </w:tr>
      <w:tr w14:paraId="77D68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70FE36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24</w:t>
            </w:r>
          </w:p>
        </w:tc>
        <w:tc>
          <w:tcPr>
            <w:tcW w:w="0" w:type="auto"/>
            <w:vAlign w:val="center"/>
          </w:tcPr>
          <w:p w14:paraId="541B76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720MM*600MM中空夹胶玻璃</w:t>
            </w:r>
          </w:p>
        </w:tc>
        <w:tc>
          <w:tcPr>
            <w:tcW w:w="757" w:type="dxa"/>
            <w:vAlign w:val="center"/>
          </w:tcPr>
          <w:p w14:paraId="7DEACE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238BA0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250</w:t>
            </w:r>
          </w:p>
        </w:tc>
        <w:tc>
          <w:tcPr>
            <w:tcW w:w="1390" w:type="dxa"/>
            <w:vAlign w:val="center"/>
          </w:tcPr>
          <w:p w14:paraId="3DFA6E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44ABAB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教学楼</w:t>
            </w:r>
          </w:p>
        </w:tc>
      </w:tr>
      <w:tr w14:paraId="0DBD1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3EE82C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25</w:t>
            </w:r>
          </w:p>
        </w:tc>
        <w:tc>
          <w:tcPr>
            <w:tcW w:w="0" w:type="auto"/>
            <w:vAlign w:val="center"/>
          </w:tcPr>
          <w:p w14:paraId="792449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1000MM*1330MM中空夹胶玻璃</w:t>
            </w:r>
          </w:p>
        </w:tc>
        <w:tc>
          <w:tcPr>
            <w:tcW w:w="757" w:type="dxa"/>
            <w:vAlign w:val="center"/>
          </w:tcPr>
          <w:p w14:paraId="452D79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179" w:type="dxa"/>
            <w:vAlign w:val="center"/>
          </w:tcPr>
          <w:p w14:paraId="6CF808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350</w:t>
            </w:r>
          </w:p>
        </w:tc>
        <w:tc>
          <w:tcPr>
            <w:tcW w:w="1390" w:type="dxa"/>
            <w:vAlign w:val="center"/>
          </w:tcPr>
          <w:p w14:paraId="51ED19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430C39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教学楼</w:t>
            </w:r>
          </w:p>
        </w:tc>
      </w:tr>
      <w:tr w14:paraId="221F9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240DA1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26</w:t>
            </w:r>
          </w:p>
        </w:tc>
        <w:tc>
          <w:tcPr>
            <w:tcW w:w="0" w:type="auto"/>
            <w:vAlign w:val="center"/>
          </w:tcPr>
          <w:p w14:paraId="6A3C39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1150MM*670MM中空双层玻璃</w:t>
            </w:r>
          </w:p>
        </w:tc>
        <w:tc>
          <w:tcPr>
            <w:tcW w:w="757" w:type="dxa"/>
            <w:vAlign w:val="center"/>
          </w:tcPr>
          <w:p w14:paraId="7ECCFB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</w:t>
            </w:r>
          </w:p>
        </w:tc>
        <w:tc>
          <w:tcPr>
            <w:tcW w:w="1179" w:type="dxa"/>
            <w:vAlign w:val="center"/>
          </w:tcPr>
          <w:p w14:paraId="49111B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300</w:t>
            </w:r>
          </w:p>
        </w:tc>
        <w:tc>
          <w:tcPr>
            <w:tcW w:w="1390" w:type="dxa"/>
            <w:vAlign w:val="center"/>
          </w:tcPr>
          <w:p w14:paraId="0FA42F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6E4A24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公共区域</w:t>
            </w:r>
          </w:p>
        </w:tc>
      </w:tr>
      <w:tr w14:paraId="0A16A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116863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27</w:t>
            </w:r>
          </w:p>
        </w:tc>
        <w:tc>
          <w:tcPr>
            <w:tcW w:w="0" w:type="auto"/>
            <w:vAlign w:val="center"/>
          </w:tcPr>
          <w:p w14:paraId="3E9D94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770</w:t>
            </w:r>
            <w:r>
              <w:rPr>
                <w:rFonts w:hint="eastAsia" w:ascii="方正仿宋_GB2312" w:hAnsi="方正仿宋_GB2312" w:eastAsia="方正仿宋_GB2312" w:cs="方正仿宋_GB2312"/>
              </w:rPr>
              <w:t>MM*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114</w:t>
            </w:r>
            <w:r>
              <w:rPr>
                <w:rFonts w:hint="eastAsia" w:ascii="方正仿宋_GB2312" w:hAnsi="方正仿宋_GB2312" w:eastAsia="方正仿宋_GB2312" w:cs="方正仿宋_GB2312"/>
              </w:rPr>
              <w:t>0MM中空双层玻璃</w:t>
            </w:r>
          </w:p>
        </w:tc>
        <w:tc>
          <w:tcPr>
            <w:tcW w:w="757" w:type="dxa"/>
            <w:vAlign w:val="center"/>
          </w:tcPr>
          <w:p w14:paraId="24F06E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</w:t>
            </w:r>
          </w:p>
        </w:tc>
        <w:tc>
          <w:tcPr>
            <w:tcW w:w="1179" w:type="dxa"/>
            <w:vAlign w:val="center"/>
          </w:tcPr>
          <w:p w14:paraId="79EDD8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300</w:t>
            </w:r>
          </w:p>
        </w:tc>
        <w:tc>
          <w:tcPr>
            <w:tcW w:w="1390" w:type="dxa"/>
            <w:vAlign w:val="center"/>
          </w:tcPr>
          <w:p w14:paraId="315F73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5C354A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公共区域</w:t>
            </w:r>
          </w:p>
        </w:tc>
      </w:tr>
      <w:tr w14:paraId="065CF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1A6BAD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28</w:t>
            </w:r>
          </w:p>
        </w:tc>
        <w:tc>
          <w:tcPr>
            <w:tcW w:w="0" w:type="auto"/>
            <w:vAlign w:val="center"/>
          </w:tcPr>
          <w:p w14:paraId="64F033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755</w:t>
            </w:r>
            <w:r>
              <w:rPr>
                <w:rFonts w:hint="eastAsia" w:ascii="方正仿宋_GB2312" w:hAnsi="方正仿宋_GB2312" w:eastAsia="方正仿宋_GB2312" w:cs="方正仿宋_GB2312"/>
              </w:rPr>
              <w:t>MM*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114</w:t>
            </w:r>
            <w:r>
              <w:rPr>
                <w:rFonts w:hint="eastAsia" w:ascii="方正仿宋_GB2312" w:hAnsi="方正仿宋_GB2312" w:eastAsia="方正仿宋_GB2312" w:cs="方正仿宋_GB2312"/>
              </w:rPr>
              <w:t>0MM中空双层玻璃</w:t>
            </w:r>
          </w:p>
        </w:tc>
        <w:tc>
          <w:tcPr>
            <w:tcW w:w="757" w:type="dxa"/>
            <w:vAlign w:val="center"/>
          </w:tcPr>
          <w:p w14:paraId="5864BC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</w:t>
            </w:r>
          </w:p>
        </w:tc>
        <w:tc>
          <w:tcPr>
            <w:tcW w:w="1179" w:type="dxa"/>
            <w:vAlign w:val="center"/>
          </w:tcPr>
          <w:p w14:paraId="0CAD22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300</w:t>
            </w:r>
          </w:p>
        </w:tc>
        <w:tc>
          <w:tcPr>
            <w:tcW w:w="1390" w:type="dxa"/>
            <w:vAlign w:val="center"/>
          </w:tcPr>
          <w:p w14:paraId="7EB46F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69853A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公共区域</w:t>
            </w:r>
          </w:p>
        </w:tc>
      </w:tr>
      <w:tr w14:paraId="462BE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561461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29</w:t>
            </w:r>
          </w:p>
        </w:tc>
        <w:tc>
          <w:tcPr>
            <w:tcW w:w="0" w:type="auto"/>
            <w:vAlign w:val="center"/>
          </w:tcPr>
          <w:p w14:paraId="43E060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750</w:t>
            </w:r>
            <w:r>
              <w:rPr>
                <w:rFonts w:hint="eastAsia" w:ascii="方正仿宋_GB2312" w:hAnsi="方正仿宋_GB2312" w:eastAsia="方正仿宋_GB2312" w:cs="方正仿宋_GB2312"/>
              </w:rPr>
              <w:t>MM*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1412</w:t>
            </w:r>
            <w:r>
              <w:rPr>
                <w:rFonts w:hint="eastAsia" w:ascii="方正仿宋_GB2312" w:hAnsi="方正仿宋_GB2312" w:eastAsia="方正仿宋_GB2312" w:cs="方正仿宋_GB2312"/>
              </w:rPr>
              <w:t>MM中空双层玻璃</w:t>
            </w:r>
          </w:p>
        </w:tc>
        <w:tc>
          <w:tcPr>
            <w:tcW w:w="757" w:type="dxa"/>
            <w:vAlign w:val="center"/>
          </w:tcPr>
          <w:p w14:paraId="7FE01D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</w:t>
            </w:r>
          </w:p>
        </w:tc>
        <w:tc>
          <w:tcPr>
            <w:tcW w:w="1179" w:type="dxa"/>
            <w:vAlign w:val="center"/>
          </w:tcPr>
          <w:p w14:paraId="4949E7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300</w:t>
            </w:r>
          </w:p>
        </w:tc>
        <w:tc>
          <w:tcPr>
            <w:tcW w:w="1390" w:type="dxa"/>
            <w:vAlign w:val="center"/>
          </w:tcPr>
          <w:p w14:paraId="304F9E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4EB7D5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公共区域</w:t>
            </w:r>
          </w:p>
        </w:tc>
      </w:tr>
      <w:tr w14:paraId="4F28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7ADDBA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30</w:t>
            </w:r>
          </w:p>
        </w:tc>
        <w:tc>
          <w:tcPr>
            <w:tcW w:w="0" w:type="auto"/>
            <w:vAlign w:val="center"/>
          </w:tcPr>
          <w:p w14:paraId="4763EA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795</w:t>
            </w:r>
            <w:r>
              <w:rPr>
                <w:rFonts w:hint="eastAsia" w:ascii="方正仿宋_GB2312" w:hAnsi="方正仿宋_GB2312" w:eastAsia="方正仿宋_GB2312" w:cs="方正仿宋_GB2312"/>
              </w:rPr>
              <w:t>MM*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533</w:t>
            </w:r>
            <w:r>
              <w:rPr>
                <w:rFonts w:hint="eastAsia" w:ascii="方正仿宋_GB2312" w:hAnsi="方正仿宋_GB2312" w:eastAsia="方正仿宋_GB2312" w:cs="方正仿宋_GB2312"/>
              </w:rPr>
              <w:t>MM中空双层玻璃</w:t>
            </w:r>
          </w:p>
        </w:tc>
        <w:tc>
          <w:tcPr>
            <w:tcW w:w="757" w:type="dxa"/>
            <w:vAlign w:val="center"/>
          </w:tcPr>
          <w:p w14:paraId="005EF3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</w:t>
            </w:r>
          </w:p>
        </w:tc>
        <w:tc>
          <w:tcPr>
            <w:tcW w:w="1179" w:type="dxa"/>
            <w:vAlign w:val="center"/>
          </w:tcPr>
          <w:p w14:paraId="131ACE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250</w:t>
            </w:r>
          </w:p>
        </w:tc>
        <w:tc>
          <w:tcPr>
            <w:tcW w:w="1390" w:type="dxa"/>
            <w:vAlign w:val="center"/>
          </w:tcPr>
          <w:p w14:paraId="0D4BDD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2533BA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公共区域</w:t>
            </w:r>
          </w:p>
        </w:tc>
      </w:tr>
      <w:tr w14:paraId="2B6B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5C667F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31</w:t>
            </w:r>
          </w:p>
        </w:tc>
        <w:tc>
          <w:tcPr>
            <w:tcW w:w="0" w:type="auto"/>
            <w:vAlign w:val="center"/>
          </w:tcPr>
          <w:p w14:paraId="59A91E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760</w:t>
            </w:r>
            <w:r>
              <w:rPr>
                <w:rFonts w:hint="eastAsia" w:ascii="方正仿宋_GB2312" w:hAnsi="方正仿宋_GB2312" w:eastAsia="方正仿宋_GB2312" w:cs="方正仿宋_GB2312"/>
              </w:rPr>
              <w:t>MM*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53</w:t>
            </w:r>
            <w:r>
              <w:rPr>
                <w:rFonts w:hint="eastAsia" w:ascii="方正仿宋_GB2312" w:hAnsi="方正仿宋_GB2312" w:eastAsia="方正仿宋_GB2312" w:cs="方正仿宋_GB2312"/>
              </w:rPr>
              <w:t>0MM中空双层玻璃</w:t>
            </w:r>
          </w:p>
        </w:tc>
        <w:tc>
          <w:tcPr>
            <w:tcW w:w="757" w:type="dxa"/>
            <w:vAlign w:val="center"/>
          </w:tcPr>
          <w:p w14:paraId="5F067A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</w:t>
            </w:r>
          </w:p>
        </w:tc>
        <w:tc>
          <w:tcPr>
            <w:tcW w:w="1179" w:type="dxa"/>
            <w:vAlign w:val="center"/>
          </w:tcPr>
          <w:p w14:paraId="042CE7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250</w:t>
            </w:r>
          </w:p>
        </w:tc>
        <w:tc>
          <w:tcPr>
            <w:tcW w:w="1390" w:type="dxa"/>
            <w:vAlign w:val="center"/>
          </w:tcPr>
          <w:p w14:paraId="063FEF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0D9B5C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公共区域</w:t>
            </w:r>
          </w:p>
        </w:tc>
      </w:tr>
      <w:tr w14:paraId="503B5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7615B6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32</w:t>
            </w:r>
          </w:p>
        </w:tc>
        <w:tc>
          <w:tcPr>
            <w:tcW w:w="0" w:type="auto"/>
            <w:vAlign w:val="center"/>
          </w:tcPr>
          <w:p w14:paraId="5D19C6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800</w:t>
            </w:r>
            <w:r>
              <w:rPr>
                <w:rFonts w:hint="eastAsia" w:ascii="方正仿宋_GB2312" w:hAnsi="方正仿宋_GB2312" w:eastAsia="方正仿宋_GB2312" w:cs="方正仿宋_GB2312"/>
              </w:rPr>
              <w:t>MM*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480</w:t>
            </w:r>
            <w:r>
              <w:rPr>
                <w:rFonts w:hint="eastAsia" w:ascii="方正仿宋_GB2312" w:hAnsi="方正仿宋_GB2312" w:eastAsia="方正仿宋_GB2312" w:cs="方正仿宋_GB2312"/>
              </w:rPr>
              <w:t>MM中空双层玻璃</w:t>
            </w:r>
          </w:p>
        </w:tc>
        <w:tc>
          <w:tcPr>
            <w:tcW w:w="757" w:type="dxa"/>
            <w:vAlign w:val="center"/>
          </w:tcPr>
          <w:p w14:paraId="37E49A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</w:t>
            </w:r>
          </w:p>
        </w:tc>
        <w:tc>
          <w:tcPr>
            <w:tcW w:w="1179" w:type="dxa"/>
            <w:vAlign w:val="center"/>
          </w:tcPr>
          <w:p w14:paraId="15EAEE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250</w:t>
            </w:r>
          </w:p>
        </w:tc>
        <w:tc>
          <w:tcPr>
            <w:tcW w:w="1390" w:type="dxa"/>
            <w:vAlign w:val="center"/>
          </w:tcPr>
          <w:p w14:paraId="4BE9C1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6" w:type="dxa"/>
            <w:vAlign w:val="center"/>
          </w:tcPr>
          <w:p w14:paraId="5530D7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公共区域</w:t>
            </w:r>
          </w:p>
        </w:tc>
      </w:tr>
      <w:tr w14:paraId="0562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62DEE1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33</w:t>
            </w:r>
          </w:p>
        </w:tc>
        <w:tc>
          <w:tcPr>
            <w:tcW w:w="0" w:type="auto"/>
            <w:vAlign w:val="center"/>
          </w:tcPr>
          <w:p w14:paraId="071F00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常用小型定制窗户（含窗框、玻璃）1㎡</w:t>
            </w:r>
          </w:p>
        </w:tc>
        <w:tc>
          <w:tcPr>
            <w:tcW w:w="757" w:type="dxa"/>
            <w:vAlign w:val="center"/>
          </w:tcPr>
          <w:p w14:paraId="4D0BC7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</w:t>
            </w:r>
          </w:p>
        </w:tc>
        <w:tc>
          <w:tcPr>
            <w:tcW w:w="1179" w:type="dxa"/>
            <w:vAlign w:val="center"/>
          </w:tcPr>
          <w:p w14:paraId="1BE5D40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1000</w:t>
            </w:r>
          </w:p>
        </w:tc>
        <w:tc>
          <w:tcPr>
            <w:tcW w:w="1390" w:type="dxa"/>
            <w:vAlign w:val="center"/>
          </w:tcPr>
          <w:p w14:paraId="07861D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260A8D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各楼宇</w:t>
            </w:r>
          </w:p>
        </w:tc>
      </w:tr>
      <w:tr w14:paraId="68FA9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6415A1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34</w:t>
            </w:r>
          </w:p>
        </w:tc>
        <w:tc>
          <w:tcPr>
            <w:tcW w:w="0" w:type="auto"/>
            <w:vAlign w:val="center"/>
          </w:tcPr>
          <w:p w14:paraId="20715E5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常用小型定制异形玻璃 1㎡</w:t>
            </w:r>
          </w:p>
        </w:tc>
        <w:tc>
          <w:tcPr>
            <w:tcW w:w="757" w:type="dxa"/>
            <w:vAlign w:val="center"/>
          </w:tcPr>
          <w:p w14:paraId="790055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</w:t>
            </w:r>
          </w:p>
        </w:tc>
        <w:tc>
          <w:tcPr>
            <w:tcW w:w="1179" w:type="dxa"/>
            <w:vAlign w:val="center"/>
          </w:tcPr>
          <w:p w14:paraId="5CDF6E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600</w:t>
            </w:r>
          </w:p>
        </w:tc>
        <w:tc>
          <w:tcPr>
            <w:tcW w:w="1390" w:type="dxa"/>
            <w:vAlign w:val="center"/>
          </w:tcPr>
          <w:p w14:paraId="64459D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4554C8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公共区域</w:t>
            </w:r>
          </w:p>
        </w:tc>
      </w:tr>
      <w:tr w14:paraId="7BA73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7" w:type="dxa"/>
            <w:vAlign w:val="center"/>
          </w:tcPr>
          <w:p w14:paraId="1FA700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>总计</w:t>
            </w:r>
          </w:p>
        </w:tc>
        <w:tc>
          <w:tcPr>
            <w:tcW w:w="3110" w:type="dxa"/>
            <w:vAlign w:val="center"/>
          </w:tcPr>
          <w:p w14:paraId="2E879C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</w:rPr>
            </w:pPr>
          </w:p>
        </w:tc>
        <w:tc>
          <w:tcPr>
            <w:tcW w:w="757" w:type="dxa"/>
            <w:vAlign w:val="center"/>
          </w:tcPr>
          <w:p w14:paraId="22B9B7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</w:rPr>
            </w:pPr>
          </w:p>
        </w:tc>
        <w:tc>
          <w:tcPr>
            <w:tcW w:w="1179" w:type="dxa"/>
            <w:vAlign w:val="center"/>
          </w:tcPr>
          <w:p w14:paraId="1306D7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</w:rPr>
            </w:pPr>
          </w:p>
        </w:tc>
        <w:tc>
          <w:tcPr>
            <w:tcW w:w="1390" w:type="dxa"/>
            <w:vAlign w:val="center"/>
          </w:tcPr>
          <w:p w14:paraId="1E20B5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</w:rPr>
            </w:pPr>
          </w:p>
        </w:tc>
        <w:tc>
          <w:tcPr>
            <w:tcW w:w="1596" w:type="dxa"/>
            <w:vAlign w:val="center"/>
          </w:tcPr>
          <w:p w14:paraId="5B66DE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</w:rPr>
            </w:pPr>
          </w:p>
        </w:tc>
      </w:tr>
    </w:tbl>
    <w:p w14:paraId="1802A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FC71DBD-53F4-42C1-B9C9-2B7C6F66F9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6A7DAD"/>
    <w:rsid w:val="56974686"/>
    <w:rsid w:val="7196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845</Words>
  <Characters>926</Characters>
  <Lines>0</Lines>
  <Paragraphs>0</Paragraphs>
  <TotalTime>4</TotalTime>
  <ScaleCrop>false</ScaleCrop>
  <LinksUpToDate>false</LinksUpToDate>
  <CharactersWithSpaces>940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2026-05-06T06:54:00Z</dcterms:created>
  <dc:creator>lenovo</dc:creator>
  <cp:lastModifiedBy>邸韬</cp:lastModifiedBy>
  <dcterms:modified xsi:type="dcterms:W3CDTF">2026-05-07T01:49:50Z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eyJoZGlkIjoiNjRmNjJkMjY5MTM2MTNmNjQzNTdhYjQxNTI1MTRmMTMiLCJ1c2VySWQiOiI1NDU2OTE0NjAifQ==</vt:lpwstr>
  </property>
  <property fmtid="{D5CDD505-2E9C-101B-9397-08002B2CF9AE}" pid="4" name="ICV">
    <vt:lpwstr>B5AD248E8AD24FC08429844BCC586BD8_12</vt:lpwstr>
  </property>
</Properties>
</file>