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C3C" w:rsidRPr="00306B70" w:rsidRDefault="00C23C3C" w:rsidP="00C23C3C">
      <w:pPr>
        <w:jc w:val="center"/>
        <w:rPr>
          <w:rFonts w:ascii="Times New Roman" w:hAnsi="Times New Roman" w:cs="Times New Roman"/>
          <w:sz w:val="48"/>
          <w:szCs w:val="48"/>
        </w:rPr>
      </w:pPr>
      <w:r w:rsidRPr="00306B70">
        <w:rPr>
          <w:rFonts w:ascii="Times New Roman" w:hAnsi="Times New Roman" w:cs="Times New Roman"/>
          <w:sz w:val="48"/>
          <w:szCs w:val="48"/>
        </w:rPr>
        <w:t>兰州职业技术学院</w:t>
      </w:r>
    </w:p>
    <w:p w:rsidR="00BA541A" w:rsidRPr="00306B70" w:rsidRDefault="00C23C3C" w:rsidP="00C23C3C">
      <w:pPr>
        <w:jc w:val="center"/>
        <w:rPr>
          <w:rFonts w:ascii="Times New Roman" w:hAnsi="Times New Roman" w:cs="Times New Roman"/>
          <w:sz w:val="48"/>
          <w:szCs w:val="48"/>
        </w:rPr>
      </w:pPr>
      <w:r w:rsidRPr="00306B70">
        <w:rPr>
          <w:rFonts w:ascii="Times New Roman" w:hAnsi="Times New Roman" w:cs="Times New Roman"/>
          <w:sz w:val="48"/>
          <w:szCs w:val="48"/>
        </w:rPr>
        <w:t>政府招标</w:t>
      </w:r>
      <w:r w:rsidR="00306B70" w:rsidRPr="00306B70">
        <w:rPr>
          <w:rFonts w:ascii="Times New Roman" w:hAnsi="Times New Roman" w:cs="Times New Roman"/>
          <w:sz w:val="48"/>
          <w:szCs w:val="48"/>
          <w:u w:val="single"/>
        </w:rPr>
        <w:t>物流管理</w:t>
      </w:r>
      <w:r w:rsidR="00306B70" w:rsidRPr="00306B70">
        <w:rPr>
          <w:rFonts w:ascii="Times New Roman" w:hAnsi="Times New Roman" w:cs="Times New Roman"/>
          <w:sz w:val="48"/>
          <w:szCs w:val="48"/>
          <w:u w:val="single"/>
        </w:rPr>
        <w:t>1+X</w:t>
      </w:r>
      <w:r w:rsidR="00306B70" w:rsidRPr="00306B70">
        <w:rPr>
          <w:rFonts w:ascii="Times New Roman" w:hAnsi="Times New Roman" w:cs="Times New Roman"/>
          <w:sz w:val="48"/>
          <w:szCs w:val="48"/>
          <w:u w:val="single"/>
        </w:rPr>
        <w:t>配套设备</w:t>
      </w:r>
      <w:bookmarkStart w:id="0" w:name="_GoBack"/>
      <w:bookmarkEnd w:id="0"/>
      <w:r w:rsidRPr="00306B70">
        <w:rPr>
          <w:rFonts w:ascii="Times New Roman" w:hAnsi="Times New Roman" w:cs="Times New Roman"/>
          <w:sz w:val="48"/>
          <w:szCs w:val="48"/>
        </w:rPr>
        <w:t>设备明细表</w:t>
      </w:r>
    </w:p>
    <w:p w:rsidR="006F56D4" w:rsidRPr="00306B70" w:rsidRDefault="006F56D4" w:rsidP="00C23C3C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C23C3C" w:rsidRPr="00306B70" w:rsidRDefault="00C23C3C" w:rsidP="00C23C3C">
      <w:pPr>
        <w:jc w:val="left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3428" w:type="dxa"/>
        <w:tblLook w:val="04A0" w:firstRow="1" w:lastRow="0" w:firstColumn="1" w:lastColumn="0" w:noHBand="0" w:noVBand="1"/>
      </w:tblPr>
      <w:tblGrid>
        <w:gridCol w:w="1200"/>
        <w:gridCol w:w="1602"/>
        <w:gridCol w:w="4887"/>
        <w:gridCol w:w="1134"/>
        <w:gridCol w:w="1200"/>
        <w:gridCol w:w="1135"/>
        <w:gridCol w:w="1135"/>
        <w:gridCol w:w="1135"/>
      </w:tblGrid>
      <w:tr w:rsidR="00787A8E" w:rsidRPr="00306B70" w:rsidTr="00787A8E">
        <w:tc>
          <w:tcPr>
            <w:tcW w:w="1200" w:type="dxa"/>
          </w:tcPr>
          <w:p w:rsidR="00787A8E" w:rsidRPr="00306B70" w:rsidRDefault="00787A8E" w:rsidP="00C23C3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06B70">
              <w:rPr>
                <w:rFonts w:ascii="Times New Roman" w:hAnsi="Times New Roman" w:cs="Times New Roman"/>
                <w:szCs w:val="21"/>
              </w:rPr>
              <w:t>序号</w:t>
            </w:r>
          </w:p>
        </w:tc>
        <w:tc>
          <w:tcPr>
            <w:tcW w:w="1602" w:type="dxa"/>
          </w:tcPr>
          <w:p w:rsidR="00787A8E" w:rsidRPr="00306B70" w:rsidRDefault="00787A8E" w:rsidP="00C23C3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06B70">
              <w:rPr>
                <w:rFonts w:ascii="Times New Roman" w:hAnsi="Times New Roman" w:cs="Times New Roman"/>
                <w:szCs w:val="21"/>
              </w:rPr>
              <w:t>设备名称</w:t>
            </w:r>
          </w:p>
        </w:tc>
        <w:tc>
          <w:tcPr>
            <w:tcW w:w="4887" w:type="dxa"/>
          </w:tcPr>
          <w:p w:rsidR="00787A8E" w:rsidRPr="00306B70" w:rsidRDefault="00787A8E" w:rsidP="00C23C3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06B70">
              <w:rPr>
                <w:rFonts w:ascii="Times New Roman" w:hAnsi="Times New Roman" w:cs="Times New Roman"/>
                <w:szCs w:val="21"/>
              </w:rPr>
              <w:t>技术参数及要求</w:t>
            </w:r>
          </w:p>
        </w:tc>
        <w:tc>
          <w:tcPr>
            <w:tcW w:w="1134" w:type="dxa"/>
          </w:tcPr>
          <w:p w:rsidR="00787A8E" w:rsidRPr="00306B70" w:rsidRDefault="00787A8E" w:rsidP="00C23C3C">
            <w:pPr>
              <w:rPr>
                <w:rFonts w:ascii="Times New Roman" w:hAnsi="Times New Roman" w:cs="Times New Roman"/>
                <w:szCs w:val="21"/>
              </w:rPr>
            </w:pPr>
            <w:r w:rsidRPr="00306B70">
              <w:rPr>
                <w:rFonts w:ascii="Times New Roman" w:hAnsi="Times New Roman" w:cs="Times New Roman"/>
                <w:szCs w:val="21"/>
              </w:rPr>
              <w:t>数量</w:t>
            </w:r>
          </w:p>
        </w:tc>
        <w:tc>
          <w:tcPr>
            <w:tcW w:w="1200" w:type="dxa"/>
          </w:tcPr>
          <w:p w:rsidR="00787A8E" w:rsidRPr="00306B70" w:rsidRDefault="00787A8E" w:rsidP="00260E67">
            <w:pPr>
              <w:rPr>
                <w:rFonts w:ascii="Times New Roman" w:hAnsi="Times New Roman" w:cs="Times New Roman"/>
                <w:szCs w:val="21"/>
              </w:rPr>
            </w:pPr>
            <w:r w:rsidRPr="00306B70">
              <w:rPr>
                <w:rFonts w:ascii="Times New Roman" w:hAnsi="Times New Roman" w:cs="Times New Roman"/>
                <w:szCs w:val="21"/>
              </w:rPr>
              <w:t>单位</w:t>
            </w:r>
          </w:p>
        </w:tc>
        <w:tc>
          <w:tcPr>
            <w:tcW w:w="1135" w:type="dxa"/>
          </w:tcPr>
          <w:p w:rsidR="00787A8E" w:rsidRPr="00306B70" w:rsidRDefault="00787A8E" w:rsidP="00260E67">
            <w:pPr>
              <w:rPr>
                <w:rFonts w:ascii="Times New Roman" w:hAnsi="Times New Roman" w:cs="Times New Roman"/>
                <w:szCs w:val="21"/>
              </w:rPr>
            </w:pPr>
            <w:r w:rsidRPr="00306B70">
              <w:rPr>
                <w:rFonts w:ascii="Times New Roman" w:hAnsi="Times New Roman" w:cs="Times New Roman"/>
                <w:szCs w:val="21"/>
              </w:rPr>
              <w:t>单价（元）</w:t>
            </w:r>
          </w:p>
        </w:tc>
        <w:tc>
          <w:tcPr>
            <w:tcW w:w="1135" w:type="dxa"/>
          </w:tcPr>
          <w:p w:rsidR="00787A8E" w:rsidRPr="00306B70" w:rsidRDefault="00787A8E" w:rsidP="00C23C3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06B70">
              <w:rPr>
                <w:rFonts w:ascii="Times New Roman" w:hAnsi="Times New Roman" w:cs="Times New Roman"/>
                <w:szCs w:val="21"/>
              </w:rPr>
              <w:t>金额（元）</w:t>
            </w:r>
          </w:p>
        </w:tc>
        <w:tc>
          <w:tcPr>
            <w:tcW w:w="1135" w:type="dxa"/>
          </w:tcPr>
          <w:p w:rsidR="00787A8E" w:rsidRPr="00306B70" w:rsidRDefault="00787A8E" w:rsidP="00C23C3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06B70">
              <w:rPr>
                <w:rFonts w:ascii="Times New Roman" w:hAnsi="Times New Roman" w:cs="Times New Roman"/>
                <w:szCs w:val="21"/>
              </w:rPr>
              <w:t>备注</w:t>
            </w:r>
          </w:p>
        </w:tc>
      </w:tr>
      <w:tr w:rsidR="00787A8E" w:rsidRPr="00306B70" w:rsidTr="00787A8E">
        <w:tc>
          <w:tcPr>
            <w:tcW w:w="1200" w:type="dxa"/>
            <w:vAlign w:val="center"/>
          </w:tcPr>
          <w:p w:rsidR="00787A8E" w:rsidRPr="00306B70" w:rsidRDefault="00787A8E" w:rsidP="00306B7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06B70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1602" w:type="dxa"/>
            <w:vAlign w:val="center"/>
          </w:tcPr>
          <w:p w:rsidR="00787A8E" w:rsidRPr="00306B70" w:rsidRDefault="00787A8E" w:rsidP="00306B7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06B70">
              <w:rPr>
                <w:rFonts w:ascii="Times New Roman" w:hAnsi="Times New Roman" w:cs="Times New Roman" w:hint="eastAsia"/>
                <w:szCs w:val="21"/>
              </w:rPr>
              <w:t>手持终端</w:t>
            </w:r>
          </w:p>
        </w:tc>
        <w:tc>
          <w:tcPr>
            <w:tcW w:w="4887" w:type="dxa"/>
          </w:tcPr>
          <w:p w:rsidR="00787A8E" w:rsidRPr="00306B70" w:rsidRDefault="00787A8E" w:rsidP="00306B7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306B70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306B70">
              <w:rPr>
                <w:rFonts w:ascii="Times New Roman" w:hAnsi="Times New Roman" w:cs="Times New Roman" w:hint="eastAsia"/>
                <w:szCs w:val="21"/>
              </w:rPr>
              <w:t>、无线手持终端</w:t>
            </w:r>
          </w:p>
          <w:p w:rsidR="00787A8E" w:rsidRPr="00306B70" w:rsidRDefault="00787A8E" w:rsidP="00306B7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306B70">
              <w:rPr>
                <w:rFonts w:ascii="Times New Roman" w:hAnsi="Times New Roman" w:cs="Times New Roman" w:hint="eastAsia"/>
                <w:szCs w:val="21"/>
              </w:rPr>
              <w:t>处理器：不低于</w:t>
            </w:r>
            <w:r w:rsidRPr="00306B70">
              <w:rPr>
                <w:rFonts w:ascii="Times New Roman" w:hAnsi="Times New Roman" w:cs="Times New Roman" w:hint="eastAsia"/>
                <w:szCs w:val="21"/>
              </w:rPr>
              <w:t>PXA320@624MHz256M/1G</w:t>
            </w:r>
          </w:p>
          <w:p w:rsidR="00787A8E" w:rsidRPr="00306B70" w:rsidRDefault="00787A8E" w:rsidP="00306B7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306B70">
              <w:rPr>
                <w:rFonts w:ascii="Times New Roman" w:hAnsi="Times New Roman" w:cs="Times New Roman" w:hint="eastAsia"/>
                <w:szCs w:val="21"/>
              </w:rPr>
              <w:t>操作系统：</w:t>
            </w:r>
            <w:r w:rsidRPr="00306B70">
              <w:rPr>
                <w:rFonts w:ascii="Times New Roman" w:hAnsi="Times New Roman" w:cs="Times New Roman" w:hint="eastAsia"/>
                <w:szCs w:val="21"/>
              </w:rPr>
              <w:t>CE</w:t>
            </w:r>
            <w:r w:rsidRPr="00306B70">
              <w:rPr>
                <w:rFonts w:ascii="Times New Roman" w:hAnsi="Times New Roman" w:cs="Times New Roman" w:hint="eastAsia"/>
                <w:szCs w:val="21"/>
              </w:rPr>
              <w:t>系统</w:t>
            </w:r>
          </w:p>
          <w:p w:rsidR="00787A8E" w:rsidRPr="00306B70" w:rsidRDefault="00787A8E" w:rsidP="00306B7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306B70">
              <w:rPr>
                <w:rFonts w:ascii="Times New Roman" w:hAnsi="Times New Roman" w:cs="Times New Roman" w:hint="eastAsia"/>
                <w:szCs w:val="21"/>
              </w:rPr>
              <w:t>扩展槽：</w:t>
            </w:r>
            <w:r w:rsidRPr="00306B70">
              <w:rPr>
                <w:rFonts w:ascii="Times New Roman" w:hAnsi="Times New Roman" w:cs="Times New Roman" w:hint="eastAsia"/>
                <w:szCs w:val="21"/>
              </w:rPr>
              <w:t>SD/MMC</w:t>
            </w:r>
            <w:r w:rsidRPr="00306B70">
              <w:rPr>
                <w:rFonts w:ascii="Times New Roman" w:hAnsi="Times New Roman" w:cs="Times New Roman" w:hint="eastAsia"/>
                <w:szCs w:val="21"/>
              </w:rPr>
              <w:t>卡槽</w:t>
            </w:r>
            <w:r w:rsidRPr="00306B70">
              <w:rPr>
                <w:rFonts w:ascii="Times New Roman" w:hAnsi="Times New Roman" w:cs="Times New Roman" w:hint="eastAsia"/>
                <w:szCs w:val="21"/>
              </w:rPr>
              <w:t>8G</w:t>
            </w:r>
          </w:p>
          <w:p w:rsidR="00787A8E" w:rsidRPr="00306B70" w:rsidRDefault="00787A8E" w:rsidP="00306B7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306B70">
              <w:rPr>
                <w:rFonts w:ascii="Times New Roman" w:hAnsi="Times New Roman" w:cs="Times New Roman" w:hint="eastAsia"/>
                <w:szCs w:val="21"/>
              </w:rPr>
              <w:t>无线：</w:t>
            </w:r>
            <w:r w:rsidRPr="00306B70">
              <w:rPr>
                <w:rFonts w:ascii="Times New Roman" w:hAnsi="Times New Roman" w:cs="Times New Roman" w:hint="eastAsia"/>
                <w:szCs w:val="21"/>
              </w:rPr>
              <w:t>802.11a/b/g</w:t>
            </w:r>
          </w:p>
          <w:p w:rsidR="00787A8E" w:rsidRPr="00306B70" w:rsidRDefault="00787A8E" w:rsidP="00306B7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306B70">
              <w:rPr>
                <w:rFonts w:ascii="Times New Roman" w:hAnsi="Times New Roman" w:cs="Times New Roman"/>
                <w:szCs w:val="21"/>
              </w:rPr>
              <w:t xml:space="preserve">BT2.1 EDR </w:t>
            </w:r>
            <w:proofErr w:type="spellStart"/>
            <w:r w:rsidRPr="00306B70">
              <w:rPr>
                <w:rFonts w:ascii="Times New Roman" w:hAnsi="Times New Roman" w:cs="Times New Roman"/>
                <w:szCs w:val="21"/>
              </w:rPr>
              <w:t>classII</w:t>
            </w:r>
            <w:proofErr w:type="spellEnd"/>
          </w:p>
          <w:p w:rsidR="00787A8E" w:rsidRPr="00306B70" w:rsidRDefault="00787A8E" w:rsidP="00306B7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306B70">
              <w:rPr>
                <w:rFonts w:ascii="Times New Roman" w:hAnsi="Times New Roman" w:cs="Times New Roman" w:hint="eastAsia"/>
                <w:szCs w:val="21"/>
              </w:rPr>
              <w:t>支持：</w:t>
            </w:r>
            <w:r w:rsidRPr="00306B70">
              <w:rPr>
                <w:rFonts w:ascii="Times New Roman" w:hAnsi="Times New Roman" w:cs="Times New Roman" w:hint="eastAsia"/>
                <w:szCs w:val="21"/>
              </w:rPr>
              <w:t>SE950 SE4500 SR 752X480</w:t>
            </w:r>
          </w:p>
          <w:p w:rsidR="00787A8E" w:rsidRPr="00306B70" w:rsidRDefault="00787A8E" w:rsidP="00306B7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306B70">
              <w:rPr>
                <w:rFonts w:ascii="Times New Roman" w:hAnsi="Times New Roman" w:cs="Times New Roman" w:hint="eastAsia"/>
                <w:szCs w:val="21"/>
              </w:rPr>
              <w:t>耳机接口、扬声器、麦克风、</w:t>
            </w:r>
            <w:proofErr w:type="gramStart"/>
            <w:r w:rsidRPr="00306B70">
              <w:rPr>
                <w:rFonts w:ascii="Times New Roman" w:hAnsi="Times New Roman" w:cs="Times New Roman" w:hint="eastAsia"/>
                <w:szCs w:val="21"/>
              </w:rPr>
              <w:t>蓝牙耳机</w:t>
            </w:r>
            <w:proofErr w:type="gramEnd"/>
          </w:p>
          <w:p w:rsidR="00787A8E" w:rsidRPr="00306B70" w:rsidRDefault="00787A8E" w:rsidP="00306B7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306B70">
              <w:rPr>
                <w:rFonts w:ascii="Times New Roman" w:hAnsi="Times New Roman" w:cs="Times New Roman" w:hint="eastAsia"/>
                <w:szCs w:val="21"/>
              </w:rPr>
              <w:t>防护等级：不低于</w:t>
            </w:r>
            <w:r w:rsidRPr="00306B70">
              <w:rPr>
                <w:rFonts w:ascii="Times New Roman" w:hAnsi="Times New Roman" w:cs="Times New Roman" w:hint="eastAsia"/>
                <w:szCs w:val="21"/>
              </w:rPr>
              <w:t>IP54</w:t>
            </w:r>
          </w:p>
          <w:p w:rsidR="00787A8E" w:rsidRPr="00306B70" w:rsidRDefault="00787A8E" w:rsidP="00306B7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306B70">
              <w:rPr>
                <w:rFonts w:ascii="Times New Roman" w:hAnsi="Times New Roman" w:cs="Times New Roman" w:hint="eastAsia"/>
                <w:szCs w:val="21"/>
              </w:rPr>
              <w:t>1.2</w:t>
            </w:r>
            <w:r w:rsidRPr="00306B70">
              <w:rPr>
                <w:rFonts w:ascii="Times New Roman" w:hAnsi="Times New Roman" w:cs="Times New Roman" w:hint="eastAsia"/>
                <w:szCs w:val="21"/>
              </w:rPr>
              <w:t>米跌落</w:t>
            </w:r>
            <w:r w:rsidRPr="00306B70">
              <w:rPr>
                <w:rFonts w:ascii="Times New Roman" w:hAnsi="Times New Roman" w:cs="Times New Roman" w:hint="eastAsia"/>
                <w:szCs w:val="21"/>
              </w:rPr>
              <w:t>500</w:t>
            </w:r>
            <w:r w:rsidRPr="00306B70">
              <w:rPr>
                <w:rFonts w:ascii="Times New Roman" w:hAnsi="Times New Roman" w:cs="Times New Roman" w:hint="eastAsia"/>
                <w:szCs w:val="21"/>
              </w:rPr>
              <w:t>次</w:t>
            </w:r>
            <w:r w:rsidRPr="00306B70">
              <w:rPr>
                <w:rFonts w:ascii="Times New Roman" w:hAnsi="Times New Roman" w:cs="Times New Roman" w:hint="eastAsia"/>
                <w:szCs w:val="21"/>
              </w:rPr>
              <w:t>0.5</w:t>
            </w:r>
            <w:r w:rsidRPr="00306B70">
              <w:rPr>
                <w:rFonts w:ascii="Times New Roman" w:hAnsi="Times New Roman" w:cs="Times New Roman" w:hint="eastAsia"/>
                <w:szCs w:val="21"/>
              </w:rPr>
              <w:t>米滚动</w:t>
            </w:r>
          </w:p>
          <w:p w:rsidR="00787A8E" w:rsidRPr="00306B70" w:rsidRDefault="00787A8E" w:rsidP="00306B7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306B70">
              <w:rPr>
                <w:rFonts w:ascii="Times New Roman" w:hAnsi="Times New Roman" w:cs="Times New Roman" w:hint="eastAsia"/>
                <w:szCs w:val="21"/>
              </w:rPr>
              <w:t>操作温度：</w:t>
            </w:r>
            <w:r w:rsidRPr="00306B70">
              <w:rPr>
                <w:rFonts w:ascii="Times New Roman" w:hAnsi="Times New Roman" w:cs="Times New Roman" w:hint="eastAsia"/>
                <w:szCs w:val="21"/>
              </w:rPr>
              <w:t>-10</w:t>
            </w:r>
            <w:r w:rsidRPr="00306B70">
              <w:rPr>
                <w:rFonts w:ascii="Times New Roman" w:hAnsi="Times New Roman" w:cs="Times New Roman" w:hint="eastAsia"/>
                <w:szCs w:val="21"/>
              </w:rPr>
              <w:t>至</w:t>
            </w:r>
            <w:r w:rsidRPr="00306B70">
              <w:rPr>
                <w:rFonts w:ascii="Times New Roman" w:hAnsi="Times New Roman" w:cs="Times New Roman" w:hint="eastAsia"/>
                <w:szCs w:val="21"/>
              </w:rPr>
              <w:t>50</w:t>
            </w:r>
            <w:r w:rsidRPr="00306B70">
              <w:rPr>
                <w:rFonts w:ascii="Times New Roman" w:hAnsi="Times New Roman" w:cs="Times New Roman" w:hint="eastAsia"/>
                <w:szCs w:val="21"/>
              </w:rPr>
              <w:t>度</w:t>
            </w:r>
          </w:p>
          <w:p w:rsidR="00787A8E" w:rsidRPr="00306B70" w:rsidRDefault="00787A8E" w:rsidP="00306B7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306B70">
              <w:rPr>
                <w:rFonts w:ascii="Times New Roman" w:hAnsi="Times New Roman" w:cs="Times New Roman" w:hint="eastAsia"/>
                <w:szCs w:val="21"/>
              </w:rPr>
              <w:t>屏幕：</w:t>
            </w:r>
            <w:r w:rsidRPr="00306B70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306B70">
              <w:rPr>
                <w:rFonts w:ascii="Times New Roman" w:hAnsi="Times New Roman" w:cs="Times New Roman" w:hint="eastAsia"/>
                <w:szCs w:val="21"/>
              </w:rPr>
              <w:t>英寸彩色</w:t>
            </w:r>
            <w:r w:rsidRPr="00306B70">
              <w:rPr>
                <w:rFonts w:ascii="Times New Roman" w:hAnsi="Times New Roman" w:cs="Times New Roman" w:hint="eastAsia"/>
                <w:szCs w:val="21"/>
              </w:rPr>
              <w:t>320X320</w:t>
            </w:r>
          </w:p>
          <w:p w:rsidR="00787A8E" w:rsidRPr="00306B70" w:rsidRDefault="00787A8E" w:rsidP="00306B7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306B70">
              <w:rPr>
                <w:rFonts w:ascii="Times New Roman" w:hAnsi="Times New Roman" w:cs="Times New Roman" w:hint="eastAsia"/>
                <w:szCs w:val="21"/>
              </w:rPr>
              <w:t>电池容量：可充电式</w:t>
            </w:r>
            <w:proofErr w:type="gramStart"/>
            <w:r w:rsidRPr="00306B70">
              <w:rPr>
                <w:rFonts w:ascii="Times New Roman" w:hAnsi="Times New Roman" w:cs="Times New Roman" w:hint="eastAsia"/>
                <w:szCs w:val="21"/>
              </w:rPr>
              <w:t>锂</w:t>
            </w:r>
            <w:proofErr w:type="gramEnd"/>
            <w:r w:rsidRPr="00306B70">
              <w:rPr>
                <w:rFonts w:ascii="Times New Roman" w:hAnsi="Times New Roman" w:cs="Times New Roman" w:hint="eastAsia"/>
                <w:szCs w:val="21"/>
              </w:rPr>
              <w:t>离子电池，不低于</w:t>
            </w:r>
            <w:r w:rsidRPr="00306B70">
              <w:rPr>
                <w:rFonts w:ascii="Times New Roman" w:hAnsi="Times New Roman" w:cs="Times New Roman" w:hint="eastAsia"/>
                <w:szCs w:val="21"/>
              </w:rPr>
              <w:t xml:space="preserve">4800mAh </w:t>
            </w:r>
          </w:p>
          <w:p w:rsidR="00787A8E" w:rsidRPr="00306B70" w:rsidRDefault="00787A8E" w:rsidP="00306B7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306B70">
              <w:rPr>
                <w:rFonts w:ascii="Times New Roman" w:hAnsi="Times New Roman" w:cs="Times New Roman" w:hint="eastAsia"/>
                <w:szCs w:val="21"/>
              </w:rPr>
              <w:t>充电座键盘：不低于</w:t>
            </w:r>
            <w:r w:rsidRPr="00306B70">
              <w:rPr>
                <w:rFonts w:ascii="Times New Roman" w:hAnsi="Times New Roman" w:cs="Times New Roman" w:hint="eastAsia"/>
                <w:szCs w:val="21"/>
              </w:rPr>
              <w:t>38</w:t>
            </w:r>
            <w:r w:rsidRPr="00306B70">
              <w:rPr>
                <w:rFonts w:ascii="Times New Roman" w:hAnsi="Times New Roman" w:cs="Times New Roman" w:hint="eastAsia"/>
                <w:szCs w:val="21"/>
              </w:rPr>
              <w:t>键</w:t>
            </w:r>
          </w:p>
          <w:p w:rsidR="00787A8E" w:rsidRPr="00306B70" w:rsidRDefault="00787A8E" w:rsidP="00306B7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306B70">
              <w:rPr>
                <w:rFonts w:ascii="Times New Roman" w:hAnsi="Times New Roman" w:cs="Times New Roman" w:hint="eastAsia"/>
                <w:szCs w:val="21"/>
              </w:rPr>
              <w:t>★</w:t>
            </w:r>
            <w:r w:rsidRPr="00306B70">
              <w:rPr>
                <w:rFonts w:ascii="Times New Roman" w:hAnsi="Times New Roman" w:cs="Times New Roman" w:hint="eastAsia"/>
                <w:szCs w:val="21"/>
              </w:rPr>
              <w:t>2.RF</w:t>
            </w:r>
            <w:r w:rsidRPr="00306B70">
              <w:rPr>
                <w:rFonts w:ascii="Times New Roman" w:hAnsi="Times New Roman" w:cs="Times New Roman" w:hint="eastAsia"/>
                <w:szCs w:val="21"/>
              </w:rPr>
              <w:t>作业支持系统</w:t>
            </w:r>
          </w:p>
          <w:p w:rsidR="00787A8E" w:rsidRPr="00306B70" w:rsidRDefault="00787A8E" w:rsidP="00306B7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306B70">
              <w:rPr>
                <w:rFonts w:ascii="Times New Roman" w:hAnsi="Times New Roman" w:cs="Times New Roman" w:hint="eastAsia"/>
                <w:szCs w:val="21"/>
              </w:rPr>
              <w:t>实现仓库出入库作业、库内拣选、盘点作业、移库等操作。</w:t>
            </w:r>
          </w:p>
        </w:tc>
        <w:tc>
          <w:tcPr>
            <w:tcW w:w="1134" w:type="dxa"/>
            <w:vAlign w:val="center"/>
          </w:tcPr>
          <w:p w:rsidR="00787A8E" w:rsidRPr="00306B70" w:rsidRDefault="00787A8E" w:rsidP="00306B7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</w:p>
        </w:tc>
        <w:tc>
          <w:tcPr>
            <w:tcW w:w="1200" w:type="dxa"/>
            <w:vAlign w:val="center"/>
          </w:tcPr>
          <w:p w:rsidR="00787A8E" w:rsidRPr="00306B70" w:rsidRDefault="00787A8E" w:rsidP="00306B7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套</w:t>
            </w:r>
          </w:p>
        </w:tc>
        <w:tc>
          <w:tcPr>
            <w:tcW w:w="1135" w:type="dxa"/>
            <w:vAlign w:val="center"/>
          </w:tcPr>
          <w:p w:rsidR="00787A8E" w:rsidRPr="00306B70" w:rsidRDefault="00787A8E" w:rsidP="00306B7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5" w:type="dxa"/>
            <w:vAlign w:val="center"/>
          </w:tcPr>
          <w:p w:rsidR="00787A8E" w:rsidRPr="00306B70" w:rsidRDefault="00787A8E" w:rsidP="00306B7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5" w:type="dxa"/>
          </w:tcPr>
          <w:p w:rsidR="00787A8E" w:rsidRPr="00306B70" w:rsidRDefault="00787A8E" w:rsidP="00C23C3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:rsidR="00C23C3C" w:rsidRPr="00306B70" w:rsidRDefault="00C23C3C" w:rsidP="00787A8E">
      <w:pPr>
        <w:jc w:val="left"/>
        <w:rPr>
          <w:rFonts w:ascii="Times New Roman" w:hAnsi="Times New Roman" w:cs="Times New Roman"/>
          <w:sz w:val="28"/>
          <w:szCs w:val="28"/>
        </w:rPr>
      </w:pPr>
    </w:p>
    <w:sectPr w:rsidR="00C23C3C" w:rsidRPr="00306B70" w:rsidSect="00D831F2">
      <w:pgSz w:w="16838" w:h="11906" w:orient="landscape"/>
      <w:pgMar w:top="567" w:right="567" w:bottom="567" w:left="56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92A"/>
    <w:rsid w:val="000F5A4F"/>
    <w:rsid w:val="00306B70"/>
    <w:rsid w:val="005A0183"/>
    <w:rsid w:val="006F56D4"/>
    <w:rsid w:val="00787A8E"/>
    <w:rsid w:val="009E1055"/>
    <w:rsid w:val="009F3D27"/>
    <w:rsid w:val="00BA541A"/>
    <w:rsid w:val="00C23C3C"/>
    <w:rsid w:val="00D831F2"/>
    <w:rsid w:val="00ED192A"/>
    <w:rsid w:val="00F13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3C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3C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310</Characters>
  <Application>Microsoft Office Word</Application>
  <DocSecurity>0</DocSecurity>
  <Lines>2</Lines>
  <Paragraphs>1</Paragraphs>
  <ScaleCrop>false</ScaleCrop>
  <Company>Microsoft</Company>
  <LinksUpToDate>false</LinksUpToDate>
  <CharactersWithSpaces>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王柏龙</dc:creator>
  <cp:lastModifiedBy>王柏龙</cp:lastModifiedBy>
  <cp:revision>2</cp:revision>
  <dcterms:created xsi:type="dcterms:W3CDTF">2019-11-14T05:30:00Z</dcterms:created>
  <dcterms:modified xsi:type="dcterms:W3CDTF">2019-11-14T05:30:00Z</dcterms:modified>
</cp:coreProperties>
</file>