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968" w:rsidRDefault="00595D72">
      <w:pPr>
        <w:jc w:val="right"/>
        <w:rPr>
          <w:sz w:val="32"/>
          <w:szCs w:val="32"/>
        </w:rPr>
      </w:pPr>
      <w:r>
        <w:t xml:space="preserve">    </w:t>
      </w:r>
    </w:p>
    <w:p w:rsidR="00963968" w:rsidRDefault="00963968">
      <w:pPr>
        <w:jc w:val="center"/>
        <w:rPr>
          <w:sz w:val="32"/>
          <w:szCs w:val="32"/>
        </w:rPr>
      </w:pPr>
    </w:p>
    <w:p w:rsidR="00963968" w:rsidRDefault="00963968">
      <w:pPr>
        <w:jc w:val="center"/>
        <w:rPr>
          <w:sz w:val="32"/>
          <w:szCs w:val="32"/>
        </w:rPr>
      </w:pPr>
    </w:p>
    <w:p w:rsidR="00963968" w:rsidRDefault="00595D72">
      <w:pPr>
        <w:jc w:val="center"/>
        <w:rPr>
          <w:rFonts w:ascii="黑体" w:eastAsia="黑体" w:hAnsi="黑体"/>
          <w:b/>
          <w:sz w:val="88"/>
          <w:szCs w:val="88"/>
        </w:rPr>
      </w:pPr>
      <w:r>
        <w:rPr>
          <w:rFonts w:ascii="黑体" w:eastAsia="黑体" w:hAnsi="黑体" w:hint="eastAsia"/>
          <w:b/>
          <w:sz w:val="88"/>
          <w:szCs w:val="88"/>
        </w:rPr>
        <w:t>询价文件</w:t>
      </w:r>
    </w:p>
    <w:p w:rsidR="00963968" w:rsidRDefault="00963968">
      <w:pPr>
        <w:jc w:val="center"/>
        <w:rPr>
          <w:sz w:val="32"/>
          <w:szCs w:val="32"/>
        </w:rPr>
      </w:pPr>
    </w:p>
    <w:p w:rsidR="00963968" w:rsidRDefault="00963968">
      <w:pPr>
        <w:jc w:val="center"/>
        <w:rPr>
          <w:sz w:val="32"/>
          <w:szCs w:val="32"/>
        </w:rPr>
      </w:pPr>
    </w:p>
    <w:p w:rsidR="00963968" w:rsidRDefault="00963968">
      <w:pPr>
        <w:jc w:val="center"/>
        <w:rPr>
          <w:sz w:val="32"/>
          <w:szCs w:val="32"/>
        </w:rPr>
      </w:pPr>
    </w:p>
    <w:p w:rsidR="00963968" w:rsidRDefault="00963968">
      <w:pPr>
        <w:jc w:val="center"/>
        <w:rPr>
          <w:sz w:val="32"/>
          <w:szCs w:val="32"/>
        </w:rPr>
      </w:pPr>
    </w:p>
    <w:p w:rsidR="00963968" w:rsidRDefault="00963968">
      <w:pPr>
        <w:jc w:val="center"/>
        <w:rPr>
          <w:sz w:val="32"/>
          <w:szCs w:val="32"/>
        </w:rPr>
      </w:pPr>
    </w:p>
    <w:p w:rsidR="00963968" w:rsidRDefault="00963968">
      <w:pPr>
        <w:jc w:val="center"/>
        <w:rPr>
          <w:sz w:val="32"/>
          <w:szCs w:val="32"/>
        </w:rPr>
      </w:pPr>
    </w:p>
    <w:p w:rsidR="00963968" w:rsidRDefault="00595D72">
      <w:pPr>
        <w:pStyle w:val="1"/>
        <w:keepNext w:val="0"/>
        <w:keepLines w:val="0"/>
        <w:widowControl/>
        <w:spacing w:before="0" w:after="0" w:line="360" w:lineRule="auto"/>
        <w:ind w:firstLineChars="200" w:firstLine="560"/>
        <w:rPr>
          <w:b w:val="0"/>
          <w:bCs w:val="0"/>
          <w:kern w:val="2"/>
          <w:sz w:val="24"/>
          <w:szCs w:val="24"/>
        </w:rPr>
      </w:pPr>
      <w:r>
        <w:rPr>
          <w:rFonts w:hint="eastAsia"/>
          <w:b w:val="0"/>
          <w:bCs w:val="0"/>
          <w:kern w:val="2"/>
          <w:sz w:val="28"/>
          <w:szCs w:val="28"/>
        </w:rPr>
        <w:t>项目名称：</w:t>
      </w:r>
      <w:r>
        <w:rPr>
          <w:rFonts w:hint="eastAsia"/>
          <w:b w:val="0"/>
          <w:bCs w:val="0"/>
          <w:sz w:val="24"/>
          <w:szCs w:val="24"/>
        </w:rPr>
        <w:t>客房实训基地</w:t>
      </w:r>
      <w:r>
        <w:rPr>
          <w:rFonts w:hint="eastAsia"/>
          <w:b w:val="0"/>
          <w:bCs w:val="0"/>
          <w:kern w:val="2"/>
          <w:sz w:val="24"/>
          <w:szCs w:val="24"/>
        </w:rPr>
        <w:t>客房保洁及布草类物品洗涤项目</w:t>
      </w:r>
    </w:p>
    <w:p w:rsidR="00963968" w:rsidRDefault="00595D72">
      <w:pPr>
        <w:ind w:firstLineChars="200" w:firstLine="560"/>
        <w:jc w:val="left"/>
        <w:rPr>
          <w:sz w:val="28"/>
          <w:szCs w:val="28"/>
        </w:rPr>
      </w:pPr>
      <w:r>
        <w:rPr>
          <w:rFonts w:hint="eastAsia"/>
          <w:sz w:val="28"/>
          <w:szCs w:val="28"/>
        </w:rPr>
        <w:t>项目编号：</w:t>
      </w:r>
      <w:r>
        <w:rPr>
          <w:rFonts w:hint="eastAsia"/>
          <w:sz w:val="28"/>
          <w:szCs w:val="28"/>
        </w:rPr>
        <w:t>LZXJ--202</w:t>
      </w:r>
      <w:r>
        <w:rPr>
          <w:rFonts w:hint="eastAsia"/>
          <w:sz w:val="28"/>
          <w:szCs w:val="28"/>
        </w:rPr>
        <w:t>3015</w:t>
      </w:r>
    </w:p>
    <w:p w:rsidR="00963968" w:rsidRDefault="00595D72">
      <w:pPr>
        <w:ind w:firstLineChars="200" w:firstLine="560"/>
        <w:jc w:val="left"/>
        <w:rPr>
          <w:sz w:val="28"/>
          <w:szCs w:val="28"/>
        </w:rPr>
      </w:pPr>
      <w:r>
        <w:rPr>
          <w:rFonts w:hint="eastAsia"/>
          <w:sz w:val="28"/>
          <w:szCs w:val="28"/>
        </w:rPr>
        <w:t>采购单位：</w:t>
      </w:r>
      <w:r>
        <w:rPr>
          <w:rFonts w:hint="eastAsia"/>
          <w:sz w:val="28"/>
          <w:szCs w:val="28"/>
        </w:rPr>
        <w:t>兰州职业技术学院</w:t>
      </w:r>
    </w:p>
    <w:p w:rsidR="00963968" w:rsidRDefault="00595D72">
      <w:pPr>
        <w:ind w:firstLineChars="200" w:firstLine="560"/>
        <w:jc w:val="left"/>
        <w:rPr>
          <w:sz w:val="28"/>
          <w:szCs w:val="28"/>
        </w:rPr>
      </w:pPr>
      <w:r>
        <w:rPr>
          <w:rFonts w:hint="eastAsia"/>
          <w:sz w:val="28"/>
          <w:szCs w:val="28"/>
        </w:rPr>
        <w:t>采购时间：</w:t>
      </w:r>
      <w:r>
        <w:rPr>
          <w:rFonts w:hint="eastAsia"/>
          <w:sz w:val="28"/>
          <w:szCs w:val="28"/>
        </w:rPr>
        <w:t>20</w:t>
      </w:r>
      <w:r>
        <w:rPr>
          <w:rFonts w:hint="eastAsia"/>
          <w:sz w:val="28"/>
          <w:szCs w:val="28"/>
        </w:rPr>
        <w:t>23</w:t>
      </w:r>
      <w:r>
        <w:rPr>
          <w:rFonts w:hint="eastAsia"/>
          <w:sz w:val="28"/>
          <w:szCs w:val="28"/>
        </w:rPr>
        <w:t>年</w:t>
      </w:r>
      <w:r w:rsidR="00197554">
        <w:rPr>
          <w:sz w:val="28"/>
          <w:szCs w:val="28"/>
        </w:rPr>
        <w:t>9</w:t>
      </w:r>
      <w:r>
        <w:rPr>
          <w:rFonts w:hint="eastAsia"/>
          <w:sz w:val="28"/>
          <w:szCs w:val="28"/>
        </w:rPr>
        <w:t>月</w:t>
      </w:r>
      <w:r w:rsidR="00197554">
        <w:rPr>
          <w:sz w:val="28"/>
          <w:szCs w:val="28"/>
        </w:rPr>
        <w:t>8</w:t>
      </w:r>
      <w:r>
        <w:rPr>
          <w:rFonts w:hint="eastAsia"/>
          <w:sz w:val="28"/>
          <w:szCs w:val="28"/>
        </w:rPr>
        <w:t>日</w:t>
      </w:r>
    </w:p>
    <w:p w:rsidR="00963968" w:rsidRDefault="00963968">
      <w:pPr>
        <w:jc w:val="center"/>
        <w:rPr>
          <w:sz w:val="28"/>
          <w:szCs w:val="28"/>
        </w:rPr>
      </w:pPr>
    </w:p>
    <w:p w:rsidR="00963968" w:rsidRDefault="00963968">
      <w:pPr>
        <w:jc w:val="center"/>
        <w:rPr>
          <w:sz w:val="28"/>
          <w:szCs w:val="28"/>
        </w:rPr>
      </w:pPr>
    </w:p>
    <w:p w:rsidR="00963968" w:rsidRDefault="00963968">
      <w:pPr>
        <w:rPr>
          <w:sz w:val="28"/>
          <w:szCs w:val="28"/>
        </w:rPr>
      </w:pPr>
    </w:p>
    <w:p w:rsidR="00963968" w:rsidRDefault="00595D72">
      <w:pPr>
        <w:jc w:val="center"/>
        <w:rPr>
          <w:sz w:val="28"/>
          <w:szCs w:val="28"/>
        </w:rPr>
      </w:pPr>
      <w:r>
        <w:rPr>
          <w:rFonts w:hint="eastAsia"/>
          <w:sz w:val="28"/>
          <w:szCs w:val="28"/>
        </w:rPr>
        <w:t>兰州职业技术学院</w:t>
      </w:r>
    </w:p>
    <w:p w:rsidR="00963968" w:rsidRDefault="00595D72">
      <w:pPr>
        <w:jc w:val="center"/>
        <w:rPr>
          <w:sz w:val="28"/>
          <w:szCs w:val="28"/>
        </w:rPr>
      </w:pPr>
      <w:r>
        <w:rPr>
          <w:rFonts w:ascii="宋体" w:hAnsi="宋体" w:hint="eastAsia"/>
          <w:sz w:val="28"/>
          <w:szCs w:val="28"/>
        </w:rPr>
        <w:t>2023</w:t>
      </w:r>
      <w:r>
        <w:rPr>
          <w:rFonts w:ascii="宋体" w:hAnsi="宋体" w:hint="eastAsia"/>
          <w:sz w:val="28"/>
          <w:szCs w:val="28"/>
        </w:rPr>
        <w:t>年</w:t>
      </w:r>
      <w:r>
        <w:rPr>
          <w:rFonts w:ascii="宋体" w:hAnsi="宋体" w:hint="eastAsia"/>
          <w:sz w:val="28"/>
          <w:szCs w:val="28"/>
        </w:rPr>
        <w:t xml:space="preserve"> </w:t>
      </w:r>
      <w:r w:rsidR="00197554">
        <w:rPr>
          <w:rFonts w:ascii="宋体" w:hAnsi="宋体"/>
          <w:sz w:val="28"/>
          <w:szCs w:val="28"/>
        </w:rPr>
        <w:t>9</w:t>
      </w:r>
      <w:r>
        <w:rPr>
          <w:rFonts w:ascii="宋体" w:hAnsi="宋体" w:hint="eastAsia"/>
          <w:sz w:val="28"/>
          <w:szCs w:val="28"/>
        </w:rPr>
        <w:t>月</w:t>
      </w:r>
    </w:p>
    <w:p w:rsidR="00963968" w:rsidRDefault="00963968">
      <w:pPr>
        <w:pStyle w:val="1"/>
        <w:spacing w:before="0"/>
        <w:jc w:val="center"/>
        <w:rPr>
          <w:rFonts w:ascii="宋体" w:hAnsi="宋体"/>
        </w:rPr>
        <w:sectPr w:rsidR="00963968">
          <w:pgSz w:w="11907" w:h="16840"/>
          <w:pgMar w:top="1418" w:right="1247" w:bottom="1247" w:left="1418" w:header="851" w:footer="992" w:gutter="0"/>
          <w:pgNumType w:start="1"/>
          <w:cols w:space="720"/>
          <w:docGrid w:type="lines" w:linePitch="312"/>
        </w:sectPr>
      </w:pPr>
    </w:p>
    <w:p w:rsidR="00963968" w:rsidRDefault="00595D72">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963968" w:rsidRDefault="00595D72">
      <w:pPr>
        <w:pStyle w:val="3"/>
        <w:keepNext w:val="0"/>
        <w:keepLines w:val="0"/>
        <w:widowControl/>
        <w:spacing w:before="0" w:after="0" w:line="525" w:lineRule="atLeast"/>
        <w:ind w:firstLineChars="200" w:firstLine="480"/>
        <w:rPr>
          <w:b w:val="0"/>
          <w:bCs w:val="0"/>
          <w:sz w:val="24"/>
          <w:szCs w:val="24"/>
        </w:rPr>
      </w:pPr>
      <w:r>
        <w:rPr>
          <w:rFonts w:hint="eastAsia"/>
          <w:b w:val="0"/>
          <w:bCs w:val="0"/>
          <w:sz w:val="24"/>
          <w:szCs w:val="24"/>
        </w:rPr>
        <w:t>根据兰州职业技术学院</w:t>
      </w:r>
      <w:r>
        <w:rPr>
          <w:rFonts w:hint="eastAsia"/>
          <w:b w:val="0"/>
          <w:bCs w:val="0"/>
          <w:sz w:val="24"/>
          <w:szCs w:val="24"/>
        </w:rPr>
        <w:t>客房实训基地</w:t>
      </w:r>
      <w:r>
        <w:rPr>
          <w:rFonts w:hint="eastAsia"/>
          <w:b w:val="0"/>
          <w:bCs w:val="0"/>
          <w:sz w:val="24"/>
          <w:szCs w:val="24"/>
        </w:rPr>
        <w:t>需要，现拟对</w:t>
      </w:r>
      <w:r>
        <w:rPr>
          <w:rFonts w:hint="eastAsia"/>
          <w:b w:val="0"/>
          <w:bCs w:val="0"/>
          <w:sz w:val="24"/>
          <w:szCs w:val="24"/>
        </w:rPr>
        <w:t>客房实训基地</w:t>
      </w:r>
      <w:r>
        <w:rPr>
          <w:rFonts w:hint="eastAsia"/>
          <w:b w:val="0"/>
          <w:bCs w:val="0"/>
          <w:sz w:val="24"/>
          <w:szCs w:val="24"/>
        </w:rPr>
        <w:t>保洁及布草类物品洗涤项目进行</w:t>
      </w:r>
      <w:r w:rsidR="00197554">
        <w:rPr>
          <w:rFonts w:hint="eastAsia"/>
          <w:b w:val="0"/>
          <w:bCs w:val="0"/>
          <w:sz w:val="24"/>
          <w:szCs w:val="24"/>
        </w:rPr>
        <w:t>二次</w:t>
      </w:r>
      <w:r>
        <w:rPr>
          <w:rFonts w:hint="eastAsia"/>
          <w:b w:val="0"/>
          <w:bCs w:val="0"/>
          <w:sz w:val="24"/>
          <w:szCs w:val="24"/>
        </w:rPr>
        <w:t>询价采购。欢迎满足资格要求的供应商前来参加，具体事宜公告如下：</w:t>
      </w:r>
    </w:p>
    <w:p w:rsidR="00963968" w:rsidRDefault="00595D72">
      <w:pPr>
        <w:spacing w:line="360" w:lineRule="auto"/>
        <w:rPr>
          <w:rFonts w:ascii="宋体" w:hAnsi="宋体"/>
          <w:sz w:val="24"/>
        </w:rPr>
      </w:pPr>
      <w:r>
        <w:rPr>
          <w:rFonts w:ascii="宋体" w:hAnsi="宋体" w:hint="eastAsia"/>
          <w:sz w:val="24"/>
        </w:rPr>
        <w:t>一、</w:t>
      </w:r>
      <w:r>
        <w:rPr>
          <w:rFonts w:ascii="宋体" w:hAnsi="宋体" w:hint="eastAsia"/>
          <w:sz w:val="24"/>
        </w:rPr>
        <w:t>采购项目编号：</w:t>
      </w:r>
      <w:r>
        <w:rPr>
          <w:rFonts w:ascii="宋体" w:hAnsi="宋体" w:hint="eastAsia"/>
          <w:sz w:val="24"/>
        </w:rPr>
        <w:t>LZXJ--202</w:t>
      </w:r>
      <w:r>
        <w:rPr>
          <w:rFonts w:ascii="宋体" w:hAnsi="宋体" w:hint="eastAsia"/>
          <w:sz w:val="24"/>
        </w:rPr>
        <w:t>3015</w:t>
      </w:r>
    </w:p>
    <w:p w:rsidR="00963968" w:rsidRDefault="00595D72">
      <w:pPr>
        <w:spacing w:line="360" w:lineRule="auto"/>
        <w:rPr>
          <w:sz w:val="24"/>
        </w:rPr>
      </w:pPr>
      <w:r>
        <w:rPr>
          <w:rFonts w:ascii="宋体" w:hAnsi="宋体" w:hint="eastAsia"/>
          <w:sz w:val="24"/>
        </w:rPr>
        <w:t>二、</w:t>
      </w:r>
      <w:r>
        <w:rPr>
          <w:rFonts w:ascii="宋体" w:hAnsi="宋体" w:hint="eastAsia"/>
          <w:sz w:val="24"/>
        </w:rPr>
        <w:t>采购项目名称：</w:t>
      </w:r>
      <w:r>
        <w:rPr>
          <w:rFonts w:hint="eastAsia"/>
          <w:sz w:val="24"/>
        </w:rPr>
        <w:t>客房实训基地</w:t>
      </w:r>
      <w:r>
        <w:rPr>
          <w:rFonts w:hint="eastAsia"/>
          <w:sz w:val="24"/>
        </w:rPr>
        <w:t>保洁及布草类物品洗涤项目</w:t>
      </w:r>
    </w:p>
    <w:p w:rsidR="00963968" w:rsidRDefault="00595D72">
      <w:pPr>
        <w:spacing w:line="360" w:lineRule="auto"/>
        <w:rPr>
          <w:rFonts w:ascii="宋体" w:hAnsi="宋体"/>
          <w:sz w:val="24"/>
        </w:rPr>
      </w:pPr>
      <w:r>
        <w:rPr>
          <w:rFonts w:ascii="宋体" w:hAnsi="宋体" w:hint="eastAsia"/>
          <w:sz w:val="24"/>
        </w:rPr>
        <w:t>三、采购方式：询价采购</w:t>
      </w:r>
    </w:p>
    <w:p w:rsidR="00963968" w:rsidRDefault="00595D72">
      <w:pPr>
        <w:spacing w:line="360" w:lineRule="auto"/>
        <w:rPr>
          <w:rFonts w:ascii="宋体" w:hAnsi="宋体"/>
          <w:sz w:val="24"/>
        </w:rPr>
      </w:pPr>
      <w:r>
        <w:rPr>
          <w:rFonts w:ascii="宋体" w:hAnsi="宋体" w:hint="eastAsia"/>
          <w:sz w:val="24"/>
        </w:rPr>
        <w:t>四、采购内容及预算金额：</w:t>
      </w:r>
    </w:p>
    <w:p w:rsidR="00963968" w:rsidRDefault="00595D72">
      <w:pPr>
        <w:spacing w:line="360" w:lineRule="auto"/>
        <w:rPr>
          <w:rFonts w:ascii="宋体" w:hAnsi="宋体"/>
          <w:sz w:val="24"/>
        </w:rPr>
      </w:pPr>
      <w:r>
        <w:rPr>
          <w:rFonts w:ascii="宋体" w:hAnsi="宋体" w:hint="eastAsia"/>
          <w:sz w:val="24"/>
        </w:rPr>
        <w:t xml:space="preserve">  1</w:t>
      </w:r>
      <w:r>
        <w:rPr>
          <w:rFonts w:ascii="宋体" w:hAnsi="宋体" w:hint="eastAsia"/>
          <w:sz w:val="24"/>
        </w:rPr>
        <w:t>、</w:t>
      </w:r>
      <w:r>
        <w:rPr>
          <w:rFonts w:hint="eastAsia"/>
          <w:sz w:val="24"/>
        </w:rPr>
        <w:t>客房实训基地</w:t>
      </w:r>
      <w:r>
        <w:rPr>
          <w:rFonts w:hint="eastAsia"/>
          <w:sz w:val="24"/>
        </w:rPr>
        <w:t>客房保洁及布草类物品洗涤</w:t>
      </w:r>
    </w:p>
    <w:p w:rsidR="00963968" w:rsidRDefault="00595D72">
      <w:pPr>
        <w:pStyle w:val="af0"/>
        <w:wordWrap w:val="0"/>
        <w:spacing w:beforeAutospacing="0" w:afterAutospacing="0" w:line="360" w:lineRule="auto"/>
      </w:pPr>
      <w:r>
        <w:rPr>
          <w:rFonts w:hint="eastAsia"/>
        </w:rPr>
        <w:t> 2</w:t>
      </w:r>
      <w:r>
        <w:rPr>
          <w:rFonts w:hint="eastAsia"/>
        </w:rPr>
        <w:t>、预算金额：</w:t>
      </w:r>
    </w:p>
    <w:p w:rsidR="00963968" w:rsidRDefault="00595D72">
      <w:pPr>
        <w:pStyle w:val="af0"/>
        <w:wordWrap w:val="0"/>
        <w:spacing w:beforeAutospacing="0" w:afterAutospacing="0" w:line="360" w:lineRule="auto"/>
        <w:ind w:firstLineChars="400" w:firstLine="960"/>
        <w:rPr>
          <w:rFonts w:cs="Times New Roman"/>
          <w:kern w:val="2"/>
        </w:rPr>
      </w:pPr>
      <w:r>
        <w:rPr>
          <w:rFonts w:cs="Times New Roman" w:hint="eastAsia"/>
          <w:kern w:val="2"/>
        </w:rPr>
        <w:t>1</w:t>
      </w:r>
      <w:r>
        <w:rPr>
          <w:rFonts w:cs="Times New Roman" w:hint="eastAsia"/>
          <w:kern w:val="2"/>
        </w:rPr>
        <w:t>、</w:t>
      </w:r>
      <w:r>
        <w:rPr>
          <w:rFonts w:cs="Times New Roman" w:hint="eastAsia"/>
          <w:kern w:val="2"/>
        </w:rPr>
        <w:t>床单、被套、枕套等床上用品按套计算，预算价</w:t>
      </w:r>
      <w:r>
        <w:rPr>
          <w:rFonts w:cs="Times New Roman" w:hint="eastAsia"/>
          <w:kern w:val="2"/>
        </w:rPr>
        <w:t>5</w:t>
      </w:r>
      <w:r>
        <w:rPr>
          <w:rFonts w:cs="Times New Roman" w:hint="eastAsia"/>
          <w:kern w:val="2"/>
        </w:rPr>
        <w:t>元</w:t>
      </w:r>
      <w:r>
        <w:rPr>
          <w:rFonts w:cs="Times New Roman" w:hint="eastAsia"/>
          <w:kern w:val="2"/>
        </w:rPr>
        <w:t>/</w:t>
      </w:r>
      <w:r>
        <w:rPr>
          <w:rFonts w:cs="Times New Roman" w:hint="eastAsia"/>
          <w:kern w:val="2"/>
        </w:rPr>
        <w:t>套；</w:t>
      </w:r>
    </w:p>
    <w:p w:rsidR="00963968" w:rsidRDefault="00595D72">
      <w:pPr>
        <w:pStyle w:val="af0"/>
        <w:wordWrap w:val="0"/>
        <w:spacing w:beforeAutospacing="0" w:afterAutospacing="0" w:line="360" w:lineRule="auto"/>
        <w:ind w:firstLineChars="400" w:firstLine="960"/>
        <w:rPr>
          <w:rFonts w:cs="Times New Roman"/>
          <w:kern w:val="2"/>
        </w:rPr>
      </w:pPr>
      <w:r>
        <w:rPr>
          <w:rFonts w:cs="Times New Roman" w:hint="eastAsia"/>
          <w:kern w:val="2"/>
        </w:rPr>
        <w:t>2</w:t>
      </w:r>
      <w:r>
        <w:rPr>
          <w:rFonts w:cs="Times New Roman" w:hint="eastAsia"/>
          <w:kern w:val="2"/>
        </w:rPr>
        <w:t>、</w:t>
      </w:r>
      <w:r>
        <w:rPr>
          <w:rFonts w:cs="Times New Roman" w:hint="eastAsia"/>
          <w:kern w:val="2"/>
        </w:rPr>
        <w:t>毛巾、浴巾</w:t>
      </w:r>
      <w:proofErr w:type="gramStart"/>
      <w:r>
        <w:rPr>
          <w:rFonts w:cs="Times New Roman" w:hint="eastAsia"/>
          <w:kern w:val="2"/>
        </w:rPr>
        <w:t>等巾类</w:t>
      </w:r>
      <w:proofErr w:type="gramEnd"/>
      <w:r>
        <w:rPr>
          <w:rFonts w:cs="Times New Roman" w:hint="eastAsia"/>
          <w:kern w:val="2"/>
        </w:rPr>
        <w:t>物品按套计算，预算价</w:t>
      </w:r>
      <w:r>
        <w:rPr>
          <w:rFonts w:cs="Times New Roman" w:hint="eastAsia"/>
          <w:kern w:val="2"/>
        </w:rPr>
        <w:t>2.5</w:t>
      </w:r>
      <w:r>
        <w:rPr>
          <w:rFonts w:cs="Times New Roman" w:hint="eastAsia"/>
          <w:kern w:val="2"/>
        </w:rPr>
        <w:t>元</w:t>
      </w:r>
      <w:r>
        <w:rPr>
          <w:rFonts w:cs="Times New Roman" w:hint="eastAsia"/>
          <w:kern w:val="2"/>
        </w:rPr>
        <w:t>/</w:t>
      </w:r>
      <w:r>
        <w:rPr>
          <w:rFonts w:cs="Times New Roman" w:hint="eastAsia"/>
          <w:kern w:val="2"/>
        </w:rPr>
        <w:t>套。</w:t>
      </w:r>
    </w:p>
    <w:p w:rsidR="00963968" w:rsidRDefault="00595D72">
      <w:pPr>
        <w:pStyle w:val="af0"/>
        <w:wordWrap w:val="0"/>
        <w:spacing w:beforeAutospacing="0" w:afterAutospacing="0" w:line="360" w:lineRule="auto"/>
        <w:ind w:firstLineChars="400" w:firstLine="960"/>
        <w:rPr>
          <w:rFonts w:cs="Times New Roman"/>
          <w:kern w:val="2"/>
        </w:rPr>
      </w:pPr>
      <w:r>
        <w:rPr>
          <w:rFonts w:cs="Times New Roman" w:hint="eastAsia"/>
          <w:kern w:val="2"/>
        </w:rPr>
        <w:t>3</w:t>
      </w:r>
      <w:r>
        <w:rPr>
          <w:rFonts w:cs="Times New Roman" w:hint="eastAsia"/>
          <w:kern w:val="2"/>
        </w:rPr>
        <w:t>、</w:t>
      </w:r>
      <w:r>
        <w:rPr>
          <w:rFonts w:cs="Times New Roman" w:hint="eastAsia"/>
          <w:kern w:val="2"/>
        </w:rPr>
        <w:t>退客房保洁预算价</w:t>
      </w:r>
      <w:r>
        <w:rPr>
          <w:rFonts w:cs="Times New Roman" w:hint="eastAsia"/>
          <w:kern w:val="2"/>
        </w:rPr>
        <w:t>20</w:t>
      </w:r>
      <w:r>
        <w:rPr>
          <w:rFonts w:cs="Times New Roman" w:hint="eastAsia"/>
          <w:kern w:val="2"/>
        </w:rPr>
        <w:t>元</w:t>
      </w:r>
      <w:r>
        <w:rPr>
          <w:rFonts w:cs="Times New Roman" w:hint="eastAsia"/>
          <w:kern w:val="2"/>
        </w:rPr>
        <w:t>/</w:t>
      </w:r>
      <w:r>
        <w:rPr>
          <w:rFonts w:cs="Times New Roman" w:hint="eastAsia"/>
          <w:kern w:val="2"/>
        </w:rPr>
        <w:t>间</w:t>
      </w:r>
    </w:p>
    <w:p w:rsidR="00963968" w:rsidRDefault="00595D72">
      <w:pPr>
        <w:spacing w:line="360" w:lineRule="auto"/>
        <w:rPr>
          <w:rFonts w:ascii="宋体" w:hAnsi="宋体"/>
          <w:sz w:val="24"/>
        </w:rPr>
      </w:pPr>
      <w:r>
        <w:rPr>
          <w:rFonts w:ascii="宋体" w:hAnsi="宋体" w:hint="eastAsia"/>
          <w:sz w:val="24"/>
        </w:rPr>
        <w:t>五、资质要求</w:t>
      </w:r>
      <w:r>
        <w:rPr>
          <w:rFonts w:ascii="宋体" w:hAnsi="宋体" w:hint="eastAsia"/>
          <w:sz w:val="24"/>
        </w:rPr>
        <w:t>（商务部分）</w:t>
      </w:r>
      <w:r>
        <w:rPr>
          <w:rFonts w:ascii="宋体" w:hAnsi="宋体" w:hint="eastAsia"/>
          <w:sz w:val="24"/>
        </w:rPr>
        <w:t>：</w:t>
      </w:r>
    </w:p>
    <w:p w:rsidR="00963968" w:rsidRDefault="00595D72">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供应商必须符合《中华人民共和国政府采购法》第二十二条要求；</w:t>
      </w:r>
    </w:p>
    <w:p w:rsidR="00963968" w:rsidRDefault="00595D72">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供应商应是在中华人民共和国境内注册取得营业执照的独立法人或其他组织，具有相应经营范围；</w:t>
      </w:r>
    </w:p>
    <w:p w:rsidR="00963968" w:rsidRDefault="00595D72">
      <w:pPr>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营业执照副本（复印件）；</w:t>
      </w:r>
    </w:p>
    <w:p w:rsidR="00963968" w:rsidRDefault="00595D72">
      <w:pPr>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法人代表身份证（正、反面复印件）；</w:t>
      </w:r>
    </w:p>
    <w:p w:rsidR="00963968" w:rsidRDefault="00595D72">
      <w:pPr>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法人授权函（原件）及被授权人身份证（正、反面复印件）；</w:t>
      </w:r>
    </w:p>
    <w:p w:rsidR="00963968" w:rsidRDefault="00595D72">
      <w:pPr>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资格承诺函</w:t>
      </w:r>
    </w:p>
    <w:p w:rsidR="00963968" w:rsidRDefault="00595D72">
      <w:pPr>
        <w:spacing w:line="360" w:lineRule="auto"/>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以上条款为所有询价项目必须提供的文件，其中证书必须在有效期内</w:t>
      </w:r>
      <w:r>
        <w:rPr>
          <w:rFonts w:ascii="宋体" w:hAnsi="宋体" w:hint="eastAsia"/>
          <w:sz w:val="24"/>
        </w:rPr>
        <w:t>(</w:t>
      </w:r>
      <w:r>
        <w:rPr>
          <w:rFonts w:ascii="宋体" w:hAnsi="宋体" w:hint="eastAsia"/>
          <w:sz w:val="24"/>
        </w:rPr>
        <w:t>三证合一的不提供第</w:t>
      </w:r>
      <w:r>
        <w:rPr>
          <w:rFonts w:ascii="宋体" w:hAnsi="宋体" w:hint="eastAsia"/>
          <w:sz w:val="24"/>
        </w:rPr>
        <w:t>4</w:t>
      </w:r>
      <w:r>
        <w:rPr>
          <w:rFonts w:ascii="宋体" w:hAnsi="宋体" w:hint="eastAsia"/>
          <w:sz w:val="24"/>
        </w:rPr>
        <w:t>、</w:t>
      </w:r>
      <w:r>
        <w:rPr>
          <w:rFonts w:ascii="宋体" w:hAnsi="宋体" w:hint="eastAsia"/>
          <w:sz w:val="24"/>
        </w:rPr>
        <w:t>5</w:t>
      </w:r>
      <w:r>
        <w:rPr>
          <w:rFonts w:ascii="宋体" w:hAnsi="宋体" w:hint="eastAsia"/>
          <w:sz w:val="24"/>
        </w:rPr>
        <w:t>）项</w:t>
      </w:r>
      <w:r>
        <w:rPr>
          <w:rFonts w:ascii="宋体" w:hAnsi="宋体" w:hint="eastAsia"/>
          <w:sz w:val="24"/>
        </w:rPr>
        <w:t>)</w:t>
      </w:r>
      <w:r>
        <w:rPr>
          <w:rFonts w:ascii="宋体" w:hAnsi="宋体" w:hint="eastAsia"/>
          <w:sz w:val="24"/>
        </w:rPr>
        <w:t>，上述所有条款中的复印件必须加盖供应商公章。若法定代表人参加询价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项，若法人授权人参加询价</w:t>
      </w:r>
      <w:r>
        <w:rPr>
          <w:rFonts w:ascii="宋体" w:hAnsi="宋体" w:hint="eastAsia"/>
          <w:sz w:val="24"/>
        </w:rPr>
        <w:t>,</w:t>
      </w:r>
      <w:r>
        <w:rPr>
          <w:rFonts w:ascii="宋体" w:hAnsi="宋体" w:hint="eastAsia"/>
          <w:sz w:val="24"/>
        </w:rPr>
        <w:t>须提供第</w:t>
      </w:r>
      <w:r>
        <w:rPr>
          <w:rFonts w:ascii="宋体" w:hAnsi="宋体" w:hint="eastAsia"/>
          <w:sz w:val="24"/>
        </w:rPr>
        <w:t>4</w:t>
      </w:r>
      <w:r>
        <w:rPr>
          <w:rFonts w:ascii="宋体" w:hAnsi="宋体" w:hint="eastAsia"/>
          <w:sz w:val="24"/>
        </w:rPr>
        <w:t>项和第</w:t>
      </w:r>
      <w:r>
        <w:rPr>
          <w:rFonts w:ascii="宋体" w:hAnsi="宋体" w:hint="eastAsia"/>
          <w:sz w:val="24"/>
        </w:rPr>
        <w:t>5</w:t>
      </w:r>
      <w:r>
        <w:rPr>
          <w:rFonts w:ascii="宋体" w:hAnsi="宋体" w:hint="eastAsia"/>
          <w:sz w:val="24"/>
        </w:rPr>
        <w:t>项。未按上述要求制作询价响应性文件的，将视为无效投标。</w:t>
      </w:r>
    </w:p>
    <w:p w:rsidR="00963968" w:rsidRDefault="00595D72">
      <w:pPr>
        <w:pStyle w:val="TOC2"/>
        <w:ind w:firstLineChars="100" w:firstLine="240"/>
      </w:pPr>
      <w:r>
        <w:rPr>
          <w:rFonts w:ascii="宋体" w:hAnsi="宋体" w:hint="eastAsia"/>
          <w:sz w:val="24"/>
        </w:rPr>
        <w:t>8.</w:t>
      </w:r>
      <w:r>
        <w:rPr>
          <w:rFonts w:ascii="宋体" w:hAnsi="宋体" w:hint="eastAsia"/>
          <w:sz w:val="24"/>
        </w:rPr>
        <w:t>本项目报价须为</w:t>
      </w:r>
      <w:r>
        <w:rPr>
          <w:rFonts w:ascii="宋体" w:hAnsi="宋体" w:hint="eastAsia"/>
          <w:sz w:val="24"/>
        </w:rPr>
        <w:t>3</w:t>
      </w:r>
      <w:r>
        <w:rPr>
          <w:rFonts w:ascii="宋体" w:hAnsi="宋体" w:hint="eastAsia"/>
          <w:sz w:val="24"/>
        </w:rPr>
        <w:t>项分项报价，报价不得高于预算价，否则</w:t>
      </w:r>
      <w:r>
        <w:rPr>
          <w:rFonts w:ascii="宋体" w:hAnsi="宋体" w:hint="eastAsia"/>
          <w:sz w:val="24"/>
        </w:rPr>
        <w:t>将视为无效投标</w:t>
      </w:r>
      <w:r>
        <w:rPr>
          <w:rFonts w:ascii="宋体" w:hAnsi="宋体" w:hint="eastAsia"/>
          <w:sz w:val="24"/>
        </w:rPr>
        <w:t>。</w:t>
      </w:r>
    </w:p>
    <w:p w:rsidR="00963968" w:rsidRDefault="00595D72">
      <w:pPr>
        <w:spacing w:line="360" w:lineRule="auto"/>
        <w:ind w:firstLineChars="200" w:firstLine="480"/>
        <w:rPr>
          <w:rFonts w:ascii="宋体" w:hAnsi="宋体"/>
          <w:sz w:val="24"/>
        </w:rPr>
      </w:pPr>
      <w:r>
        <w:rPr>
          <w:rFonts w:ascii="宋体" w:hAnsi="宋体" w:hint="eastAsia"/>
          <w:sz w:val="24"/>
        </w:rPr>
        <w:t>9</w:t>
      </w:r>
      <w:r>
        <w:rPr>
          <w:rFonts w:ascii="宋体" w:hAnsi="宋体" w:hint="eastAsia"/>
          <w:sz w:val="24"/>
        </w:rPr>
        <w:t>.</w:t>
      </w:r>
      <w:r>
        <w:rPr>
          <w:rFonts w:ascii="宋体" w:hAnsi="宋体" w:hint="eastAsia"/>
          <w:sz w:val="24"/>
        </w:rPr>
        <w:t>本项目不接受联合体竞价。</w:t>
      </w:r>
    </w:p>
    <w:p w:rsidR="00963968" w:rsidRDefault="00595D72">
      <w:pPr>
        <w:spacing w:line="360" w:lineRule="auto"/>
        <w:rPr>
          <w:rFonts w:ascii="宋体" w:hAnsi="宋体"/>
          <w:sz w:val="24"/>
        </w:rPr>
      </w:pPr>
      <w:r>
        <w:rPr>
          <w:rFonts w:ascii="宋体" w:hAnsi="宋体" w:hint="eastAsia"/>
          <w:sz w:val="24"/>
        </w:rPr>
        <w:t>六</w:t>
      </w:r>
      <w:r>
        <w:rPr>
          <w:rFonts w:ascii="宋体" w:hAnsi="宋体" w:hint="eastAsia"/>
          <w:sz w:val="24"/>
        </w:rPr>
        <w:t>、响应文件的递交：</w:t>
      </w:r>
      <w:r>
        <w:rPr>
          <w:rFonts w:ascii="宋体" w:hAnsi="宋体"/>
          <w:sz w:val="24"/>
        </w:rPr>
        <w:t xml:space="preserve"> </w:t>
      </w:r>
    </w:p>
    <w:p w:rsidR="00963968" w:rsidRDefault="00595D72">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23</w:t>
      </w:r>
      <w:r>
        <w:rPr>
          <w:rFonts w:ascii="宋体" w:hAnsi="宋体" w:hint="eastAsia"/>
          <w:sz w:val="24"/>
        </w:rPr>
        <w:t>年</w:t>
      </w:r>
      <w:r>
        <w:rPr>
          <w:rFonts w:ascii="宋体" w:hAnsi="宋体" w:hint="eastAsia"/>
          <w:sz w:val="24"/>
        </w:rPr>
        <w:t>9</w:t>
      </w:r>
      <w:r>
        <w:rPr>
          <w:rFonts w:ascii="宋体" w:hAnsi="宋体" w:hint="eastAsia"/>
          <w:sz w:val="24"/>
        </w:rPr>
        <w:t>月</w:t>
      </w:r>
      <w:r w:rsidR="00197554">
        <w:rPr>
          <w:rFonts w:ascii="宋体" w:hAnsi="宋体" w:hint="eastAsia"/>
          <w:sz w:val="24"/>
        </w:rPr>
        <w:t>1</w:t>
      </w:r>
      <w:r>
        <w:rPr>
          <w:rFonts w:ascii="宋体" w:hAnsi="宋体" w:hint="eastAsia"/>
          <w:sz w:val="24"/>
        </w:rPr>
        <w:t>8</w:t>
      </w:r>
      <w:r>
        <w:rPr>
          <w:rFonts w:ascii="宋体" w:hAnsi="宋体" w:hint="eastAsia"/>
          <w:sz w:val="24"/>
        </w:rPr>
        <w:t>日</w:t>
      </w:r>
      <w:r>
        <w:rPr>
          <w:rFonts w:ascii="宋体" w:hAnsi="宋体" w:hint="eastAsia"/>
          <w:sz w:val="24"/>
        </w:rPr>
        <w:t>10</w:t>
      </w:r>
      <w:r>
        <w:rPr>
          <w:rFonts w:ascii="宋体" w:hAnsi="宋体"/>
          <w:sz w:val="24"/>
        </w:rPr>
        <w:t>:</w:t>
      </w:r>
      <w:r>
        <w:rPr>
          <w:rFonts w:ascii="宋体" w:hAnsi="宋体" w:hint="eastAsia"/>
          <w:sz w:val="24"/>
        </w:rPr>
        <w:t>00</w:t>
      </w:r>
      <w:r>
        <w:rPr>
          <w:rFonts w:ascii="宋体" w:hAnsi="宋体" w:hint="eastAsia"/>
          <w:sz w:val="24"/>
        </w:rPr>
        <w:t>分，逾期不予受理。</w:t>
      </w:r>
    </w:p>
    <w:p w:rsidR="00963968" w:rsidRDefault="00595D72">
      <w:pPr>
        <w:spacing w:line="360" w:lineRule="auto"/>
        <w:ind w:firstLineChars="207" w:firstLine="497"/>
        <w:rPr>
          <w:rFonts w:ascii="宋体" w:hAnsi="宋体"/>
          <w:sz w:val="24"/>
        </w:rPr>
      </w:pPr>
      <w:r>
        <w:rPr>
          <w:rFonts w:ascii="宋体" w:hAnsi="宋体" w:hint="eastAsia"/>
          <w:sz w:val="24"/>
        </w:rPr>
        <w:lastRenderedPageBreak/>
        <w:t>响应文件递交地点：</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614</w:t>
      </w:r>
      <w:r>
        <w:rPr>
          <w:rFonts w:ascii="宋体" w:hAnsi="宋体" w:hint="eastAsia"/>
          <w:sz w:val="24"/>
        </w:rPr>
        <w:t>室</w:t>
      </w:r>
    </w:p>
    <w:p w:rsidR="00963968" w:rsidRDefault="00595D72">
      <w:pPr>
        <w:spacing w:line="360" w:lineRule="auto"/>
        <w:rPr>
          <w:rFonts w:ascii="宋体" w:hAnsi="宋体" w:cs="宋体"/>
          <w:sz w:val="24"/>
        </w:rPr>
      </w:pPr>
      <w:r>
        <w:rPr>
          <w:rFonts w:ascii="宋体" w:hAnsi="宋体" w:cs="宋体" w:hint="eastAsia"/>
          <w:sz w:val="24"/>
        </w:rPr>
        <w:t>七</w:t>
      </w:r>
      <w:r>
        <w:rPr>
          <w:rFonts w:ascii="宋体" w:hAnsi="宋体" w:cs="宋体" w:hint="eastAsia"/>
          <w:sz w:val="24"/>
        </w:rPr>
        <w:t>、</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w:t>
      </w:r>
      <w:r>
        <w:rPr>
          <w:rFonts w:ascii="宋体" w:hAnsi="宋体" w:hint="eastAsia"/>
          <w:sz w:val="24"/>
        </w:rPr>
        <w:t>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963968" w:rsidRDefault="00595D72">
      <w:pPr>
        <w:spacing w:line="360" w:lineRule="auto"/>
        <w:rPr>
          <w:rFonts w:ascii="宋体" w:hAnsi="宋体"/>
          <w:sz w:val="24"/>
        </w:rPr>
      </w:pPr>
      <w:r>
        <w:rPr>
          <w:rFonts w:ascii="宋体" w:hAnsi="宋体" w:hint="eastAsia"/>
          <w:sz w:val="24"/>
        </w:rPr>
        <w:t>八</w:t>
      </w:r>
      <w:r>
        <w:rPr>
          <w:rFonts w:ascii="宋体" w:hAnsi="宋体" w:hint="eastAsia"/>
          <w:sz w:val="24"/>
        </w:rPr>
        <w:t>、联系方式：</w:t>
      </w:r>
    </w:p>
    <w:p w:rsidR="00963968" w:rsidRDefault="00595D72">
      <w:pPr>
        <w:spacing w:line="360" w:lineRule="auto"/>
        <w:ind w:firstLineChars="207" w:firstLine="497"/>
        <w:rPr>
          <w:rFonts w:ascii="宋体"/>
          <w:sz w:val="24"/>
        </w:rPr>
      </w:pPr>
      <w:r>
        <w:rPr>
          <w:rFonts w:ascii="宋体" w:hAnsi="宋体" w:hint="eastAsia"/>
          <w:sz w:val="24"/>
        </w:rPr>
        <w:t>兰州职业技术学院国资及产业管理处</w:t>
      </w:r>
      <w:r>
        <w:rPr>
          <w:rFonts w:ascii="宋体" w:hAnsi="宋体" w:hint="eastAsia"/>
          <w:sz w:val="24"/>
        </w:rPr>
        <w:t>（</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703</w:t>
      </w:r>
      <w:r>
        <w:rPr>
          <w:rFonts w:ascii="宋体" w:hAnsi="宋体" w:hint="eastAsia"/>
          <w:sz w:val="24"/>
        </w:rPr>
        <w:t>室）</w:t>
      </w:r>
    </w:p>
    <w:p w:rsidR="00963968" w:rsidRDefault="00595D72">
      <w:pPr>
        <w:spacing w:line="360" w:lineRule="auto"/>
        <w:ind w:firstLineChars="207" w:firstLine="497"/>
        <w:rPr>
          <w:rFonts w:ascii="宋体"/>
          <w:sz w:val="24"/>
        </w:rPr>
      </w:pPr>
      <w:r>
        <w:rPr>
          <w:rFonts w:ascii="宋体" w:hAnsi="宋体" w:hint="eastAsia"/>
          <w:sz w:val="24"/>
        </w:rPr>
        <w:t>联系人：</w:t>
      </w:r>
      <w:r>
        <w:rPr>
          <w:rFonts w:ascii="宋体" w:hAnsi="宋体" w:hint="eastAsia"/>
          <w:sz w:val="24"/>
        </w:rPr>
        <w:t>吴</w:t>
      </w:r>
      <w:r>
        <w:rPr>
          <w:rFonts w:ascii="宋体" w:hAnsi="宋体" w:hint="eastAsia"/>
          <w:sz w:val="24"/>
        </w:rPr>
        <w:t>老师</w:t>
      </w:r>
    </w:p>
    <w:p w:rsidR="00963968" w:rsidRDefault="00595D72">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963968" w:rsidRDefault="00963968">
      <w:pPr>
        <w:spacing w:line="360" w:lineRule="auto"/>
        <w:ind w:firstLineChars="200" w:firstLine="480"/>
        <w:rPr>
          <w:rFonts w:ascii="宋体" w:hAnsi="宋体"/>
          <w:sz w:val="24"/>
        </w:rPr>
      </w:pPr>
    </w:p>
    <w:p w:rsidR="00963968" w:rsidRDefault="00595D72">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963968" w:rsidRDefault="00595D72">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23</w:t>
      </w:r>
      <w:r>
        <w:rPr>
          <w:rFonts w:ascii="宋体" w:hAnsi="宋体"/>
          <w:sz w:val="24"/>
        </w:rPr>
        <w:t>年</w:t>
      </w:r>
      <w:r w:rsidR="00197554">
        <w:rPr>
          <w:rFonts w:ascii="宋体" w:hAnsi="宋体"/>
          <w:sz w:val="24"/>
        </w:rPr>
        <w:t>9</w:t>
      </w:r>
      <w:r>
        <w:rPr>
          <w:rFonts w:ascii="宋体" w:hAnsi="宋体"/>
          <w:sz w:val="24"/>
        </w:rPr>
        <w:t>月</w:t>
      </w:r>
      <w:r w:rsidR="00197554">
        <w:rPr>
          <w:rFonts w:ascii="宋体" w:hAnsi="宋体"/>
          <w:sz w:val="24"/>
        </w:rPr>
        <w:t>8</w:t>
      </w:r>
      <w:bookmarkStart w:id="0" w:name="_GoBack"/>
      <w:bookmarkEnd w:id="0"/>
      <w:r>
        <w:rPr>
          <w:rFonts w:ascii="宋体" w:hAnsi="宋体"/>
          <w:sz w:val="24"/>
        </w:rPr>
        <w:t>日</w:t>
      </w:r>
    </w:p>
    <w:p w:rsidR="00963968" w:rsidRDefault="00963968">
      <w:pPr>
        <w:pStyle w:val="1"/>
        <w:spacing w:before="0"/>
        <w:jc w:val="center"/>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Pr>
        <w:rPr>
          <w:rFonts w:ascii="宋体" w:hAnsi="宋体"/>
        </w:rPr>
      </w:pPr>
    </w:p>
    <w:p w:rsidR="00963968" w:rsidRDefault="00963968">
      <w:pPr>
        <w:pStyle w:val="TOC2"/>
        <w:rPr>
          <w:rFonts w:ascii="宋体" w:hAnsi="宋体"/>
        </w:rPr>
      </w:pPr>
    </w:p>
    <w:p w:rsidR="00963968" w:rsidRDefault="00963968"/>
    <w:p w:rsidR="00963968" w:rsidRDefault="00595D72">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1" w:name="_Toc229456846"/>
      <w:r>
        <w:rPr>
          <w:rFonts w:ascii="宋体" w:hAnsi="宋体" w:hint="eastAsia"/>
        </w:rPr>
        <w:t>采购内容及技术要求</w:t>
      </w:r>
    </w:p>
    <w:p w:rsidR="00963968" w:rsidRDefault="00595D72">
      <w:pPr>
        <w:numPr>
          <w:ilvl w:val="0"/>
          <w:numId w:val="1"/>
        </w:numPr>
        <w:spacing w:line="360" w:lineRule="auto"/>
        <w:rPr>
          <w:rFonts w:ascii="宋体" w:hAnsi="宋体"/>
          <w:b/>
          <w:sz w:val="24"/>
        </w:rPr>
      </w:pPr>
      <w:bookmarkStart w:id="2" w:name="_Toc175733110"/>
      <w:bookmarkEnd w:id="1"/>
      <w:r>
        <w:rPr>
          <w:rFonts w:ascii="宋体" w:hAnsi="宋体" w:hint="eastAsia"/>
          <w:b/>
          <w:sz w:val="24"/>
        </w:rPr>
        <w:t>服务内容</w:t>
      </w:r>
      <w:r>
        <w:rPr>
          <w:rFonts w:ascii="宋体" w:hAnsi="宋体" w:hint="eastAsia"/>
          <w:b/>
          <w:sz w:val="24"/>
        </w:rPr>
        <w:t>及要求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本项目为</w:t>
      </w:r>
      <w:r>
        <w:rPr>
          <w:rFonts w:ascii="Times New Roman" w:hAnsi="Times New Roman" w:cs="Times New Roman" w:hint="eastAsia"/>
          <w:color w:val="000000"/>
          <w:kern w:val="2"/>
        </w:rPr>
        <w:t>兰州职业技术学院总校区（兰州市安宁区刘沙公路</w:t>
      </w:r>
      <w:r>
        <w:rPr>
          <w:rFonts w:ascii="Times New Roman" w:hAnsi="Times New Roman" w:cs="Times New Roman" w:hint="eastAsia"/>
          <w:color w:val="000000"/>
          <w:kern w:val="2"/>
        </w:rPr>
        <w:t>37</w:t>
      </w:r>
      <w:r>
        <w:rPr>
          <w:rFonts w:ascii="Times New Roman" w:hAnsi="Times New Roman" w:cs="Times New Roman" w:hint="eastAsia"/>
          <w:color w:val="000000"/>
          <w:kern w:val="2"/>
        </w:rPr>
        <w:t>号）客房实训基地客房保洁</w:t>
      </w:r>
      <w:proofErr w:type="gramStart"/>
      <w:r>
        <w:rPr>
          <w:rFonts w:ascii="Times New Roman" w:hAnsi="Times New Roman" w:cs="Times New Roman" w:hint="eastAsia"/>
          <w:color w:val="000000"/>
          <w:kern w:val="2"/>
        </w:rPr>
        <w:t>及</w:t>
      </w:r>
      <w:r>
        <w:rPr>
          <w:rFonts w:ascii="Times New Roman" w:hAnsi="Times New Roman" w:cs="Times New Roman"/>
          <w:color w:val="000000"/>
          <w:kern w:val="2"/>
        </w:rPr>
        <w:t>布草洗涤</w:t>
      </w:r>
      <w:proofErr w:type="gramEnd"/>
      <w:r>
        <w:rPr>
          <w:rFonts w:ascii="Times New Roman" w:hAnsi="Times New Roman" w:cs="Times New Roman" w:hint="eastAsia"/>
          <w:color w:val="000000"/>
          <w:kern w:val="2"/>
        </w:rPr>
        <w:t>，本项目</w:t>
      </w:r>
      <w:r>
        <w:rPr>
          <w:rFonts w:ascii="Times New Roman" w:hAnsi="Times New Roman" w:cs="Times New Roman"/>
          <w:color w:val="000000"/>
          <w:kern w:val="2"/>
        </w:rPr>
        <w:t>主要包括</w:t>
      </w:r>
      <w:r>
        <w:rPr>
          <w:rFonts w:ascii="Times New Roman" w:hAnsi="Times New Roman" w:cs="Times New Roman" w:hint="eastAsia"/>
          <w:color w:val="000000"/>
          <w:kern w:val="2"/>
        </w:rPr>
        <w:t>两大类：</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1.</w:t>
      </w:r>
      <w:r>
        <w:rPr>
          <w:rFonts w:ascii="Times New Roman" w:hAnsi="Times New Roman" w:cs="Times New Roman" w:hint="eastAsia"/>
          <w:color w:val="000000"/>
          <w:kern w:val="2"/>
        </w:rPr>
        <w:t>客房保洁，包括卫生清洁、</w:t>
      </w:r>
      <w:proofErr w:type="gramStart"/>
      <w:r>
        <w:rPr>
          <w:rFonts w:ascii="Times New Roman" w:hAnsi="Times New Roman" w:cs="Times New Roman" w:hint="eastAsia"/>
          <w:color w:val="000000"/>
          <w:kern w:val="2"/>
        </w:rPr>
        <w:t>布草更换</w:t>
      </w:r>
      <w:proofErr w:type="gramEnd"/>
      <w:r>
        <w:rPr>
          <w:rFonts w:ascii="Times New Roman" w:hAnsi="Times New Roman" w:cs="Times New Roman" w:hint="eastAsia"/>
          <w:color w:val="000000"/>
          <w:kern w:val="2"/>
        </w:rPr>
        <w:t>、消耗品补充、楼道（楼梯）等相关公共区域打扫等。</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2</w:t>
      </w:r>
      <w:proofErr w:type="gramStart"/>
      <w:r>
        <w:rPr>
          <w:rFonts w:ascii="Times New Roman" w:hAnsi="Times New Roman" w:cs="Times New Roman" w:hint="eastAsia"/>
          <w:color w:val="000000"/>
          <w:kern w:val="2"/>
        </w:rPr>
        <w:t>布草洗涤</w:t>
      </w:r>
      <w:proofErr w:type="gramEnd"/>
      <w:r>
        <w:rPr>
          <w:rFonts w:ascii="Times New Roman" w:hAnsi="Times New Roman" w:cs="Times New Roman" w:hint="eastAsia"/>
          <w:color w:val="000000"/>
          <w:kern w:val="2"/>
        </w:rPr>
        <w:t>，包括本项目中</w:t>
      </w:r>
      <w:r>
        <w:rPr>
          <w:rFonts w:ascii="Times New Roman" w:hAnsi="Times New Roman" w:cs="Times New Roman"/>
          <w:color w:val="000000"/>
          <w:kern w:val="2"/>
        </w:rPr>
        <w:t>布草类物品</w:t>
      </w:r>
      <w:r>
        <w:rPr>
          <w:rFonts w:ascii="Times New Roman" w:hAnsi="Times New Roman" w:cs="Times New Roman" w:hint="eastAsia"/>
          <w:color w:val="000000"/>
          <w:kern w:val="2"/>
        </w:rPr>
        <w:t>的</w:t>
      </w:r>
      <w:r>
        <w:rPr>
          <w:rFonts w:ascii="Times New Roman" w:hAnsi="Times New Roman" w:cs="Times New Roman"/>
          <w:color w:val="000000"/>
          <w:kern w:val="2"/>
        </w:rPr>
        <w:t>洗涤和</w:t>
      </w:r>
      <w:r>
        <w:rPr>
          <w:rFonts w:ascii="Times New Roman" w:hAnsi="Times New Roman" w:cs="Times New Roman" w:hint="eastAsia"/>
          <w:color w:val="000000"/>
          <w:kern w:val="2"/>
        </w:rPr>
        <w:t>取、送</w:t>
      </w:r>
      <w:r>
        <w:rPr>
          <w:rFonts w:ascii="Times New Roman" w:hAnsi="Times New Roman" w:cs="Times New Roman"/>
          <w:color w:val="000000"/>
          <w:kern w:val="2"/>
        </w:rPr>
        <w:t>。</w:t>
      </w:r>
    </w:p>
    <w:tbl>
      <w:tblPr>
        <w:tblStyle w:val="af2"/>
        <w:tblW w:w="7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825"/>
        <w:gridCol w:w="1096"/>
        <w:gridCol w:w="4965"/>
      </w:tblGrid>
      <w:tr w:rsidR="00963968">
        <w:trPr>
          <w:trHeight w:hRule="exact" w:val="510"/>
          <w:jc w:val="center"/>
        </w:trPr>
        <w:tc>
          <w:tcPr>
            <w:tcW w:w="1110" w:type="dxa"/>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类型</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规模</w:t>
            </w:r>
          </w:p>
        </w:tc>
        <w:tc>
          <w:tcPr>
            <w:tcW w:w="496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备注</w:t>
            </w:r>
          </w:p>
        </w:tc>
      </w:tr>
      <w:tr w:rsidR="00963968">
        <w:trPr>
          <w:trHeight w:hRule="exact" w:val="510"/>
          <w:jc w:val="center"/>
        </w:trPr>
        <w:tc>
          <w:tcPr>
            <w:tcW w:w="1110" w:type="dxa"/>
            <w:vMerge w:val="restart"/>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proofErr w:type="gramStart"/>
            <w:r>
              <w:rPr>
                <w:rFonts w:ascii="Times New Roman" w:hAnsi="Times New Roman" w:cs="Times New Roman" w:hint="eastAsia"/>
                <w:color w:val="000000"/>
                <w:kern w:val="2"/>
              </w:rPr>
              <w:t>布草洗涤</w:t>
            </w:r>
            <w:proofErr w:type="gramEnd"/>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床单</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500</w:t>
            </w:r>
            <w:r>
              <w:rPr>
                <w:rFonts w:ascii="Times New Roman" w:hAnsi="Times New Roman" w:cs="Times New Roman" w:hint="eastAsia"/>
                <w:color w:val="000000"/>
                <w:kern w:val="2"/>
              </w:rPr>
              <w:t>（条）</w:t>
            </w:r>
          </w:p>
        </w:tc>
        <w:tc>
          <w:tcPr>
            <w:tcW w:w="4965" w:type="dxa"/>
            <w:vMerge w:val="restart"/>
            <w:vAlign w:val="center"/>
          </w:tcPr>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1.</w:t>
            </w:r>
            <w:r>
              <w:rPr>
                <w:rFonts w:ascii="Times New Roman" w:hAnsi="Times New Roman" w:cs="Times New Roman" w:hint="eastAsia"/>
                <w:color w:val="000000"/>
                <w:kern w:val="2"/>
              </w:rPr>
              <w:t>结算数量以实际发生为准，我方不保证业务量。</w:t>
            </w:r>
          </w:p>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2.</w:t>
            </w:r>
            <w:r>
              <w:rPr>
                <w:rFonts w:ascii="Times New Roman" w:hAnsi="Times New Roman" w:cs="Times New Roman" w:hint="eastAsia"/>
                <w:color w:val="000000"/>
                <w:kern w:val="2"/>
              </w:rPr>
              <w:t>床单、被套、枕套等床上用品按套计算，预算价</w:t>
            </w:r>
            <w:r>
              <w:rPr>
                <w:rFonts w:ascii="Times New Roman" w:hAnsi="Times New Roman" w:cs="Times New Roman" w:hint="eastAsia"/>
                <w:color w:val="000000"/>
                <w:kern w:val="2"/>
              </w:rPr>
              <w:t>5</w:t>
            </w:r>
            <w:r>
              <w:rPr>
                <w:rFonts w:ascii="Times New Roman" w:hAnsi="Times New Roman" w:cs="Times New Roman" w:hint="eastAsia"/>
                <w:color w:val="000000"/>
                <w:kern w:val="2"/>
              </w:rPr>
              <w:t>元</w:t>
            </w:r>
            <w:r>
              <w:rPr>
                <w:rFonts w:ascii="Times New Roman" w:hAnsi="Times New Roman" w:cs="Times New Roman" w:hint="eastAsia"/>
                <w:color w:val="000000"/>
                <w:kern w:val="2"/>
              </w:rPr>
              <w:t>/</w:t>
            </w:r>
            <w:r>
              <w:rPr>
                <w:rFonts w:ascii="Times New Roman" w:hAnsi="Times New Roman" w:cs="Times New Roman" w:hint="eastAsia"/>
                <w:color w:val="000000"/>
                <w:kern w:val="2"/>
              </w:rPr>
              <w:t>套；毛巾、浴巾</w:t>
            </w:r>
            <w:proofErr w:type="gramStart"/>
            <w:r>
              <w:rPr>
                <w:rFonts w:ascii="Times New Roman" w:hAnsi="Times New Roman" w:cs="Times New Roman" w:hint="eastAsia"/>
                <w:color w:val="000000"/>
                <w:kern w:val="2"/>
              </w:rPr>
              <w:t>等巾类</w:t>
            </w:r>
            <w:proofErr w:type="gramEnd"/>
            <w:r>
              <w:rPr>
                <w:rFonts w:ascii="Times New Roman" w:hAnsi="Times New Roman" w:cs="Times New Roman" w:hint="eastAsia"/>
                <w:color w:val="000000"/>
                <w:kern w:val="2"/>
              </w:rPr>
              <w:t>物品按套计算，预算价</w:t>
            </w:r>
            <w:r>
              <w:rPr>
                <w:rFonts w:ascii="Times New Roman" w:hAnsi="Times New Roman" w:cs="Times New Roman" w:hint="eastAsia"/>
                <w:color w:val="000000"/>
                <w:kern w:val="2"/>
              </w:rPr>
              <w:t>2.5</w:t>
            </w:r>
            <w:r>
              <w:rPr>
                <w:rFonts w:ascii="Times New Roman" w:hAnsi="Times New Roman" w:cs="Times New Roman" w:hint="eastAsia"/>
                <w:color w:val="000000"/>
                <w:kern w:val="2"/>
              </w:rPr>
              <w:t>元</w:t>
            </w:r>
            <w:r>
              <w:rPr>
                <w:rFonts w:ascii="Times New Roman" w:hAnsi="Times New Roman" w:cs="Times New Roman" w:hint="eastAsia"/>
                <w:color w:val="000000"/>
                <w:kern w:val="2"/>
              </w:rPr>
              <w:t>/</w:t>
            </w:r>
            <w:r>
              <w:rPr>
                <w:rFonts w:ascii="Times New Roman" w:hAnsi="Times New Roman" w:cs="Times New Roman" w:hint="eastAsia"/>
                <w:color w:val="000000"/>
                <w:kern w:val="2"/>
              </w:rPr>
              <w:t>套。</w:t>
            </w:r>
          </w:p>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3.</w:t>
            </w:r>
            <w:proofErr w:type="gramStart"/>
            <w:r>
              <w:rPr>
                <w:rFonts w:ascii="Times New Roman" w:hAnsi="Times New Roman" w:cs="Times New Roman" w:hint="eastAsia"/>
                <w:color w:val="000000"/>
                <w:kern w:val="2"/>
              </w:rPr>
              <w:t>布草收纳</w:t>
            </w:r>
            <w:proofErr w:type="gramEnd"/>
            <w:r>
              <w:rPr>
                <w:rFonts w:ascii="Times New Roman" w:hAnsi="Times New Roman" w:cs="Times New Roman" w:hint="eastAsia"/>
                <w:color w:val="000000"/>
                <w:kern w:val="2"/>
              </w:rPr>
              <w:t>、规整、取送的地点及方式等按我方要求进行，且不得向我方另行收费。</w:t>
            </w:r>
          </w:p>
          <w:p w:rsidR="00963968" w:rsidRDefault="00963968">
            <w:pPr>
              <w:pStyle w:val="af0"/>
              <w:wordWrap w:val="0"/>
              <w:spacing w:beforeAutospacing="0" w:afterAutospacing="0" w:line="360" w:lineRule="auto"/>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被套</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500</w:t>
            </w:r>
            <w:r>
              <w:rPr>
                <w:rFonts w:ascii="Times New Roman" w:hAnsi="Times New Roman" w:cs="Times New Roman" w:hint="eastAsia"/>
                <w:color w:val="000000"/>
                <w:kern w:val="2"/>
              </w:rPr>
              <w:t>（条）</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枕套</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500</w:t>
            </w:r>
            <w:r>
              <w:rPr>
                <w:rFonts w:ascii="Times New Roman" w:hAnsi="Times New Roman" w:cs="Times New Roman" w:hint="eastAsia"/>
                <w:color w:val="000000"/>
                <w:kern w:val="2"/>
              </w:rPr>
              <w:t>（条）</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浴巾</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400</w:t>
            </w:r>
            <w:r>
              <w:rPr>
                <w:rFonts w:ascii="Times New Roman" w:hAnsi="Times New Roman" w:cs="Times New Roman" w:hint="eastAsia"/>
                <w:color w:val="000000"/>
                <w:kern w:val="2"/>
              </w:rPr>
              <w:t>（条）</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毛巾</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500</w:t>
            </w:r>
            <w:r>
              <w:rPr>
                <w:rFonts w:ascii="Times New Roman" w:hAnsi="Times New Roman" w:cs="Times New Roman" w:hint="eastAsia"/>
                <w:color w:val="000000"/>
                <w:kern w:val="2"/>
              </w:rPr>
              <w:t>（条）</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restart"/>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客房保洁</w:t>
            </w: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2</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14</w:t>
            </w:r>
            <w:r>
              <w:rPr>
                <w:rFonts w:ascii="Times New Roman" w:hAnsi="Times New Roman" w:cs="Times New Roman" w:hint="eastAsia"/>
                <w:color w:val="000000"/>
                <w:kern w:val="2"/>
              </w:rPr>
              <w:t>（间）</w:t>
            </w:r>
          </w:p>
        </w:tc>
        <w:tc>
          <w:tcPr>
            <w:tcW w:w="4965" w:type="dxa"/>
            <w:vMerge w:val="restart"/>
            <w:vAlign w:val="center"/>
          </w:tcPr>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1.</w:t>
            </w:r>
            <w:r>
              <w:rPr>
                <w:rFonts w:ascii="Times New Roman" w:hAnsi="Times New Roman" w:cs="Times New Roman" w:hint="eastAsia"/>
                <w:color w:val="000000"/>
                <w:kern w:val="2"/>
              </w:rPr>
              <w:t>结算数量以实际发生（间）为准，我方不保证业务量。</w:t>
            </w:r>
          </w:p>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2.</w:t>
            </w:r>
            <w:proofErr w:type="gramStart"/>
            <w:r>
              <w:rPr>
                <w:rFonts w:ascii="Times New Roman" w:hAnsi="Times New Roman" w:cs="Times New Roman" w:hint="eastAsia"/>
                <w:color w:val="000000"/>
                <w:kern w:val="2"/>
              </w:rPr>
              <w:t>按照退</w:t>
            </w:r>
            <w:proofErr w:type="gramEnd"/>
            <w:r>
              <w:rPr>
                <w:rFonts w:ascii="Times New Roman" w:hAnsi="Times New Roman" w:cs="Times New Roman" w:hint="eastAsia"/>
                <w:color w:val="000000"/>
                <w:kern w:val="2"/>
              </w:rPr>
              <w:t>客房保洁预算价</w:t>
            </w:r>
            <w:r>
              <w:rPr>
                <w:rFonts w:ascii="Times New Roman" w:hAnsi="Times New Roman" w:cs="Times New Roman" w:hint="eastAsia"/>
                <w:color w:val="000000"/>
                <w:kern w:val="2"/>
              </w:rPr>
              <w:t>20</w:t>
            </w:r>
            <w:r>
              <w:rPr>
                <w:rFonts w:ascii="Times New Roman" w:hAnsi="Times New Roman" w:cs="Times New Roman" w:hint="eastAsia"/>
                <w:color w:val="000000"/>
                <w:kern w:val="2"/>
              </w:rPr>
              <w:t>元</w:t>
            </w:r>
            <w:r>
              <w:rPr>
                <w:rFonts w:ascii="Times New Roman" w:hAnsi="Times New Roman" w:cs="Times New Roman" w:hint="eastAsia"/>
                <w:color w:val="000000"/>
                <w:kern w:val="2"/>
              </w:rPr>
              <w:t>/</w:t>
            </w:r>
            <w:r>
              <w:rPr>
                <w:rFonts w:ascii="Times New Roman" w:hAnsi="Times New Roman" w:cs="Times New Roman" w:hint="eastAsia"/>
                <w:color w:val="000000"/>
                <w:kern w:val="2"/>
              </w:rPr>
              <w:t>间计算。</w:t>
            </w:r>
          </w:p>
          <w:p w:rsidR="00963968" w:rsidRDefault="00595D72">
            <w:pPr>
              <w:pStyle w:val="af0"/>
              <w:wordWrap w:val="0"/>
              <w:spacing w:beforeAutospacing="0" w:afterAutospacing="0" w:line="360" w:lineRule="auto"/>
              <w:rPr>
                <w:rFonts w:ascii="Times New Roman" w:hAnsi="Times New Roman" w:cs="Times New Roman"/>
                <w:color w:val="000000"/>
                <w:kern w:val="2"/>
              </w:rPr>
            </w:pPr>
            <w:r>
              <w:rPr>
                <w:rFonts w:ascii="Times New Roman" w:hAnsi="Times New Roman" w:cs="Times New Roman" w:hint="eastAsia"/>
                <w:color w:val="000000"/>
                <w:kern w:val="2"/>
              </w:rPr>
              <w:t>3.</w:t>
            </w:r>
            <w:r>
              <w:rPr>
                <w:rFonts w:ascii="Times New Roman" w:hAnsi="Times New Roman" w:cs="Times New Roman" w:hint="eastAsia"/>
                <w:color w:val="000000"/>
                <w:kern w:val="2"/>
              </w:rPr>
              <w:t>客房实训基地附属区域（及设施）属于供应商无偿工作部分，要求卫生达标但不计算劳务。附属区域（及设施）包括各</w:t>
            </w:r>
            <w:proofErr w:type="gramStart"/>
            <w:r>
              <w:rPr>
                <w:rFonts w:ascii="Times New Roman" w:hAnsi="Times New Roman" w:cs="Times New Roman" w:hint="eastAsia"/>
                <w:color w:val="000000"/>
                <w:kern w:val="2"/>
              </w:rPr>
              <w:t>楼层布</w:t>
            </w:r>
            <w:proofErr w:type="gramEnd"/>
            <w:r>
              <w:rPr>
                <w:rFonts w:ascii="Times New Roman" w:hAnsi="Times New Roman" w:cs="Times New Roman" w:hint="eastAsia"/>
                <w:color w:val="000000"/>
                <w:kern w:val="2"/>
              </w:rPr>
              <w:t>草间（每层</w:t>
            </w:r>
            <w:r>
              <w:rPr>
                <w:rFonts w:ascii="Times New Roman" w:hAnsi="Times New Roman" w:cs="Times New Roman" w:hint="eastAsia"/>
                <w:color w:val="000000"/>
                <w:kern w:val="2"/>
              </w:rPr>
              <w:t>1</w:t>
            </w:r>
            <w:r>
              <w:rPr>
                <w:rFonts w:ascii="Times New Roman" w:hAnsi="Times New Roman" w:cs="Times New Roman" w:hint="eastAsia"/>
                <w:color w:val="000000"/>
                <w:kern w:val="2"/>
              </w:rPr>
              <w:t>间）、楼道及楼道内的设施（含家具）、楼宇内部楼梯及外挂楼梯、以及客房因维修等突发情况所产生的保洁。</w:t>
            </w:r>
          </w:p>
          <w:p w:rsidR="00963968" w:rsidRDefault="00595D72">
            <w:pPr>
              <w:pStyle w:val="af0"/>
              <w:wordWrap w:val="0"/>
              <w:spacing w:beforeAutospacing="0" w:afterAutospacing="0" w:line="360" w:lineRule="auto"/>
              <w:jc w:val="both"/>
              <w:rPr>
                <w:rFonts w:ascii="Times New Roman" w:hAnsi="Times New Roman" w:cs="Times New Roman"/>
                <w:color w:val="000000"/>
                <w:kern w:val="2"/>
              </w:rPr>
            </w:pPr>
            <w:r>
              <w:rPr>
                <w:rFonts w:ascii="Times New Roman" w:hAnsi="Times New Roman" w:cs="Times New Roman" w:hint="eastAsia"/>
                <w:color w:val="000000"/>
                <w:kern w:val="2"/>
              </w:rPr>
              <w:t>4.</w:t>
            </w:r>
            <w:r>
              <w:rPr>
                <w:rFonts w:ascii="Times New Roman" w:hAnsi="Times New Roman" w:cs="Times New Roman" w:hint="eastAsia"/>
                <w:color w:val="000000"/>
                <w:kern w:val="2"/>
              </w:rPr>
              <w:t>供应商须全天候响应服务，并保证房间及楼道（楼梯）达到约定的标准。</w:t>
            </w:r>
          </w:p>
          <w:p w:rsidR="00963968" w:rsidRDefault="00595D72">
            <w:pPr>
              <w:pStyle w:val="af0"/>
              <w:wordWrap w:val="0"/>
              <w:spacing w:beforeAutospacing="0" w:afterAutospacing="0" w:line="360" w:lineRule="auto"/>
              <w:jc w:val="both"/>
              <w:rPr>
                <w:rFonts w:ascii="Times New Roman" w:hAnsi="Times New Roman" w:cs="Times New Roman"/>
                <w:color w:val="000000"/>
                <w:kern w:val="2"/>
              </w:rPr>
            </w:pPr>
            <w:r>
              <w:rPr>
                <w:rFonts w:ascii="Times New Roman" w:hAnsi="Times New Roman" w:cs="Times New Roman" w:hint="eastAsia"/>
                <w:color w:val="000000"/>
                <w:kern w:val="2"/>
              </w:rPr>
              <w:t>5.</w:t>
            </w:r>
            <w:r>
              <w:rPr>
                <w:rFonts w:ascii="Times New Roman" w:hAnsi="Times New Roman" w:cs="Times New Roman" w:hint="eastAsia"/>
                <w:color w:val="000000"/>
                <w:kern w:val="2"/>
              </w:rPr>
              <w:t>本项目所涉及楼宇无电梯。</w:t>
            </w:r>
          </w:p>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3</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4</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5</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6</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7</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r w:rsidR="00963968">
        <w:trPr>
          <w:trHeight w:hRule="exact" w:val="510"/>
          <w:jc w:val="center"/>
        </w:trPr>
        <w:tc>
          <w:tcPr>
            <w:tcW w:w="1110"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c>
          <w:tcPr>
            <w:tcW w:w="825"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8</w:t>
            </w:r>
            <w:r>
              <w:rPr>
                <w:rFonts w:ascii="Times New Roman" w:hAnsi="Times New Roman" w:cs="Times New Roman" w:hint="eastAsia"/>
                <w:color w:val="000000"/>
                <w:kern w:val="2"/>
              </w:rPr>
              <w:t>楼</w:t>
            </w:r>
          </w:p>
        </w:tc>
        <w:tc>
          <w:tcPr>
            <w:tcW w:w="1096" w:type="dxa"/>
            <w:vAlign w:val="center"/>
          </w:tcPr>
          <w:p w:rsidR="00963968" w:rsidRDefault="00595D72">
            <w:pPr>
              <w:pStyle w:val="af0"/>
              <w:wordWrap w:val="0"/>
              <w:spacing w:beforeAutospacing="0" w:afterAutospacing="0" w:line="360" w:lineRule="auto"/>
              <w:jc w:val="center"/>
              <w:rPr>
                <w:rFonts w:ascii="Times New Roman" w:hAnsi="Times New Roman" w:cs="Times New Roman"/>
                <w:color w:val="000000"/>
                <w:kern w:val="2"/>
              </w:rPr>
            </w:pPr>
            <w:r>
              <w:rPr>
                <w:rFonts w:ascii="Times New Roman" w:hAnsi="Times New Roman" w:cs="Times New Roman" w:hint="eastAsia"/>
                <w:color w:val="000000"/>
                <w:kern w:val="2"/>
              </w:rPr>
              <w:t>16</w:t>
            </w:r>
            <w:r>
              <w:rPr>
                <w:rFonts w:ascii="Times New Roman" w:hAnsi="Times New Roman" w:cs="Times New Roman" w:hint="eastAsia"/>
                <w:color w:val="000000"/>
                <w:kern w:val="2"/>
              </w:rPr>
              <w:t>（间）</w:t>
            </w:r>
          </w:p>
        </w:tc>
        <w:tc>
          <w:tcPr>
            <w:tcW w:w="4965" w:type="dxa"/>
            <w:vMerge/>
            <w:vAlign w:val="center"/>
          </w:tcPr>
          <w:p w:rsidR="00963968" w:rsidRDefault="00963968">
            <w:pPr>
              <w:pStyle w:val="af0"/>
              <w:wordWrap w:val="0"/>
              <w:spacing w:beforeAutospacing="0" w:afterAutospacing="0" w:line="360" w:lineRule="auto"/>
              <w:jc w:val="center"/>
              <w:rPr>
                <w:rFonts w:ascii="Times New Roman" w:hAnsi="Times New Roman" w:cs="Times New Roman"/>
                <w:color w:val="000000"/>
                <w:kern w:val="2"/>
              </w:rPr>
            </w:pPr>
          </w:p>
        </w:tc>
      </w:tr>
    </w:tbl>
    <w:p w:rsidR="00963968" w:rsidRDefault="00963968">
      <w:pPr>
        <w:pStyle w:val="af0"/>
        <w:wordWrap w:val="0"/>
        <w:spacing w:beforeAutospacing="0" w:afterAutospacing="0" w:line="360" w:lineRule="auto"/>
        <w:jc w:val="both"/>
        <w:rPr>
          <w:rFonts w:ascii="Times New Roman" w:hAnsi="Times New Roman" w:cs="Times New Roman"/>
          <w:color w:val="000000"/>
          <w:kern w:val="2"/>
        </w:rPr>
      </w:pPr>
    </w:p>
    <w:p w:rsidR="00963968" w:rsidRDefault="00595D72">
      <w:pPr>
        <w:pStyle w:val="af0"/>
        <w:wordWrap w:val="0"/>
        <w:spacing w:beforeAutospacing="0" w:afterAutospacing="0" w:line="360" w:lineRule="auto"/>
        <w:jc w:val="both"/>
        <w:rPr>
          <w:rFonts w:ascii="Times New Roman" w:hAnsi="Times New Roman" w:cs="Times New Roman"/>
          <w:color w:val="000000"/>
          <w:kern w:val="2"/>
        </w:rPr>
      </w:pPr>
      <w:r>
        <w:rPr>
          <w:rFonts w:ascii="Times New Roman" w:hAnsi="Times New Roman" w:cs="Times New Roman" w:hint="eastAsia"/>
          <w:color w:val="000000"/>
          <w:kern w:val="2"/>
        </w:rPr>
        <w:t>二</w:t>
      </w:r>
      <w:r>
        <w:rPr>
          <w:rFonts w:ascii="Times New Roman" w:hAnsi="Times New Roman" w:cs="Times New Roman"/>
          <w:color w:val="000000"/>
          <w:kern w:val="2"/>
        </w:rPr>
        <w:t>、项目要求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（一）物品洗涤</w:t>
      </w:r>
      <w:r>
        <w:rPr>
          <w:rFonts w:ascii="Times New Roman" w:hAnsi="Times New Roman" w:cs="Times New Roman" w:hint="eastAsia"/>
          <w:color w:val="000000"/>
          <w:kern w:val="2"/>
        </w:rPr>
        <w:t>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1.</w:t>
      </w:r>
      <w:r>
        <w:rPr>
          <w:rFonts w:ascii="Times New Roman" w:hAnsi="Times New Roman" w:cs="Times New Roman"/>
          <w:color w:val="000000"/>
          <w:kern w:val="2"/>
        </w:rPr>
        <w:t>供应商应根据洗涤物品的特点，选择适合的洗涤工艺标准，科学安排洗涤工序，保证洗涤质量，</w:t>
      </w:r>
      <w:r>
        <w:rPr>
          <w:rFonts w:ascii="Times New Roman" w:hAnsi="Times New Roman" w:cs="Times New Roman" w:hint="eastAsia"/>
          <w:color w:val="000000"/>
          <w:kern w:val="2"/>
        </w:rPr>
        <w:t>学院</w:t>
      </w:r>
      <w:r>
        <w:rPr>
          <w:rFonts w:ascii="Times New Roman" w:hAnsi="Times New Roman" w:cs="Times New Roman"/>
          <w:color w:val="000000"/>
          <w:kern w:val="2"/>
        </w:rPr>
        <w:t>有权</w:t>
      </w:r>
      <w:r>
        <w:rPr>
          <w:rFonts w:ascii="Times New Roman" w:hAnsi="Times New Roman" w:cs="Times New Roman" w:hint="eastAsia"/>
          <w:color w:val="000000"/>
          <w:kern w:val="2"/>
        </w:rPr>
        <w:t>按照酒店业行业标准</w:t>
      </w:r>
      <w:r>
        <w:rPr>
          <w:rFonts w:ascii="Times New Roman" w:hAnsi="Times New Roman" w:cs="Times New Roman"/>
          <w:color w:val="000000"/>
          <w:kern w:val="2"/>
        </w:rPr>
        <w:t>对洗涤物品抽查和检验</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2.</w:t>
      </w:r>
      <w:r>
        <w:rPr>
          <w:rFonts w:ascii="Times New Roman" w:hAnsi="Times New Roman" w:cs="Times New Roman"/>
          <w:color w:val="000000"/>
          <w:kern w:val="2"/>
        </w:rPr>
        <w:t>因供应商原因造成遗失，应按价赔偿</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lastRenderedPageBreak/>
        <w:t>3.</w:t>
      </w:r>
      <w:r>
        <w:rPr>
          <w:rFonts w:ascii="Times New Roman" w:hAnsi="Times New Roman" w:cs="Times New Roman"/>
          <w:color w:val="000000"/>
          <w:kern w:val="2"/>
        </w:rPr>
        <w:t>未洗净（含血渍、尿渍、油渍、毛絮残留等污迹）的</w:t>
      </w:r>
      <w:r>
        <w:rPr>
          <w:rFonts w:ascii="Times New Roman" w:hAnsi="Times New Roman" w:cs="Times New Roman" w:hint="eastAsia"/>
          <w:color w:val="000000"/>
          <w:kern w:val="2"/>
        </w:rPr>
        <w:t>布草，我方</w:t>
      </w:r>
      <w:r>
        <w:rPr>
          <w:rFonts w:ascii="Times New Roman" w:hAnsi="Times New Roman" w:cs="Times New Roman"/>
          <w:color w:val="000000"/>
          <w:kern w:val="2"/>
        </w:rPr>
        <w:t>有权退回重洗</w:t>
      </w:r>
      <w:r>
        <w:rPr>
          <w:rFonts w:ascii="Times New Roman" w:hAnsi="Times New Roman" w:cs="Times New Roman"/>
          <w:color w:val="000000"/>
          <w:kern w:val="2"/>
        </w:rPr>
        <w:t>,</w:t>
      </w:r>
      <w:r>
        <w:rPr>
          <w:rFonts w:ascii="Times New Roman" w:hAnsi="Times New Roman" w:cs="Times New Roman"/>
          <w:color w:val="000000"/>
          <w:kern w:val="2"/>
        </w:rPr>
        <w:t>供应商不</w:t>
      </w:r>
      <w:r>
        <w:rPr>
          <w:rFonts w:ascii="Times New Roman" w:hAnsi="Times New Roman" w:cs="Times New Roman" w:hint="eastAsia"/>
          <w:color w:val="000000"/>
          <w:kern w:val="2"/>
        </w:rPr>
        <w:t>得</w:t>
      </w:r>
      <w:r>
        <w:rPr>
          <w:rFonts w:ascii="Times New Roman" w:hAnsi="Times New Roman" w:cs="Times New Roman"/>
          <w:color w:val="000000"/>
          <w:kern w:val="2"/>
        </w:rPr>
        <w:t>另行计算费用。若发现同一纺织品连续两次未洗净</w:t>
      </w:r>
      <w:r>
        <w:rPr>
          <w:rFonts w:ascii="Times New Roman" w:hAnsi="Times New Roman" w:cs="Times New Roman" w:hint="eastAsia"/>
          <w:color w:val="000000"/>
          <w:kern w:val="2"/>
        </w:rPr>
        <w:t>，</w:t>
      </w:r>
      <w:r>
        <w:rPr>
          <w:rFonts w:ascii="Times New Roman" w:hAnsi="Times New Roman" w:cs="Times New Roman"/>
          <w:color w:val="000000"/>
          <w:kern w:val="2"/>
        </w:rPr>
        <w:t>采购方不支付该件纺织品洗涤费。供应商所提供的洗涤后的纺织品不含致病菌</w:t>
      </w:r>
      <w:r>
        <w:rPr>
          <w:rFonts w:ascii="Times New Roman" w:hAnsi="Times New Roman" w:cs="Times New Roman" w:hint="eastAsia"/>
          <w:color w:val="000000"/>
          <w:kern w:val="2"/>
        </w:rPr>
        <w:t>，且不</w:t>
      </w:r>
      <w:r>
        <w:rPr>
          <w:rFonts w:ascii="Times New Roman" w:hAnsi="Times New Roman" w:cs="Times New Roman"/>
          <w:color w:val="000000"/>
          <w:kern w:val="2"/>
        </w:rPr>
        <w:t>合格率</w:t>
      </w:r>
      <w:r>
        <w:rPr>
          <w:rFonts w:ascii="Times New Roman" w:hAnsi="Times New Roman" w:cs="Times New Roman"/>
          <w:color w:val="000000"/>
          <w:kern w:val="2"/>
        </w:rPr>
        <w:t>≤</w:t>
      </w:r>
      <w:r>
        <w:rPr>
          <w:rFonts w:ascii="Times New Roman" w:hAnsi="Times New Roman" w:cs="Times New Roman" w:hint="eastAsia"/>
          <w:color w:val="000000"/>
          <w:kern w:val="2"/>
        </w:rPr>
        <w:t>3%</w:t>
      </w:r>
      <w:r>
        <w:rPr>
          <w:rFonts w:ascii="Times New Roman" w:hAnsi="Times New Roman" w:cs="Times New Roman"/>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4.</w:t>
      </w:r>
      <w:r>
        <w:rPr>
          <w:rFonts w:ascii="Times New Roman" w:hAnsi="Times New Roman" w:cs="Times New Roman"/>
          <w:color w:val="000000"/>
          <w:kern w:val="2"/>
        </w:rPr>
        <w:t>洗涤后的</w:t>
      </w:r>
      <w:r>
        <w:rPr>
          <w:rFonts w:ascii="Times New Roman" w:hAnsi="Times New Roman" w:cs="Times New Roman" w:hint="eastAsia"/>
          <w:color w:val="000000"/>
          <w:kern w:val="2"/>
        </w:rPr>
        <w:t>纺织物</w:t>
      </w:r>
      <w:r>
        <w:rPr>
          <w:rFonts w:ascii="Times New Roman" w:hAnsi="Times New Roman" w:cs="Times New Roman"/>
          <w:color w:val="000000"/>
          <w:kern w:val="2"/>
        </w:rPr>
        <w:t>外观洁净</w:t>
      </w:r>
      <w:r>
        <w:rPr>
          <w:rFonts w:ascii="Times New Roman" w:hAnsi="Times New Roman" w:cs="Times New Roman" w:hint="eastAsia"/>
          <w:color w:val="000000"/>
          <w:kern w:val="2"/>
        </w:rPr>
        <w:t>、</w:t>
      </w:r>
      <w:r>
        <w:rPr>
          <w:rFonts w:ascii="Times New Roman" w:hAnsi="Times New Roman" w:cs="Times New Roman"/>
          <w:color w:val="000000"/>
          <w:kern w:val="2"/>
        </w:rPr>
        <w:t>无皱褶</w:t>
      </w:r>
      <w:r>
        <w:rPr>
          <w:rFonts w:ascii="Times New Roman" w:hAnsi="Times New Roman" w:cs="Times New Roman" w:hint="eastAsia"/>
          <w:color w:val="000000"/>
          <w:kern w:val="2"/>
        </w:rPr>
        <w:t>、、</w:t>
      </w:r>
      <w:r>
        <w:rPr>
          <w:rFonts w:ascii="Times New Roman" w:hAnsi="Times New Roman" w:cs="Times New Roman"/>
          <w:color w:val="000000"/>
          <w:kern w:val="2"/>
        </w:rPr>
        <w:t>无异味、</w:t>
      </w:r>
      <w:r>
        <w:rPr>
          <w:rFonts w:ascii="Times New Roman" w:hAnsi="Times New Roman" w:cs="Times New Roman" w:hint="eastAsia"/>
          <w:color w:val="000000"/>
          <w:kern w:val="2"/>
        </w:rPr>
        <w:t>无</w:t>
      </w:r>
      <w:r>
        <w:rPr>
          <w:rFonts w:ascii="Times New Roman" w:hAnsi="Times New Roman" w:cs="Times New Roman"/>
          <w:color w:val="000000"/>
          <w:kern w:val="2"/>
        </w:rPr>
        <w:t>串色。</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1</w:t>
      </w:r>
      <w:r>
        <w:rPr>
          <w:rFonts w:ascii="Times New Roman" w:hAnsi="Times New Roman" w:cs="Times New Roman" w:hint="eastAsia"/>
          <w:color w:val="000000"/>
          <w:kern w:val="2"/>
        </w:rPr>
        <w:t>）</w:t>
      </w:r>
      <w:proofErr w:type="gramStart"/>
      <w:r>
        <w:rPr>
          <w:rFonts w:ascii="Times New Roman" w:hAnsi="Times New Roman" w:cs="Times New Roman"/>
          <w:color w:val="000000"/>
          <w:kern w:val="2"/>
        </w:rPr>
        <w:t>各种巾类要</w:t>
      </w:r>
      <w:proofErr w:type="gramEnd"/>
      <w:r>
        <w:rPr>
          <w:rFonts w:ascii="Times New Roman" w:hAnsi="Times New Roman" w:cs="Times New Roman"/>
          <w:color w:val="000000"/>
          <w:kern w:val="2"/>
        </w:rPr>
        <w:t>蓬松、柔软、无毛发、无痕迹；</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2</w:t>
      </w:r>
      <w:r>
        <w:rPr>
          <w:rFonts w:ascii="Times New Roman" w:hAnsi="Times New Roman" w:cs="Times New Roman" w:hint="eastAsia"/>
          <w:color w:val="000000"/>
          <w:kern w:val="2"/>
        </w:rPr>
        <w:t>）</w:t>
      </w:r>
      <w:r>
        <w:rPr>
          <w:rFonts w:ascii="Times New Roman" w:hAnsi="Times New Roman" w:cs="Times New Roman"/>
          <w:color w:val="000000"/>
          <w:kern w:val="2"/>
        </w:rPr>
        <w:t xml:space="preserve"> </w:t>
      </w:r>
      <w:r>
        <w:rPr>
          <w:rFonts w:ascii="Times New Roman" w:hAnsi="Times New Roman" w:cs="Times New Roman"/>
          <w:color w:val="000000"/>
          <w:kern w:val="2"/>
        </w:rPr>
        <w:t>床单、枕套应洁白、无毛发、无污染、熨烫平整；</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3</w:t>
      </w:r>
      <w:r>
        <w:rPr>
          <w:rFonts w:ascii="Times New Roman" w:hAnsi="Times New Roman" w:cs="Times New Roman" w:hint="eastAsia"/>
          <w:color w:val="000000"/>
          <w:kern w:val="2"/>
        </w:rPr>
        <w:t>）</w:t>
      </w:r>
      <w:r>
        <w:rPr>
          <w:rFonts w:ascii="Times New Roman" w:hAnsi="Times New Roman" w:cs="Times New Roman"/>
          <w:color w:val="000000"/>
          <w:kern w:val="2"/>
        </w:rPr>
        <w:t>各种巾类、床单、枕套等要分类折叠</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4</w:t>
      </w:r>
      <w:r>
        <w:rPr>
          <w:rFonts w:ascii="Times New Roman" w:hAnsi="Times New Roman" w:cs="Times New Roman" w:hint="eastAsia"/>
          <w:color w:val="000000"/>
          <w:kern w:val="2"/>
        </w:rPr>
        <w:t>）</w:t>
      </w:r>
      <w:r>
        <w:rPr>
          <w:rFonts w:ascii="Times New Roman" w:hAnsi="Times New Roman" w:cs="Times New Roman"/>
          <w:color w:val="000000"/>
          <w:kern w:val="2"/>
        </w:rPr>
        <w:t>毛巾、床单要正反面正确叠放；</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5</w:t>
      </w:r>
      <w:r>
        <w:rPr>
          <w:rFonts w:ascii="Times New Roman" w:hAnsi="Times New Roman" w:cs="Times New Roman" w:hint="eastAsia"/>
          <w:color w:val="000000"/>
          <w:kern w:val="2"/>
        </w:rPr>
        <w:t>）</w:t>
      </w:r>
      <w:r>
        <w:rPr>
          <w:rFonts w:ascii="Times New Roman" w:hAnsi="Times New Roman" w:cs="Times New Roman"/>
          <w:color w:val="000000"/>
          <w:kern w:val="2"/>
        </w:rPr>
        <w:t>打好捆系绳松紧适度</w:t>
      </w:r>
      <w:r>
        <w:rPr>
          <w:rFonts w:ascii="Times New Roman" w:hAnsi="Times New Roman" w:cs="Times New Roman" w:hint="eastAsia"/>
          <w:color w:val="000000"/>
          <w:kern w:val="2"/>
        </w:rPr>
        <w:t>、</w:t>
      </w:r>
      <w:r>
        <w:rPr>
          <w:rFonts w:ascii="Times New Roman" w:hAnsi="Times New Roman" w:cs="Times New Roman"/>
          <w:color w:val="000000"/>
          <w:kern w:val="2"/>
        </w:rPr>
        <w:t>四面整齐</w:t>
      </w:r>
      <w:r>
        <w:rPr>
          <w:rFonts w:ascii="Times New Roman" w:hAnsi="Times New Roman" w:cs="Times New Roman" w:hint="eastAsia"/>
          <w:color w:val="000000"/>
          <w:kern w:val="2"/>
        </w:rPr>
        <w:t>、</w:t>
      </w:r>
      <w:r>
        <w:rPr>
          <w:rFonts w:ascii="Times New Roman" w:hAnsi="Times New Roman" w:cs="Times New Roman"/>
          <w:color w:val="000000"/>
          <w:kern w:val="2"/>
        </w:rPr>
        <w:t>数量准确</w:t>
      </w:r>
      <w:r>
        <w:rPr>
          <w:rFonts w:ascii="Times New Roman" w:hAnsi="Times New Roman" w:cs="Times New Roman" w:hint="eastAsia"/>
          <w:color w:val="000000"/>
          <w:kern w:val="2"/>
        </w:rPr>
        <w:t>，按</w:t>
      </w:r>
      <w:r>
        <w:rPr>
          <w:rFonts w:ascii="Times New Roman" w:hAnsi="Times New Roman" w:cs="Times New Roman" w:hint="eastAsia"/>
          <w:color w:val="000000"/>
          <w:kern w:val="2"/>
        </w:rPr>
        <w:t>2</w:t>
      </w:r>
      <w:r>
        <w:rPr>
          <w:rFonts w:ascii="Times New Roman" w:hAnsi="Times New Roman" w:cs="Times New Roman"/>
          <w:color w:val="000000"/>
          <w:kern w:val="2"/>
        </w:rPr>
        <w:t>0</w:t>
      </w:r>
      <w:r>
        <w:rPr>
          <w:rFonts w:ascii="Times New Roman" w:hAnsi="Times New Roman" w:cs="Times New Roman" w:hint="eastAsia"/>
          <w:color w:val="000000"/>
          <w:kern w:val="2"/>
        </w:rPr>
        <w:t>条</w:t>
      </w:r>
      <w:r>
        <w:rPr>
          <w:rFonts w:ascii="Times New Roman" w:hAnsi="Times New Roman" w:cs="Times New Roman" w:hint="eastAsia"/>
          <w:color w:val="000000"/>
          <w:kern w:val="2"/>
        </w:rPr>
        <w:t>/</w:t>
      </w:r>
      <w:r>
        <w:rPr>
          <w:rFonts w:ascii="Times New Roman" w:hAnsi="Times New Roman" w:cs="Times New Roman"/>
          <w:color w:val="000000"/>
          <w:kern w:val="2"/>
        </w:rPr>
        <w:t>捆</w:t>
      </w:r>
      <w:r>
        <w:rPr>
          <w:rFonts w:ascii="Times New Roman" w:hAnsi="Times New Roman" w:cs="Times New Roman" w:hint="eastAsia"/>
          <w:color w:val="000000"/>
          <w:kern w:val="2"/>
        </w:rPr>
        <w:t>打包。</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5.</w:t>
      </w:r>
      <w:r>
        <w:rPr>
          <w:rFonts w:ascii="Times New Roman" w:hAnsi="Times New Roman" w:cs="Times New Roman"/>
          <w:color w:val="000000"/>
          <w:kern w:val="2"/>
        </w:rPr>
        <w:t>供应商提供修补服务，如小洞、脱线等，</w:t>
      </w:r>
      <w:r>
        <w:rPr>
          <w:rFonts w:ascii="Times New Roman" w:hAnsi="Times New Roman" w:cs="Times New Roman" w:hint="eastAsia"/>
          <w:color w:val="000000"/>
          <w:kern w:val="2"/>
        </w:rPr>
        <w:t>且</w:t>
      </w:r>
      <w:r>
        <w:rPr>
          <w:rFonts w:ascii="Times New Roman" w:hAnsi="Times New Roman" w:cs="Times New Roman"/>
          <w:color w:val="000000"/>
          <w:kern w:val="2"/>
        </w:rPr>
        <w:t>针、线等由供应商免费负责提供</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6.</w:t>
      </w:r>
      <w:r>
        <w:rPr>
          <w:rFonts w:ascii="Times New Roman" w:hAnsi="Times New Roman" w:cs="Times New Roman" w:hint="eastAsia"/>
          <w:color w:val="000000"/>
          <w:kern w:val="2"/>
        </w:rPr>
        <w:t>供应商</w:t>
      </w:r>
      <w:r>
        <w:rPr>
          <w:rFonts w:ascii="Times New Roman" w:hAnsi="Times New Roman" w:cs="Times New Roman"/>
          <w:color w:val="000000"/>
          <w:kern w:val="2"/>
        </w:rPr>
        <w:t>洗涤设施和工作场所设置必须符合</w:t>
      </w:r>
      <w:r>
        <w:rPr>
          <w:rFonts w:ascii="Times New Roman" w:hAnsi="Times New Roman" w:cs="Times New Roman" w:hint="eastAsia"/>
          <w:color w:val="000000"/>
          <w:kern w:val="2"/>
        </w:rPr>
        <w:t>行业相关</w:t>
      </w:r>
      <w:r>
        <w:rPr>
          <w:rFonts w:ascii="Times New Roman" w:hAnsi="Times New Roman" w:cs="Times New Roman"/>
          <w:color w:val="000000"/>
          <w:kern w:val="2"/>
        </w:rPr>
        <w:t>要求</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w:t>
      </w:r>
      <w:r>
        <w:rPr>
          <w:rFonts w:ascii="Times New Roman" w:hAnsi="Times New Roman" w:cs="Times New Roman" w:hint="eastAsia"/>
          <w:color w:val="000000"/>
          <w:kern w:val="2"/>
        </w:rPr>
        <w:t>二</w:t>
      </w:r>
      <w:r>
        <w:rPr>
          <w:rFonts w:ascii="Times New Roman" w:hAnsi="Times New Roman" w:cs="Times New Roman"/>
          <w:color w:val="000000"/>
          <w:kern w:val="2"/>
        </w:rPr>
        <w:t>）</w:t>
      </w:r>
      <w:proofErr w:type="gramStart"/>
      <w:r>
        <w:rPr>
          <w:rFonts w:ascii="Times New Roman" w:hAnsi="Times New Roman" w:cs="Times New Roman" w:hint="eastAsia"/>
          <w:color w:val="000000"/>
          <w:kern w:val="2"/>
        </w:rPr>
        <w:t>布草取送</w:t>
      </w:r>
      <w:proofErr w:type="gramEnd"/>
      <w:r>
        <w:rPr>
          <w:rFonts w:ascii="Times New Roman" w:hAnsi="Times New Roman" w:cs="Times New Roman" w:hint="eastAsia"/>
          <w:color w:val="000000"/>
          <w:kern w:val="2"/>
        </w:rPr>
        <w:t>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1</w:t>
      </w:r>
      <w:r>
        <w:rPr>
          <w:rFonts w:ascii="Times New Roman" w:hAnsi="Times New Roman" w:cs="Times New Roman"/>
          <w:color w:val="000000"/>
          <w:kern w:val="2"/>
        </w:rPr>
        <w:t>.</w:t>
      </w:r>
      <w:r>
        <w:rPr>
          <w:rFonts w:ascii="Times New Roman" w:hAnsi="Times New Roman" w:cs="Times New Roman"/>
          <w:color w:val="000000"/>
          <w:kern w:val="2"/>
        </w:rPr>
        <w:t>供应商</w:t>
      </w:r>
      <w:r>
        <w:rPr>
          <w:rFonts w:ascii="Times New Roman" w:hAnsi="Times New Roman" w:cs="Times New Roman" w:hint="eastAsia"/>
          <w:color w:val="000000"/>
          <w:kern w:val="2"/>
        </w:rPr>
        <w:t>根据我方要求安排人员、车辆及时响应服务。</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1</w:t>
      </w:r>
      <w:r>
        <w:rPr>
          <w:rFonts w:ascii="Times New Roman" w:hAnsi="Times New Roman" w:cs="Times New Roman" w:hint="eastAsia"/>
          <w:color w:val="000000"/>
          <w:kern w:val="2"/>
        </w:rPr>
        <w:t>）在收到服务要求后（单次取件数量≥</w:t>
      </w:r>
      <w:r>
        <w:rPr>
          <w:rFonts w:ascii="Times New Roman" w:hAnsi="Times New Roman" w:cs="Times New Roman" w:hint="eastAsia"/>
          <w:color w:val="000000"/>
          <w:kern w:val="2"/>
        </w:rPr>
        <w:t>90</w:t>
      </w:r>
      <w:r>
        <w:rPr>
          <w:rFonts w:ascii="Times New Roman" w:hAnsi="Times New Roman" w:cs="Times New Roman" w:hint="eastAsia"/>
          <w:color w:val="000000"/>
          <w:kern w:val="2"/>
        </w:rPr>
        <w:t>套（条）时，供应商须按要求响应服务），供应商取件响应时间</w:t>
      </w:r>
      <w:r>
        <w:rPr>
          <w:rFonts w:ascii="Times New Roman" w:hAnsi="Times New Roman" w:cs="Times New Roman"/>
          <w:color w:val="000000"/>
          <w:kern w:val="2"/>
        </w:rPr>
        <w:t>≤</w:t>
      </w:r>
      <w:r>
        <w:rPr>
          <w:rFonts w:ascii="Times New Roman" w:hAnsi="Times New Roman" w:cs="Times New Roman" w:hint="eastAsia"/>
          <w:color w:val="000000"/>
          <w:kern w:val="2"/>
        </w:rPr>
        <w:t>180</w:t>
      </w:r>
      <w:r>
        <w:rPr>
          <w:rFonts w:ascii="Times New Roman" w:hAnsi="Times New Roman" w:cs="Times New Roman" w:hint="eastAsia"/>
          <w:color w:val="000000"/>
          <w:kern w:val="2"/>
        </w:rPr>
        <w:t>分钟；</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2</w:t>
      </w:r>
      <w:r>
        <w:rPr>
          <w:rFonts w:ascii="Times New Roman" w:hAnsi="Times New Roman" w:cs="Times New Roman" w:hint="eastAsia"/>
          <w:color w:val="000000"/>
          <w:kern w:val="2"/>
        </w:rPr>
        <w:t>）取件车辆符合行业规定的相关要求；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3</w:t>
      </w:r>
      <w:r>
        <w:rPr>
          <w:rFonts w:ascii="Times New Roman" w:hAnsi="Times New Roman" w:cs="Times New Roman" w:hint="eastAsia"/>
          <w:color w:val="000000"/>
          <w:kern w:val="2"/>
        </w:rPr>
        <w:t>）取送人员（含司机）须按照我方门卫规定的要求进行登记。</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2.</w:t>
      </w:r>
      <w:r>
        <w:rPr>
          <w:rFonts w:ascii="Times New Roman" w:hAnsi="Times New Roman" w:cs="Times New Roman"/>
          <w:color w:val="000000"/>
          <w:kern w:val="2"/>
        </w:rPr>
        <w:t>常规</w:t>
      </w:r>
      <w:r>
        <w:rPr>
          <w:rFonts w:ascii="Times New Roman" w:hAnsi="Times New Roman" w:cs="Times New Roman" w:hint="eastAsia"/>
          <w:color w:val="000000"/>
          <w:kern w:val="2"/>
        </w:rPr>
        <w:t>情况下</w:t>
      </w:r>
      <w:r>
        <w:rPr>
          <w:rFonts w:ascii="Times New Roman" w:hAnsi="Times New Roman" w:cs="Times New Roman"/>
          <w:color w:val="000000"/>
          <w:kern w:val="2"/>
        </w:rPr>
        <w:t>应于次日</w:t>
      </w:r>
      <w:r>
        <w:rPr>
          <w:rFonts w:ascii="Times New Roman" w:hAnsi="Times New Roman" w:cs="Times New Roman" w:hint="eastAsia"/>
          <w:color w:val="000000"/>
          <w:kern w:val="2"/>
        </w:rPr>
        <w:t>12</w:t>
      </w:r>
      <w:r>
        <w:rPr>
          <w:rFonts w:ascii="Times New Roman" w:hAnsi="Times New Roman" w:cs="Times New Roman"/>
          <w:color w:val="000000"/>
          <w:kern w:val="2"/>
        </w:rPr>
        <w:t>时前将前一日清洗完毕</w:t>
      </w:r>
      <w:proofErr w:type="gramStart"/>
      <w:r>
        <w:rPr>
          <w:rFonts w:ascii="Times New Roman" w:hAnsi="Times New Roman" w:cs="Times New Roman"/>
          <w:color w:val="000000"/>
          <w:kern w:val="2"/>
        </w:rPr>
        <w:t>的布草送至</w:t>
      </w:r>
      <w:proofErr w:type="gramEnd"/>
      <w:r>
        <w:rPr>
          <w:rFonts w:ascii="Times New Roman" w:hAnsi="Times New Roman" w:cs="Times New Roman" w:hint="eastAsia"/>
          <w:color w:val="000000"/>
          <w:kern w:val="2"/>
        </w:rPr>
        <w:t>我方</w:t>
      </w:r>
      <w:r>
        <w:rPr>
          <w:rFonts w:ascii="Times New Roman" w:hAnsi="Times New Roman" w:cs="Times New Roman"/>
          <w:color w:val="000000"/>
          <w:kern w:val="2"/>
        </w:rPr>
        <w:t>指定地点</w:t>
      </w:r>
      <w:r>
        <w:rPr>
          <w:rFonts w:ascii="Times New Roman" w:hAnsi="Times New Roman" w:cs="Times New Roman" w:hint="eastAsia"/>
          <w:color w:val="000000"/>
          <w:kern w:val="2"/>
        </w:rPr>
        <w:t>（兰州职业技术学院总校区三公寓二楼布草间，无电梯；取件地点同上）。</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3.</w:t>
      </w:r>
      <w:r>
        <w:rPr>
          <w:rFonts w:ascii="Times New Roman" w:hAnsi="Times New Roman" w:cs="Times New Roman"/>
          <w:color w:val="000000"/>
          <w:kern w:val="2"/>
        </w:rPr>
        <w:t>收取、送达时，共同清点并详细填写清单，双方签字确认有效。</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color w:val="000000"/>
          <w:kern w:val="2"/>
        </w:rPr>
        <w:t>（</w:t>
      </w:r>
      <w:r>
        <w:rPr>
          <w:rFonts w:ascii="Times New Roman" w:hAnsi="Times New Roman" w:cs="Times New Roman" w:hint="eastAsia"/>
          <w:color w:val="000000"/>
          <w:kern w:val="2"/>
        </w:rPr>
        <w:t>三</w:t>
      </w:r>
      <w:r>
        <w:rPr>
          <w:rFonts w:ascii="Times New Roman" w:hAnsi="Times New Roman" w:cs="Times New Roman"/>
          <w:color w:val="000000"/>
          <w:kern w:val="2"/>
        </w:rPr>
        <w:t>）</w:t>
      </w:r>
      <w:r>
        <w:rPr>
          <w:rFonts w:ascii="Times New Roman" w:hAnsi="Times New Roman" w:cs="Times New Roman" w:hint="eastAsia"/>
          <w:color w:val="000000"/>
          <w:kern w:val="2"/>
        </w:rPr>
        <w:t>客房及楼梯、楼道保洁要求</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1.</w:t>
      </w:r>
      <w:r>
        <w:rPr>
          <w:rFonts w:ascii="Times New Roman" w:hAnsi="Times New Roman" w:cs="Times New Roman" w:hint="eastAsia"/>
          <w:color w:val="000000"/>
          <w:kern w:val="2"/>
        </w:rPr>
        <w:t>我方</w:t>
      </w:r>
      <w:r>
        <w:rPr>
          <w:rFonts w:ascii="Times New Roman" w:hAnsi="Times New Roman" w:cs="Times New Roman"/>
          <w:color w:val="000000"/>
          <w:kern w:val="2"/>
        </w:rPr>
        <w:t>为</w:t>
      </w:r>
      <w:r>
        <w:rPr>
          <w:rFonts w:ascii="Times New Roman" w:hAnsi="Times New Roman" w:cs="Times New Roman" w:hint="eastAsia"/>
          <w:color w:val="000000"/>
          <w:kern w:val="2"/>
        </w:rPr>
        <w:t>供应商</w:t>
      </w:r>
      <w:r>
        <w:rPr>
          <w:rFonts w:ascii="Times New Roman" w:hAnsi="Times New Roman" w:cs="Times New Roman"/>
          <w:color w:val="000000"/>
          <w:kern w:val="2"/>
        </w:rPr>
        <w:t>工作</w:t>
      </w:r>
      <w:r>
        <w:rPr>
          <w:rFonts w:ascii="Times New Roman" w:hAnsi="Times New Roman" w:cs="Times New Roman" w:hint="eastAsia"/>
          <w:color w:val="000000"/>
          <w:kern w:val="2"/>
        </w:rPr>
        <w:t>人员提供工作间，工作人员所需清洁工具自备。</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2.</w:t>
      </w:r>
      <w:r>
        <w:rPr>
          <w:rFonts w:ascii="Times New Roman" w:hAnsi="Times New Roman" w:cs="Times New Roman" w:hint="eastAsia"/>
          <w:color w:val="000000"/>
          <w:kern w:val="2"/>
        </w:rPr>
        <w:t>我方</w:t>
      </w:r>
      <w:r>
        <w:rPr>
          <w:rFonts w:ascii="Times New Roman" w:hAnsi="Times New Roman" w:cs="Times New Roman"/>
          <w:color w:val="000000"/>
          <w:kern w:val="2"/>
        </w:rPr>
        <w:t>有权指派专人定期或不定期按照卫生保洁标准进行检查</w:t>
      </w:r>
      <w:r>
        <w:rPr>
          <w:rFonts w:ascii="Times New Roman" w:hAnsi="Times New Roman" w:cs="Times New Roman" w:hint="eastAsia"/>
          <w:color w:val="000000"/>
          <w:kern w:val="2"/>
        </w:rPr>
        <w:t>。</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3.</w:t>
      </w:r>
      <w:r>
        <w:rPr>
          <w:rFonts w:ascii="Times New Roman" w:hAnsi="Times New Roman" w:cs="Times New Roman" w:hint="eastAsia"/>
          <w:color w:val="000000"/>
          <w:kern w:val="2"/>
        </w:rPr>
        <w:t>我</w:t>
      </w:r>
      <w:r>
        <w:rPr>
          <w:rFonts w:ascii="Times New Roman" w:hAnsi="Times New Roman" w:cs="Times New Roman"/>
          <w:color w:val="000000"/>
          <w:kern w:val="2"/>
        </w:rPr>
        <w:t>方负责为</w:t>
      </w:r>
      <w:r>
        <w:rPr>
          <w:rFonts w:ascii="Times New Roman" w:hAnsi="Times New Roman" w:cs="Times New Roman" w:hint="eastAsia"/>
          <w:color w:val="000000"/>
          <w:kern w:val="2"/>
        </w:rPr>
        <w:t>供应商工作</w:t>
      </w:r>
      <w:r>
        <w:rPr>
          <w:rFonts w:ascii="Times New Roman" w:hAnsi="Times New Roman" w:cs="Times New Roman"/>
          <w:color w:val="000000"/>
          <w:kern w:val="2"/>
        </w:rPr>
        <w:t>人员培训客房清洁的基本</w:t>
      </w:r>
      <w:r>
        <w:rPr>
          <w:rFonts w:ascii="Times New Roman" w:hAnsi="Times New Roman" w:cs="Times New Roman" w:hint="eastAsia"/>
          <w:color w:val="000000"/>
          <w:kern w:val="2"/>
        </w:rPr>
        <w:t>技能，制定相</w:t>
      </w:r>
      <w:r>
        <w:rPr>
          <w:rFonts w:ascii="Times New Roman" w:hAnsi="Times New Roman" w:cs="Times New Roman" w:hint="eastAsia"/>
          <w:color w:val="000000"/>
          <w:kern w:val="2"/>
        </w:rPr>
        <w:t>应的工作标准（按照经济型酒店行业标准）。</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lastRenderedPageBreak/>
        <w:t>4.</w:t>
      </w:r>
      <w:r>
        <w:rPr>
          <w:rFonts w:ascii="Times New Roman" w:hAnsi="Times New Roman" w:cs="Times New Roman" w:hint="eastAsia"/>
          <w:color w:val="000000"/>
          <w:kern w:val="2"/>
        </w:rPr>
        <w:t>属于供应商责任范围但不计量报酬的情况有（包含但不限于），所属区域的楼道、楼梯，（空置未超过</w:t>
      </w:r>
      <w:r>
        <w:rPr>
          <w:rFonts w:ascii="Times New Roman" w:hAnsi="Times New Roman" w:cs="Times New Roman" w:hint="eastAsia"/>
          <w:color w:val="000000"/>
          <w:kern w:val="2"/>
        </w:rPr>
        <w:t>15</w:t>
      </w:r>
      <w:r>
        <w:rPr>
          <w:rFonts w:ascii="Times New Roman" w:hAnsi="Times New Roman" w:cs="Times New Roman" w:hint="eastAsia"/>
          <w:color w:val="000000"/>
          <w:kern w:val="2"/>
        </w:rPr>
        <w:t>天）空房，楼道内设施（含家具），</w:t>
      </w:r>
      <w:r>
        <w:rPr>
          <w:rFonts w:ascii="Times New Roman" w:hAnsi="Times New Roman" w:cs="Times New Roman"/>
          <w:color w:val="000000"/>
          <w:kern w:val="2"/>
        </w:rPr>
        <w:t xml:space="preserve"> </w:t>
      </w:r>
      <w:r>
        <w:rPr>
          <w:rFonts w:ascii="Times New Roman" w:hAnsi="Times New Roman" w:cs="Times New Roman" w:hint="eastAsia"/>
          <w:color w:val="000000"/>
          <w:kern w:val="2"/>
        </w:rPr>
        <w:t>因隔离等原因产生的学生入住（学生自行打扫房间），房间小整理（用房但未使用卧具），及时更换的房间（用房但未使用卧具）等，上述区域及状况属于供应商免费清洁范围，也属于我方对供应商质量监控范围。</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5.</w:t>
      </w:r>
      <w:r>
        <w:rPr>
          <w:rFonts w:ascii="Times New Roman" w:hAnsi="Times New Roman" w:cs="Times New Roman" w:hint="eastAsia"/>
          <w:color w:val="000000"/>
          <w:kern w:val="2"/>
        </w:rPr>
        <w:t>供应商</w:t>
      </w:r>
      <w:r>
        <w:rPr>
          <w:rFonts w:ascii="Times New Roman" w:hAnsi="Times New Roman" w:cs="Times New Roman"/>
          <w:color w:val="000000"/>
          <w:kern w:val="2"/>
        </w:rPr>
        <w:t>根据</w:t>
      </w:r>
      <w:r>
        <w:rPr>
          <w:rFonts w:ascii="Times New Roman" w:hAnsi="Times New Roman" w:cs="Times New Roman" w:hint="eastAsia"/>
          <w:color w:val="000000"/>
          <w:kern w:val="2"/>
        </w:rPr>
        <w:t>我</w:t>
      </w:r>
      <w:r>
        <w:rPr>
          <w:rFonts w:ascii="Times New Roman" w:hAnsi="Times New Roman" w:cs="Times New Roman"/>
          <w:color w:val="000000"/>
          <w:kern w:val="2"/>
        </w:rPr>
        <w:t>方的</w:t>
      </w:r>
      <w:r>
        <w:rPr>
          <w:rFonts w:ascii="Times New Roman" w:hAnsi="Times New Roman" w:cs="Times New Roman" w:hint="eastAsia"/>
          <w:color w:val="000000"/>
          <w:kern w:val="2"/>
        </w:rPr>
        <w:t>实际情况及要求合理安排工作人员数量</w:t>
      </w:r>
      <w:r>
        <w:rPr>
          <w:rFonts w:ascii="Times New Roman" w:hAnsi="Times New Roman" w:cs="Times New Roman"/>
          <w:color w:val="000000"/>
          <w:kern w:val="2"/>
        </w:rPr>
        <w:t>，但要保证</w:t>
      </w:r>
      <w:r>
        <w:rPr>
          <w:rFonts w:ascii="Times New Roman" w:hAnsi="Times New Roman" w:cs="Times New Roman" w:hint="eastAsia"/>
          <w:color w:val="000000"/>
          <w:kern w:val="2"/>
        </w:rPr>
        <w:t>以下几点：</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1</w:t>
      </w:r>
      <w:r>
        <w:rPr>
          <w:rFonts w:ascii="Times New Roman" w:hAnsi="Times New Roman" w:cs="Times New Roman" w:hint="eastAsia"/>
          <w:color w:val="000000"/>
          <w:kern w:val="2"/>
        </w:rPr>
        <w:t>）当日</w:t>
      </w:r>
      <w:r>
        <w:rPr>
          <w:rFonts w:ascii="Times New Roman" w:hAnsi="Times New Roman" w:cs="Times New Roman" w:hint="eastAsia"/>
          <w:color w:val="000000"/>
          <w:kern w:val="2"/>
        </w:rPr>
        <w:t>18</w:t>
      </w:r>
      <w:r>
        <w:rPr>
          <w:rFonts w:ascii="Times New Roman" w:hAnsi="Times New Roman" w:cs="Times New Roman" w:hint="eastAsia"/>
          <w:color w:val="000000"/>
          <w:kern w:val="2"/>
        </w:rPr>
        <w:t>点前的退客房要当日完成清洁工作，</w:t>
      </w:r>
      <w:r>
        <w:rPr>
          <w:rFonts w:ascii="Times New Roman" w:hAnsi="Times New Roman" w:cs="Times New Roman" w:hint="eastAsia"/>
          <w:color w:val="000000"/>
          <w:kern w:val="2"/>
        </w:rPr>
        <w:t>18</w:t>
      </w:r>
      <w:r>
        <w:rPr>
          <w:rFonts w:ascii="Times New Roman" w:hAnsi="Times New Roman" w:cs="Times New Roman" w:hint="eastAsia"/>
          <w:color w:val="000000"/>
          <w:kern w:val="2"/>
        </w:rPr>
        <w:t>点后的退客房要在次日</w:t>
      </w:r>
      <w:r>
        <w:rPr>
          <w:rFonts w:ascii="Times New Roman" w:hAnsi="Times New Roman" w:cs="Times New Roman" w:hint="eastAsia"/>
          <w:color w:val="000000"/>
          <w:kern w:val="2"/>
        </w:rPr>
        <w:t>1</w:t>
      </w:r>
      <w:r>
        <w:rPr>
          <w:rFonts w:ascii="Times New Roman" w:hAnsi="Times New Roman" w:cs="Times New Roman" w:hint="eastAsia"/>
          <w:color w:val="000000"/>
          <w:kern w:val="2"/>
        </w:rPr>
        <w:t>1</w:t>
      </w:r>
      <w:r>
        <w:rPr>
          <w:rFonts w:ascii="Times New Roman" w:hAnsi="Times New Roman" w:cs="Times New Roman" w:hint="eastAsia"/>
          <w:color w:val="000000"/>
          <w:kern w:val="2"/>
        </w:rPr>
        <w:t>点前完成清洁工作；</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2</w:t>
      </w:r>
      <w:r>
        <w:rPr>
          <w:rFonts w:ascii="Times New Roman" w:hAnsi="Times New Roman" w:cs="Times New Roman" w:hint="eastAsia"/>
          <w:color w:val="000000"/>
          <w:kern w:val="2"/>
        </w:rPr>
        <w:t>）附属区域的楼梯、楼道等做到即时打扫；</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3</w:t>
      </w:r>
      <w:r>
        <w:rPr>
          <w:rFonts w:ascii="Times New Roman" w:hAnsi="Times New Roman" w:cs="Times New Roman" w:hint="eastAsia"/>
          <w:color w:val="000000"/>
          <w:kern w:val="2"/>
        </w:rPr>
        <w:t>）工作交接班设置合理、衔接有序，无空白时段；</w:t>
      </w:r>
    </w:p>
    <w:p w:rsidR="00963968" w:rsidRDefault="00595D72">
      <w:pPr>
        <w:pStyle w:val="af0"/>
        <w:wordWrap w:val="0"/>
        <w:spacing w:beforeAutospacing="0" w:afterAutospacing="0" w:line="360" w:lineRule="auto"/>
        <w:ind w:firstLineChars="200" w:firstLine="480"/>
        <w:jc w:val="both"/>
        <w:rPr>
          <w:rFonts w:ascii="Times New Roman" w:hAnsi="Times New Roman" w:cs="Times New Roman"/>
          <w:color w:val="000000"/>
          <w:kern w:val="2"/>
        </w:rPr>
      </w:pPr>
      <w:r>
        <w:rPr>
          <w:rFonts w:ascii="Times New Roman" w:hAnsi="Times New Roman" w:cs="Times New Roman" w:hint="eastAsia"/>
          <w:color w:val="000000"/>
          <w:kern w:val="2"/>
        </w:rPr>
        <w:t>（</w:t>
      </w:r>
      <w:r>
        <w:rPr>
          <w:rFonts w:ascii="Times New Roman" w:hAnsi="Times New Roman" w:cs="Times New Roman" w:hint="eastAsia"/>
          <w:color w:val="000000"/>
          <w:kern w:val="2"/>
        </w:rPr>
        <w:t>4</w:t>
      </w:r>
      <w:r>
        <w:rPr>
          <w:rFonts w:ascii="Times New Roman" w:hAnsi="Times New Roman" w:cs="Times New Roman" w:hint="eastAsia"/>
          <w:color w:val="000000"/>
          <w:kern w:val="2"/>
        </w:rPr>
        <w:t>）夜间有人值班，可应对客房突发状况；</w:t>
      </w:r>
      <w:r>
        <w:rPr>
          <w:rFonts w:ascii="Times New Roman" w:hAnsi="Times New Roman" w:cs="Times New Roman"/>
          <w:color w:val="000000"/>
          <w:kern w:val="2"/>
        </w:rPr>
        <w:t xml:space="preserve">　</w:t>
      </w:r>
    </w:p>
    <w:p w:rsidR="00963968" w:rsidRDefault="00595D72">
      <w:pPr>
        <w:spacing w:line="360" w:lineRule="auto"/>
        <w:ind w:firstLineChars="200" w:firstLine="482"/>
        <w:contextualSpacing/>
        <w:rPr>
          <w:rFonts w:ascii="宋体" w:hAnsi="宋体"/>
          <w:b/>
          <w:color w:val="000000"/>
          <w:sz w:val="24"/>
          <w:shd w:val="pct10" w:color="auto" w:fill="FFFFFF"/>
        </w:rPr>
      </w:pPr>
      <w:bookmarkStart w:id="3" w:name="_Toc416681035"/>
      <w:bookmarkEnd w:id="2"/>
      <w:bookmarkEnd w:id="3"/>
      <w:r>
        <w:rPr>
          <w:rFonts w:ascii="宋体" w:hAnsi="宋体" w:hint="eastAsia"/>
          <w:b/>
          <w:color w:val="000000"/>
          <w:sz w:val="24"/>
          <w:shd w:val="pct10" w:color="auto" w:fill="FFFFFF"/>
        </w:rPr>
        <w:t>其他要求：</w:t>
      </w:r>
    </w:p>
    <w:p w:rsidR="00963968" w:rsidRDefault="00595D72">
      <w:pPr>
        <w:spacing w:line="400" w:lineRule="exact"/>
        <w:ind w:firstLineChars="200" w:firstLine="480"/>
        <w:rPr>
          <w:color w:val="000000"/>
          <w:sz w:val="24"/>
        </w:rPr>
      </w:pPr>
      <w:r>
        <w:rPr>
          <w:rFonts w:hint="eastAsia"/>
          <w:color w:val="000000"/>
          <w:sz w:val="24"/>
        </w:rPr>
        <w:t>1</w:t>
      </w:r>
      <w:r>
        <w:rPr>
          <w:rFonts w:hint="eastAsia"/>
          <w:color w:val="000000"/>
          <w:sz w:val="24"/>
        </w:rPr>
        <w:t>、</w:t>
      </w:r>
      <w:r>
        <w:rPr>
          <w:rFonts w:hint="eastAsia"/>
          <w:color w:val="000000"/>
          <w:sz w:val="24"/>
        </w:rPr>
        <w:t>供货或提供服务时须和招标方进行对接，已保证质量。供应商投标价须包含运输、安装及耗材等一切费用。</w:t>
      </w:r>
    </w:p>
    <w:p w:rsidR="00963968" w:rsidRDefault="00595D72">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需提供服务承诺书（</w:t>
      </w:r>
      <w:r>
        <w:rPr>
          <w:rFonts w:hint="eastAsia"/>
          <w:color w:val="000000"/>
          <w:sz w:val="24"/>
        </w:rPr>
        <w:t>服务履行情况、</w:t>
      </w:r>
      <w:r>
        <w:rPr>
          <w:rFonts w:hint="eastAsia"/>
          <w:color w:val="000000"/>
          <w:sz w:val="24"/>
        </w:rPr>
        <w:t>施工期间垃圾清理情况、现场设备维护及维修、后期施工项目维护及维修等）</w:t>
      </w:r>
    </w:p>
    <w:p w:rsidR="00963968" w:rsidRDefault="00595D72">
      <w:pPr>
        <w:spacing w:line="400" w:lineRule="exact"/>
        <w:ind w:firstLineChars="200" w:firstLine="480"/>
        <w:rPr>
          <w:color w:val="000000"/>
          <w:sz w:val="24"/>
        </w:rPr>
      </w:pPr>
      <w:r>
        <w:rPr>
          <w:rFonts w:hint="eastAsia"/>
          <w:color w:val="000000"/>
          <w:sz w:val="24"/>
        </w:rPr>
        <w:t>3</w:t>
      </w:r>
      <w:r>
        <w:rPr>
          <w:rFonts w:hint="eastAsia"/>
          <w:color w:val="000000"/>
          <w:sz w:val="24"/>
        </w:rPr>
        <w:t>、</w:t>
      </w:r>
      <w:r>
        <w:rPr>
          <w:rFonts w:hint="eastAsia"/>
          <w:color w:val="000000"/>
          <w:sz w:val="24"/>
        </w:rPr>
        <w:t>如须提供样品，</w:t>
      </w:r>
      <w:r>
        <w:rPr>
          <w:rFonts w:hint="eastAsia"/>
          <w:color w:val="000000"/>
          <w:sz w:val="24"/>
        </w:rPr>
        <w:t>中标单位样品将进行留存并在实际交货时需对照，如出现样品跟实际供货不一样将取消中标资格，</w:t>
      </w:r>
    </w:p>
    <w:p w:rsidR="00963968" w:rsidRDefault="00595D72">
      <w:pPr>
        <w:spacing w:line="400" w:lineRule="exact"/>
        <w:ind w:firstLineChars="200" w:firstLine="480"/>
        <w:rPr>
          <w:rFonts w:ascii="宋体" w:hAnsi="宋体"/>
          <w:b/>
          <w:sz w:val="24"/>
        </w:rPr>
      </w:pPr>
      <w:r>
        <w:rPr>
          <w:rFonts w:hint="eastAsia"/>
          <w:color w:val="000000"/>
          <w:sz w:val="24"/>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963968" w:rsidRDefault="00595D72">
      <w:pPr>
        <w:spacing w:line="360" w:lineRule="auto"/>
        <w:rPr>
          <w:rFonts w:ascii="宋体" w:hAnsi="宋体"/>
          <w:b/>
          <w:sz w:val="24"/>
        </w:rPr>
      </w:pPr>
      <w:r>
        <w:rPr>
          <w:rFonts w:ascii="宋体" w:hAnsi="宋体" w:hint="eastAsia"/>
          <w:b/>
          <w:sz w:val="24"/>
        </w:rPr>
        <w:t>二、完成时间及付款方式</w:t>
      </w:r>
    </w:p>
    <w:p w:rsidR="00963968" w:rsidRDefault="00595D72">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．合同签订后，供应商应</w:t>
      </w:r>
      <w:r>
        <w:rPr>
          <w:rFonts w:ascii="宋体" w:hAnsi="宋体" w:hint="eastAsia"/>
          <w:sz w:val="24"/>
        </w:rPr>
        <w:t>以采购人具体通知时间完成</w:t>
      </w:r>
      <w:r>
        <w:rPr>
          <w:rFonts w:ascii="宋体" w:hAnsi="宋体" w:hint="eastAsia"/>
          <w:sz w:val="24"/>
        </w:rPr>
        <w:t>项目的所需</w:t>
      </w:r>
      <w:r>
        <w:rPr>
          <w:rFonts w:ascii="宋体" w:hAnsi="宋体" w:hint="eastAsia"/>
          <w:sz w:val="24"/>
        </w:rPr>
        <w:t>服务内容或</w:t>
      </w:r>
      <w:r>
        <w:rPr>
          <w:rFonts w:ascii="宋体" w:hAnsi="宋体" w:hint="eastAsia"/>
          <w:sz w:val="24"/>
        </w:rPr>
        <w:t>货物的安装、调试、验收，直至交付采购人可以正常使用。</w:t>
      </w:r>
    </w:p>
    <w:p w:rsidR="00963968" w:rsidRDefault="00595D72">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w:t>
      </w:r>
      <w:r>
        <w:rPr>
          <w:rFonts w:ascii="宋体" w:hAnsi="宋体" w:hint="eastAsia"/>
          <w:sz w:val="24"/>
        </w:rPr>
        <w:t>服务内容或</w:t>
      </w:r>
      <w:r>
        <w:rPr>
          <w:rFonts w:ascii="宋体" w:hAnsi="宋体" w:hint="eastAsia"/>
          <w:sz w:val="24"/>
        </w:rPr>
        <w:t>货物的安装调试，并经采购人</w:t>
      </w:r>
      <w:r>
        <w:rPr>
          <w:rFonts w:ascii="宋体" w:hAnsi="宋体" w:hint="eastAsia"/>
          <w:sz w:val="24"/>
        </w:rPr>
        <w:t>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963968" w:rsidRDefault="00595D72">
      <w:pPr>
        <w:spacing w:line="360" w:lineRule="auto"/>
        <w:rPr>
          <w:rFonts w:ascii="宋体" w:hAnsi="宋体"/>
          <w:b/>
          <w:bCs/>
          <w:sz w:val="24"/>
        </w:rPr>
      </w:pPr>
      <w:r>
        <w:rPr>
          <w:rFonts w:ascii="宋体" w:hAnsi="宋体" w:hint="eastAsia"/>
          <w:b/>
          <w:bCs/>
          <w:sz w:val="24"/>
        </w:rPr>
        <w:t>三</w:t>
      </w:r>
      <w:r>
        <w:rPr>
          <w:rFonts w:ascii="宋体" w:hAnsi="宋体" w:hint="eastAsia"/>
          <w:b/>
          <w:bCs/>
          <w:sz w:val="24"/>
        </w:rPr>
        <w:t>、对</w:t>
      </w:r>
      <w:bookmarkStart w:id="4" w:name="_Toc307216486"/>
      <w:r>
        <w:rPr>
          <w:rFonts w:ascii="宋体" w:hAnsi="宋体" w:hint="eastAsia"/>
          <w:b/>
          <w:bCs/>
          <w:sz w:val="24"/>
        </w:rPr>
        <w:t>询价文件的质疑</w:t>
      </w:r>
    </w:p>
    <w:p w:rsidR="00963968" w:rsidRDefault="00595D72">
      <w:pPr>
        <w:spacing w:line="360" w:lineRule="auto"/>
        <w:ind w:firstLineChars="200" w:firstLine="480"/>
        <w:rPr>
          <w:rFonts w:ascii="宋体" w:hAnsi="宋体"/>
          <w:sz w:val="24"/>
        </w:rPr>
      </w:pPr>
      <w:r>
        <w:rPr>
          <w:rFonts w:ascii="宋体" w:hAnsi="宋体" w:hint="eastAsia"/>
          <w:sz w:val="24"/>
        </w:rPr>
        <w:lastRenderedPageBreak/>
        <w:t>1</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个工作日向采购人提出。未另作说明时，即视为供应商已经接受询价文件所有内容，一旦成交即成为双方签订的合同的组成部分。</w:t>
      </w:r>
    </w:p>
    <w:p w:rsidR="00963968" w:rsidRDefault="00595D72">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w:t>
      </w:r>
      <w:r>
        <w:rPr>
          <w:rFonts w:ascii="宋体" w:hAnsi="宋体" w:cs="宋体" w:hint="eastAsia"/>
          <w:sz w:val="24"/>
        </w:rPr>
        <w:t>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963968" w:rsidRDefault="00595D72">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w:t>
      </w:r>
      <w:r>
        <w:rPr>
          <w:rFonts w:ascii="宋体" w:hAnsi="宋体" w:cs="宋体" w:hint="eastAsia"/>
          <w:sz w:val="24"/>
        </w:rPr>
        <w:t>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963968" w:rsidRDefault="00595D72">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w:t>
      </w:r>
      <w:proofErr w:type="gramEnd"/>
      <w:r>
        <w:rPr>
          <w:rFonts w:ascii="宋体" w:eastAsia="宋体" w:hAnsi="宋体" w:cs="宋体" w:hint="eastAsia"/>
          <w:b w:val="0"/>
          <w:bCs w:val="0"/>
          <w:sz w:val="24"/>
          <w:szCs w:val="24"/>
        </w:rPr>
        <w:t>交结果之日起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w:t>
      </w:r>
      <w:r>
        <w:rPr>
          <w:rFonts w:ascii="宋体" w:eastAsia="宋体" w:hAnsi="宋体" w:cs="宋体" w:hint="eastAsia"/>
          <w:b w:val="0"/>
          <w:bCs w:val="0"/>
          <w:sz w:val="24"/>
          <w:szCs w:val="24"/>
        </w:rPr>
        <w:t>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963968" w:rsidRDefault="00595D72">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w:t>
      </w:r>
      <w:r>
        <w:rPr>
          <w:rFonts w:ascii="宋体" w:hAnsi="宋体" w:cs="宋体" w:hint="eastAsia"/>
          <w:sz w:val="24"/>
        </w:rPr>
        <w:t>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963968" w:rsidRDefault="00595D72">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Pr>
          <w:rFonts w:ascii="宋体" w:eastAsia="宋体" w:hAnsi="宋体" w:cs="宋体" w:hint="eastAsia"/>
          <w:b w:val="0"/>
          <w:bCs w:val="0"/>
          <w:sz w:val="24"/>
          <w:szCs w:val="24"/>
        </w:rPr>
        <w:t>、澄清或质疑不予受理的情况</w:t>
      </w:r>
      <w:bookmarkEnd w:id="6"/>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以具有法律效力的文书送达之外方式提出的；</w:t>
      </w:r>
    </w:p>
    <w:p w:rsidR="00963968" w:rsidRDefault="00595D72">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963968" w:rsidRDefault="00595D72">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963968" w:rsidRDefault="00963968">
      <w:pPr>
        <w:spacing w:line="360" w:lineRule="auto"/>
        <w:ind w:firstLineChars="200" w:firstLine="480"/>
        <w:rPr>
          <w:rFonts w:ascii="宋体" w:hAnsi="宋体"/>
          <w:sz w:val="24"/>
        </w:rPr>
      </w:pPr>
    </w:p>
    <w:p w:rsidR="00963968" w:rsidRDefault="00595D72">
      <w:pPr>
        <w:spacing w:line="360" w:lineRule="auto"/>
        <w:rPr>
          <w:rFonts w:ascii="宋体" w:hAnsi="宋体"/>
          <w:b/>
          <w:bCs/>
          <w:sz w:val="24"/>
        </w:rPr>
      </w:pPr>
      <w:r>
        <w:rPr>
          <w:rFonts w:ascii="宋体" w:hAnsi="宋体" w:hint="eastAsia"/>
          <w:b/>
          <w:bCs/>
          <w:sz w:val="24"/>
        </w:rPr>
        <w:t>四</w:t>
      </w:r>
      <w:r>
        <w:rPr>
          <w:rFonts w:ascii="宋体" w:hAnsi="宋体" w:hint="eastAsia"/>
          <w:b/>
          <w:bCs/>
          <w:sz w:val="24"/>
        </w:rPr>
        <w:t>、响应文件的编制</w:t>
      </w:r>
    </w:p>
    <w:bookmarkEnd w:id="4"/>
    <w:p w:rsidR="00963968" w:rsidRDefault="00595D72">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供应商应按询价文件要求准备响应文件正本一套、副本二套及电子版一套（</w:t>
      </w:r>
      <w:r>
        <w:rPr>
          <w:rFonts w:ascii="宋体" w:hAnsi="宋体" w:hint="eastAsia"/>
          <w:b/>
          <w:sz w:val="24"/>
        </w:rPr>
        <w:t>U</w:t>
      </w:r>
      <w:r>
        <w:rPr>
          <w:rFonts w:ascii="宋体" w:hAnsi="宋体" w:hint="eastAsia"/>
          <w:b/>
          <w:sz w:val="24"/>
        </w:rPr>
        <w:t>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963968" w:rsidRDefault="00595D72">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w:t>
      </w:r>
      <w:r>
        <w:rPr>
          <w:rFonts w:ascii="宋体" w:hAnsi="宋体" w:hint="eastAsia"/>
          <w:b/>
          <w:sz w:val="24"/>
        </w:rPr>
        <w:t>章</w:t>
      </w:r>
      <w:r>
        <w:rPr>
          <w:rFonts w:ascii="宋体" w:hAnsi="宋体" w:hint="eastAsia"/>
          <w:sz w:val="24"/>
        </w:rPr>
        <w:t>）。响应文件副本可采用正本的复印件。</w:t>
      </w:r>
    </w:p>
    <w:p w:rsidR="00963968" w:rsidRDefault="00595D72">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963968" w:rsidRDefault="00595D72">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963968" w:rsidRDefault="00595D72">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963968" w:rsidRDefault="00595D72">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963968" w:rsidRDefault="00595D72">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963968" w:rsidRDefault="00595D72">
      <w:pPr>
        <w:tabs>
          <w:tab w:val="left" w:pos="1080"/>
        </w:tabs>
        <w:spacing w:line="360" w:lineRule="auto"/>
        <w:rPr>
          <w:rFonts w:ascii="宋体" w:hAnsi="宋体"/>
          <w:b/>
          <w:sz w:val="24"/>
        </w:rPr>
      </w:pPr>
      <w:r>
        <w:rPr>
          <w:rFonts w:ascii="宋体" w:hAnsi="宋体" w:hint="eastAsia"/>
          <w:b/>
          <w:sz w:val="24"/>
        </w:rPr>
        <w:t>六、响应文件的密封及标记</w:t>
      </w:r>
    </w:p>
    <w:p w:rsidR="00963968" w:rsidRDefault="00595D72">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963968" w:rsidRDefault="00595D72">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963968" w:rsidRDefault="00595D72">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963968" w:rsidRDefault="00595D72">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963968" w:rsidRDefault="00595D72">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963968" w:rsidRDefault="00595D72">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963968" w:rsidRDefault="00595D72">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w:t>
      </w:r>
      <w:r>
        <w:rPr>
          <w:rFonts w:ascii="宋体" w:hAnsi="宋体" w:hint="eastAsia"/>
          <w:sz w:val="24"/>
        </w:rPr>
        <w:lastRenderedPageBreak/>
        <w:t>应文件的签字人签字，并加盖公章方为有效。在提交</w:t>
      </w:r>
      <w:bookmarkEnd w:id="9"/>
      <w:r>
        <w:rPr>
          <w:rFonts w:ascii="宋体" w:hAnsi="宋体" w:hint="eastAsia"/>
          <w:sz w:val="24"/>
        </w:rPr>
        <w:t>响应文件截止时间之后，供应商不得对其递交的响应文件做任何修改或撤回。</w:t>
      </w:r>
    </w:p>
    <w:p w:rsidR="00963968" w:rsidRDefault="00595D72">
      <w:pPr>
        <w:spacing w:line="360" w:lineRule="auto"/>
        <w:rPr>
          <w:rFonts w:ascii="宋体" w:hAnsi="宋体"/>
          <w:b/>
          <w:bCs/>
          <w:sz w:val="24"/>
        </w:rPr>
      </w:pPr>
      <w:r>
        <w:rPr>
          <w:rFonts w:ascii="宋体" w:hAnsi="宋体" w:hint="eastAsia"/>
          <w:b/>
          <w:bCs/>
          <w:sz w:val="24"/>
        </w:rPr>
        <w:t>八、</w:t>
      </w:r>
      <w:r>
        <w:rPr>
          <w:rFonts w:ascii="宋体" w:hAnsi="宋体" w:hint="eastAsia"/>
          <w:b/>
          <w:bCs/>
          <w:sz w:val="24"/>
        </w:rPr>
        <w:t>公开“报价一览表”</w:t>
      </w:r>
    </w:p>
    <w:p w:rsidR="00963968" w:rsidRDefault="00595D72">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963968" w:rsidRDefault="00595D72">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963968" w:rsidRDefault="00595D72">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963968" w:rsidRDefault="00595D72">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．依次宣布各供应商的报价等。</w:t>
      </w:r>
    </w:p>
    <w:p w:rsidR="00963968" w:rsidRDefault="00595D72">
      <w:pPr>
        <w:spacing w:line="360" w:lineRule="auto"/>
        <w:rPr>
          <w:rFonts w:ascii="宋体" w:hAnsi="宋体"/>
          <w:b/>
          <w:sz w:val="24"/>
        </w:rPr>
      </w:pPr>
      <w:r>
        <w:rPr>
          <w:rFonts w:ascii="宋体" w:hAnsi="宋体" w:hint="eastAsia"/>
          <w:b/>
          <w:sz w:val="24"/>
        </w:rPr>
        <w:t>九、评审程序与标准：</w:t>
      </w:r>
    </w:p>
    <w:p w:rsidR="00963968" w:rsidRDefault="00595D72">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963968" w:rsidRDefault="00595D72">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w:t>
      </w:r>
      <w:r>
        <w:rPr>
          <w:rFonts w:ascii="宋体" w:hAnsi="宋体" w:hint="eastAsia"/>
          <w:sz w:val="24"/>
        </w:rPr>
        <w:t>无效响应文件，不得进入评审：</w:t>
      </w:r>
    </w:p>
    <w:p w:rsidR="00963968" w:rsidRDefault="00595D72">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963968" w:rsidRDefault="00595D72">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963968" w:rsidRDefault="00595D72">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963968" w:rsidRDefault="00595D72">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963968" w:rsidRDefault="00595D72">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963968" w:rsidRDefault="00595D72">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）未满足本文件中第二章中的五、六、七、八条中的相关要求的；</w:t>
      </w:r>
    </w:p>
    <w:p w:rsidR="00963968" w:rsidRDefault="00595D72">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963968" w:rsidRDefault="00595D72">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963968" w:rsidRDefault="00595D72">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963968" w:rsidRDefault="00595D72">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963968" w:rsidRDefault="00595D72">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963968" w:rsidRDefault="00595D72">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963968" w:rsidRDefault="00595D72">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963968" w:rsidRDefault="00963968">
      <w:pPr>
        <w:spacing w:line="360" w:lineRule="auto"/>
        <w:ind w:firstLineChars="200" w:firstLine="420"/>
        <w:sectPr w:rsidR="00963968">
          <w:pgSz w:w="11907" w:h="16840"/>
          <w:pgMar w:top="1418" w:right="1247" w:bottom="1247" w:left="1418" w:header="851" w:footer="992" w:gutter="0"/>
          <w:pgNumType w:start="1"/>
          <w:cols w:space="720"/>
          <w:docGrid w:type="lines" w:linePitch="312"/>
        </w:sectPr>
      </w:pPr>
    </w:p>
    <w:p w:rsidR="00963968" w:rsidRDefault="00595D72">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w:t>
      </w:r>
      <w:r>
        <w:rPr>
          <w:rFonts w:ascii="宋体" w:hAnsi="宋体" w:hint="eastAsia"/>
        </w:rPr>
        <w:t>式</w:t>
      </w:r>
    </w:p>
    <w:p w:rsidR="00963968" w:rsidRDefault="00963968">
      <w:pPr>
        <w:spacing w:line="300" w:lineRule="auto"/>
        <w:jc w:val="center"/>
        <w:rPr>
          <w:rFonts w:ascii="宋体" w:hAnsi="宋体"/>
          <w:sz w:val="44"/>
          <w:szCs w:val="44"/>
        </w:rPr>
      </w:pPr>
    </w:p>
    <w:p w:rsidR="00963968" w:rsidRDefault="00963968">
      <w:pPr>
        <w:spacing w:line="300" w:lineRule="auto"/>
        <w:jc w:val="center"/>
        <w:rPr>
          <w:rFonts w:ascii="宋体" w:hAnsi="宋体"/>
          <w:sz w:val="44"/>
          <w:szCs w:val="44"/>
        </w:rPr>
      </w:pPr>
    </w:p>
    <w:p w:rsidR="00963968" w:rsidRDefault="00963968">
      <w:pPr>
        <w:spacing w:line="300" w:lineRule="auto"/>
        <w:jc w:val="center"/>
        <w:rPr>
          <w:rFonts w:ascii="宋体" w:hAnsi="宋体"/>
          <w:sz w:val="44"/>
          <w:szCs w:val="44"/>
        </w:rPr>
      </w:pPr>
    </w:p>
    <w:p w:rsidR="00963968" w:rsidRDefault="00963968">
      <w:pPr>
        <w:spacing w:line="300" w:lineRule="auto"/>
        <w:jc w:val="center"/>
        <w:rPr>
          <w:rFonts w:ascii="宋体" w:hAnsi="宋体"/>
          <w:sz w:val="44"/>
          <w:szCs w:val="44"/>
        </w:rPr>
      </w:pPr>
    </w:p>
    <w:p w:rsidR="00963968" w:rsidRDefault="00595D72">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963968" w:rsidRDefault="00963968">
      <w:pPr>
        <w:spacing w:line="300" w:lineRule="auto"/>
        <w:jc w:val="center"/>
        <w:rPr>
          <w:rFonts w:ascii="宋体" w:hAnsi="宋体"/>
          <w:sz w:val="28"/>
          <w:szCs w:val="28"/>
        </w:rPr>
      </w:pPr>
    </w:p>
    <w:p w:rsidR="00963968" w:rsidRDefault="00963968">
      <w:pPr>
        <w:spacing w:line="300" w:lineRule="auto"/>
        <w:jc w:val="center"/>
        <w:rPr>
          <w:rFonts w:ascii="宋体" w:hAnsi="宋体"/>
          <w:sz w:val="28"/>
          <w:szCs w:val="28"/>
        </w:rPr>
      </w:pPr>
    </w:p>
    <w:p w:rsidR="00963968" w:rsidRDefault="00595D72">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963968" w:rsidRDefault="00595D72">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963968" w:rsidRDefault="00595D72">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963968" w:rsidRDefault="00963968">
      <w:pPr>
        <w:tabs>
          <w:tab w:val="left" w:pos="2625"/>
        </w:tabs>
        <w:spacing w:line="300" w:lineRule="auto"/>
        <w:jc w:val="center"/>
        <w:rPr>
          <w:rFonts w:ascii="宋体" w:hAnsi="宋体"/>
          <w:sz w:val="28"/>
          <w:szCs w:val="28"/>
        </w:rPr>
      </w:pPr>
    </w:p>
    <w:p w:rsidR="00963968" w:rsidRDefault="00963968">
      <w:pPr>
        <w:tabs>
          <w:tab w:val="left" w:pos="2625"/>
        </w:tabs>
        <w:spacing w:line="300" w:lineRule="auto"/>
        <w:jc w:val="center"/>
        <w:rPr>
          <w:rFonts w:ascii="宋体" w:hAnsi="宋体"/>
          <w:sz w:val="28"/>
          <w:szCs w:val="28"/>
        </w:rPr>
      </w:pPr>
    </w:p>
    <w:p w:rsidR="00963968" w:rsidRDefault="00963968">
      <w:pPr>
        <w:tabs>
          <w:tab w:val="left" w:pos="2625"/>
        </w:tabs>
        <w:spacing w:line="300" w:lineRule="auto"/>
        <w:jc w:val="center"/>
        <w:rPr>
          <w:rFonts w:ascii="宋体" w:hAnsi="宋体"/>
          <w:sz w:val="28"/>
          <w:szCs w:val="28"/>
        </w:rPr>
      </w:pPr>
    </w:p>
    <w:p w:rsidR="00963968" w:rsidRDefault="00963968">
      <w:pPr>
        <w:tabs>
          <w:tab w:val="left" w:pos="2625"/>
        </w:tabs>
        <w:spacing w:line="300" w:lineRule="auto"/>
        <w:jc w:val="center"/>
        <w:rPr>
          <w:rFonts w:ascii="宋体" w:hAnsi="宋体"/>
          <w:sz w:val="28"/>
          <w:szCs w:val="28"/>
        </w:rPr>
      </w:pPr>
    </w:p>
    <w:p w:rsidR="00963968" w:rsidRDefault="00963968">
      <w:pPr>
        <w:tabs>
          <w:tab w:val="left" w:pos="2625"/>
        </w:tabs>
        <w:spacing w:line="300" w:lineRule="auto"/>
        <w:jc w:val="center"/>
        <w:rPr>
          <w:rFonts w:ascii="宋体" w:hAnsi="宋体"/>
          <w:sz w:val="28"/>
          <w:szCs w:val="28"/>
        </w:rPr>
      </w:pPr>
    </w:p>
    <w:p w:rsidR="00963968" w:rsidRDefault="00595D72">
      <w:pPr>
        <w:spacing w:line="300" w:lineRule="auto"/>
        <w:jc w:val="center"/>
        <w:rPr>
          <w:rFonts w:ascii="宋体" w:hAnsi="宋体"/>
          <w:sz w:val="28"/>
          <w:szCs w:val="28"/>
          <w:u w:val="single"/>
        </w:rPr>
      </w:pPr>
      <w:r>
        <w:rPr>
          <w:rFonts w:ascii="宋体" w:hAnsi="宋体" w:hint="eastAsia"/>
          <w:sz w:val="28"/>
          <w:szCs w:val="28"/>
          <w:u w:val="single"/>
        </w:rPr>
        <w:t>（供货商名称）</w:t>
      </w:r>
    </w:p>
    <w:p w:rsidR="00963968" w:rsidRDefault="00595D72">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963968" w:rsidRDefault="00963968">
      <w:pPr>
        <w:pStyle w:val="2"/>
        <w:rPr>
          <w:rFonts w:ascii="宋体" w:eastAsia="宋体" w:hAnsi="宋体"/>
          <w:bCs w:val="0"/>
        </w:rPr>
        <w:sectPr w:rsidR="00963968">
          <w:pgSz w:w="11907" w:h="16840"/>
          <w:pgMar w:top="1418" w:right="1247" w:bottom="1247" w:left="1418" w:header="851" w:footer="992" w:gutter="0"/>
          <w:pgNumType w:start="1"/>
          <w:cols w:space="720"/>
          <w:docGrid w:type="lines" w:linePitch="312"/>
        </w:sectPr>
      </w:pPr>
    </w:p>
    <w:p w:rsidR="00963968" w:rsidRDefault="00595D72">
      <w:pPr>
        <w:pStyle w:val="2"/>
        <w:rPr>
          <w:rFonts w:ascii="宋体" w:eastAsia="宋体" w:hAnsi="宋体"/>
        </w:rPr>
      </w:pPr>
      <w:r>
        <w:rPr>
          <w:rFonts w:ascii="宋体" w:eastAsia="宋体" w:hAnsi="宋体" w:hint="eastAsia"/>
          <w:bCs w:val="0"/>
        </w:rPr>
        <w:lastRenderedPageBreak/>
        <w:t>附件</w:t>
      </w:r>
      <w:bookmarkStart w:id="10" w:name="_Toc238276242"/>
      <w:bookmarkStart w:id="11" w:name="_Toc294609003"/>
      <w:bookmarkStart w:id="12" w:name="_Toc236473298"/>
      <w:bookmarkStart w:id="13" w:name="_Toc265109445"/>
      <w:bookmarkStart w:id="14" w:name="_Toc327371177"/>
      <w:r>
        <w:rPr>
          <w:rFonts w:ascii="宋体" w:eastAsia="宋体" w:hAnsi="宋体" w:hint="eastAsia"/>
          <w:bCs w:val="0"/>
        </w:rPr>
        <w:t>一：</w:t>
      </w:r>
      <w:r>
        <w:rPr>
          <w:rFonts w:ascii="宋体" w:eastAsia="宋体" w:hAnsi="宋体" w:hint="eastAsia"/>
        </w:rPr>
        <w:t xml:space="preserve"> </w:t>
      </w:r>
    </w:p>
    <w:p w:rsidR="00963968" w:rsidRDefault="00595D72">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963968" w:rsidRDefault="00595D72">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963968" w:rsidRDefault="00595D72">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963968" w:rsidRDefault="00595D72">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963968" w:rsidRDefault="00595D72">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963968" w:rsidRDefault="00595D72">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963968" w:rsidRDefault="00595D72">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963968" w:rsidRDefault="00595D72">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963968" w:rsidRDefault="00595D72">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963968" w:rsidRDefault="00595D72">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963968" w:rsidRDefault="00595D72">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963968" w:rsidRDefault="00595D72">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963968" w:rsidRDefault="00595D72">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963968" w:rsidRDefault="00595D72">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963968" w:rsidRDefault="00595D72">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r>
        <w:rPr>
          <w:rFonts w:ascii="宋体" w:hAnsi="宋体" w:hint="eastAsia"/>
          <w:sz w:val="24"/>
          <w:u w:val="single"/>
        </w:rPr>
        <w:t xml:space="preserve">             </w:t>
      </w:r>
    </w:p>
    <w:p w:rsidR="00963968" w:rsidRDefault="00595D72">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963968" w:rsidRDefault="00595D72">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963968" w:rsidRDefault="00595D72">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963968" w:rsidRDefault="00595D72">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963968" w:rsidRDefault="00963968">
      <w:pPr>
        <w:pStyle w:val="2"/>
        <w:rPr>
          <w:rFonts w:ascii="宋体" w:eastAsia="宋体" w:hAnsi="宋体"/>
          <w:bCs w:val="0"/>
        </w:rPr>
        <w:sectPr w:rsidR="00963968">
          <w:pgSz w:w="11907" w:h="16840"/>
          <w:pgMar w:top="1418" w:right="1247" w:bottom="1247" w:left="1418" w:header="851" w:footer="992" w:gutter="0"/>
          <w:pgNumType w:start="1"/>
          <w:cols w:space="720"/>
          <w:docGrid w:type="lines" w:linePitch="312"/>
        </w:sectPr>
      </w:pPr>
    </w:p>
    <w:p w:rsidR="00963968" w:rsidRDefault="00595D72">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963968" w:rsidRDefault="00595D72">
      <w:pPr>
        <w:spacing w:after="240"/>
        <w:jc w:val="center"/>
        <w:rPr>
          <w:rFonts w:ascii="宋体" w:hAnsi="宋体"/>
          <w:b/>
          <w:bCs/>
          <w:sz w:val="32"/>
          <w:szCs w:val="32"/>
        </w:rPr>
      </w:pPr>
      <w:r>
        <w:rPr>
          <w:rFonts w:ascii="宋体" w:hAnsi="宋体" w:hint="eastAsia"/>
          <w:b/>
          <w:bCs/>
          <w:sz w:val="32"/>
          <w:szCs w:val="32"/>
        </w:rPr>
        <w:t>报价一览表</w:t>
      </w:r>
    </w:p>
    <w:p w:rsidR="00963968" w:rsidRDefault="00595D72">
      <w:pPr>
        <w:ind w:firstLineChars="150" w:firstLine="360"/>
        <w:rPr>
          <w:rFonts w:ascii="宋体" w:hAnsi="宋体"/>
          <w:sz w:val="24"/>
        </w:rPr>
      </w:pPr>
      <w:r>
        <w:rPr>
          <w:rFonts w:ascii="宋体" w:hAnsi="宋体" w:hint="eastAsia"/>
          <w:sz w:val="24"/>
        </w:rPr>
        <w:t>项目编号：</w:t>
      </w:r>
    </w:p>
    <w:p w:rsidR="00963968" w:rsidRDefault="00595D72">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963968">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963968" w:rsidRDefault="00595D72">
            <w:pPr>
              <w:jc w:val="center"/>
              <w:rPr>
                <w:rFonts w:ascii="宋体" w:hAnsi="宋体"/>
                <w:sz w:val="24"/>
              </w:rPr>
            </w:pPr>
            <w:r>
              <w:rPr>
                <w:rFonts w:ascii="宋体" w:hAnsi="宋体" w:hint="eastAsia"/>
                <w:sz w:val="24"/>
              </w:rPr>
              <w:t>采购人</w:t>
            </w:r>
          </w:p>
          <w:p w:rsidR="00963968" w:rsidRDefault="00595D72">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963968" w:rsidRDefault="00963968">
            <w:pPr>
              <w:jc w:val="center"/>
              <w:rPr>
                <w:rFonts w:ascii="宋体" w:hAnsi="宋体"/>
                <w:sz w:val="24"/>
              </w:rPr>
            </w:pPr>
          </w:p>
        </w:tc>
      </w:tr>
      <w:tr w:rsidR="00963968">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963968" w:rsidRDefault="00595D72">
            <w:pPr>
              <w:jc w:val="center"/>
              <w:rPr>
                <w:rFonts w:ascii="宋体" w:hAnsi="宋体"/>
                <w:bCs/>
                <w:sz w:val="24"/>
              </w:rPr>
            </w:pPr>
            <w:r>
              <w:rPr>
                <w:rFonts w:ascii="宋体" w:hAnsi="宋体" w:hint="eastAsia"/>
                <w:bCs/>
                <w:sz w:val="24"/>
              </w:rPr>
              <w:t>总价</w:t>
            </w:r>
          </w:p>
          <w:p w:rsidR="00963968" w:rsidRDefault="00595D72">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963968" w:rsidRDefault="00963968">
            <w:pPr>
              <w:ind w:left="102"/>
              <w:jc w:val="center"/>
              <w:rPr>
                <w:rFonts w:ascii="宋体" w:hAnsi="宋体"/>
                <w:sz w:val="24"/>
              </w:rPr>
            </w:pPr>
          </w:p>
        </w:tc>
      </w:tr>
      <w:tr w:rsidR="00963968">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963968" w:rsidRDefault="00595D72">
            <w:pPr>
              <w:jc w:val="center"/>
              <w:rPr>
                <w:rFonts w:ascii="宋体" w:hAnsi="宋体"/>
                <w:sz w:val="24"/>
              </w:rPr>
            </w:pPr>
            <w:r>
              <w:rPr>
                <w:rFonts w:ascii="宋体" w:hAnsi="宋体" w:hint="eastAsia"/>
                <w:sz w:val="24"/>
              </w:rPr>
              <w:t>交付时间</w:t>
            </w:r>
          </w:p>
          <w:p w:rsidR="00963968" w:rsidRDefault="00595D72">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963968" w:rsidRDefault="00963968">
            <w:pPr>
              <w:jc w:val="center"/>
              <w:rPr>
                <w:rFonts w:ascii="宋体" w:hAnsi="宋体"/>
                <w:sz w:val="24"/>
              </w:rPr>
            </w:pPr>
          </w:p>
        </w:tc>
      </w:tr>
      <w:tr w:rsidR="0096396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963968" w:rsidRDefault="00595D72">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963968" w:rsidRDefault="00963968">
            <w:pPr>
              <w:jc w:val="center"/>
              <w:rPr>
                <w:rFonts w:ascii="宋体" w:hAnsi="宋体"/>
                <w:sz w:val="24"/>
              </w:rPr>
            </w:pPr>
          </w:p>
        </w:tc>
      </w:tr>
      <w:tr w:rsidR="0096396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963968" w:rsidRDefault="00595D72">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963968" w:rsidRDefault="00963968">
            <w:pPr>
              <w:jc w:val="center"/>
              <w:rPr>
                <w:rFonts w:ascii="宋体" w:hAnsi="宋体"/>
                <w:sz w:val="24"/>
              </w:rPr>
            </w:pPr>
          </w:p>
        </w:tc>
      </w:tr>
    </w:tbl>
    <w:p w:rsidR="00963968" w:rsidRDefault="00963968">
      <w:pPr>
        <w:snapToGrid w:val="0"/>
        <w:ind w:firstLineChars="200" w:firstLine="420"/>
        <w:rPr>
          <w:rFonts w:ascii="宋体" w:hAnsi="宋体"/>
          <w:snapToGrid w:val="0"/>
        </w:rPr>
      </w:pPr>
    </w:p>
    <w:p w:rsidR="00963968" w:rsidRDefault="00963968">
      <w:pPr>
        <w:spacing w:line="400" w:lineRule="exact"/>
        <w:ind w:firstLineChars="175" w:firstLine="420"/>
        <w:jc w:val="left"/>
        <w:rPr>
          <w:rFonts w:ascii="宋体" w:hAnsi="宋体"/>
          <w:bCs/>
          <w:sz w:val="24"/>
        </w:rPr>
      </w:pPr>
    </w:p>
    <w:p w:rsidR="00963968" w:rsidRDefault="00595D72">
      <w:pPr>
        <w:spacing w:line="440" w:lineRule="exact"/>
        <w:ind w:firstLineChars="2350" w:firstLine="5640"/>
        <w:rPr>
          <w:rFonts w:ascii="宋体" w:hAnsi="宋体"/>
          <w:sz w:val="24"/>
        </w:rPr>
      </w:pPr>
      <w:r>
        <w:rPr>
          <w:rFonts w:ascii="宋体" w:hAnsi="宋体" w:hint="eastAsia"/>
          <w:sz w:val="24"/>
        </w:rPr>
        <w:t>供应商（盖章）：</w:t>
      </w:r>
    </w:p>
    <w:p w:rsidR="00963968" w:rsidRDefault="00595D72">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63968" w:rsidRDefault="00595D72">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63968" w:rsidRDefault="00963968">
      <w:pPr>
        <w:spacing w:after="240"/>
        <w:rPr>
          <w:rFonts w:ascii="宋体" w:hAnsi="宋体"/>
          <w:b/>
          <w:bCs/>
          <w:sz w:val="40"/>
        </w:rPr>
      </w:pPr>
    </w:p>
    <w:p w:rsidR="00963968" w:rsidRDefault="00963968">
      <w:pPr>
        <w:spacing w:after="240"/>
        <w:jc w:val="center"/>
        <w:rPr>
          <w:rFonts w:ascii="宋体" w:hAnsi="宋体"/>
          <w:b/>
          <w:bCs/>
          <w:sz w:val="40"/>
        </w:rPr>
      </w:pPr>
    </w:p>
    <w:p w:rsidR="00963968" w:rsidRDefault="00963968">
      <w:pPr>
        <w:spacing w:after="240"/>
        <w:rPr>
          <w:rFonts w:ascii="宋体" w:hAnsi="宋体"/>
          <w:b/>
          <w:bCs/>
          <w:sz w:val="40"/>
        </w:rPr>
      </w:pPr>
    </w:p>
    <w:p w:rsidR="00963968" w:rsidRDefault="00963968">
      <w:pPr>
        <w:pStyle w:val="a3"/>
      </w:pPr>
    </w:p>
    <w:p w:rsidR="00963968" w:rsidRDefault="00963968">
      <w:pPr>
        <w:spacing w:after="240"/>
        <w:rPr>
          <w:rFonts w:ascii="宋体" w:hAnsi="宋体"/>
          <w:b/>
          <w:sz w:val="32"/>
          <w:szCs w:val="32"/>
        </w:rPr>
      </w:pPr>
    </w:p>
    <w:p w:rsidR="00963968" w:rsidRDefault="00963968">
      <w:pPr>
        <w:pStyle w:val="2"/>
        <w:pageBreakBefore/>
        <w:spacing w:line="415" w:lineRule="auto"/>
        <w:contextualSpacing/>
        <w:rPr>
          <w:rFonts w:ascii="宋体" w:hAnsi="宋体"/>
          <w:b w:val="0"/>
          <w:bCs w:val="0"/>
        </w:rPr>
        <w:sectPr w:rsidR="00963968">
          <w:pgSz w:w="11907" w:h="16840"/>
          <w:pgMar w:top="1418" w:right="1247" w:bottom="1247" w:left="1418" w:header="851" w:footer="992" w:gutter="0"/>
          <w:pgNumType w:start="1"/>
          <w:cols w:space="720"/>
          <w:docGrid w:type="lines" w:linePitch="312"/>
        </w:sectPr>
      </w:pPr>
    </w:p>
    <w:p w:rsidR="00963968" w:rsidRDefault="00595D72">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963968" w:rsidRDefault="00595D72">
      <w:pPr>
        <w:pStyle w:val="a3"/>
        <w:jc w:val="center"/>
        <w:rPr>
          <w:b/>
          <w:sz w:val="32"/>
          <w:szCs w:val="32"/>
        </w:rPr>
      </w:pPr>
      <w:r>
        <w:rPr>
          <w:rFonts w:hint="eastAsia"/>
          <w:b/>
          <w:sz w:val="32"/>
          <w:szCs w:val="32"/>
        </w:rPr>
        <w:t>分项报价表</w:t>
      </w:r>
    </w:p>
    <w:p w:rsidR="00963968" w:rsidRDefault="00595D72">
      <w:pPr>
        <w:pStyle w:val="a3"/>
        <w:ind w:firstLine="0"/>
        <w:rPr>
          <w:sz w:val="24"/>
          <w:szCs w:val="24"/>
        </w:rPr>
      </w:pPr>
      <w:r>
        <w:rPr>
          <w:rFonts w:hint="eastAsia"/>
          <w:sz w:val="24"/>
          <w:szCs w:val="24"/>
        </w:rPr>
        <w:t>项目名称：</w:t>
      </w:r>
    </w:p>
    <w:p w:rsidR="00963968" w:rsidRDefault="00595D72">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963968">
        <w:trPr>
          <w:trHeight w:val="615"/>
        </w:trPr>
        <w:tc>
          <w:tcPr>
            <w:tcW w:w="817" w:type="dxa"/>
            <w:vAlign w:val="center"/>
          </w:tcPr>
          <w:p w:rsidR="00963968" w:rsidRDefault="00595D72">
            <w:pPr>
              <w:pStyle w:val="a3"/>
              <w:ind w:firstLine="0"/>
              <w:jc w:val="center"/>
              <w:rPr>
                <w:sz w:val="24"/>
                <w:szCs w:val="24"/>
              </w:rPr>
            </w:pPr>
            <w:r>
              <w:rPr>
                <w:rFonts w:hint="eastAsia"/>
                <w:sz w:val="24"/>
                <w:szCs w:val="24"/>
              </w:rPr>
              <w:t>序号</w:t>
            </w:r>
          </w:p>
        </w:tc>
        <w:tc>
          <w:tcPr>
            <w:tcW w:w="5245" w:type="dxa"/>
            <w:vAlign w:val="center"/>
          </w:tcPr>
          <w:p w:rsidR="00963968" w:rsidRDefault="00595D72">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963968" w:rsidRDefault="00595D72">
            <w:pPr>
              <w:pStyle w:val="a3"/>
              <w:ind w:firstLine="0"/>
              <w:jc w:val="center"/>
              <w:rPr>
                <w:sz w:val="24"/>
                <w:szCs w:val="24"/>
              </w:rPr>
            </w:pPr>
            <w:r>
              <w:rPr>
                <w:rFonts w:hint="eastAsia"/>
                <w:sz w:val="24"/>
                <w:szCs w:val="24"/>
              </w:rPr>
              <w:t>数量</w:t>
            </w:r>
          </w:p>
        </w:tc>
        <w:tc>
          <w:tcPr>
            <w:tcW w:w="851" w:type="dxa"/>
            <w:vAlign w:val="center"/>
          </w:tcPr>
          <w:p w:rsidR="00963968" w:rsidRDefault="00595D72">
            <w:pPr>
              <w:pStyle w:val="a3"/>
              <w:ind w:firstLine="0"/>
              <w:jc w:val="center"/>
              <w:rPr>
                <w:sz w:val="24"/>
                <w:szCs w:val="24"/>
              </w:rPr>
            </w:pPr>
            <w:r>
              <w:rPr>
                <w:rFonts w:hint="eastAsia"/>
                <w:sz w:val="24"/>
                <w:szCs w:val="24"/>
              </w:rPr>
              <w:t>单价</w:t>
            </w:r>
          </w:p>
        </w:tc>
        <w:tc>
          <w:tcPr>
            <w:tcW w:w="850" w:type="dxa"/>
            <w:vAlign w:val="center"/>
          </w:tcPr>
          <w:p w:rsidR="00963968" w:rsidRDefault="00595D72">
            <w:pPr>
              <w:pStyle w:val="a3"/>
              <w:ind w:firstLine="0"/>
              <w:jc w:val="center"/>
              <w:rPr>
                <w:sz w:val="24"/>
                <w:szCs w:val="24"/>
              </w:rPr>
            </w:pPr>
            <w:r>
              <w:rPr>
                <w:rFonts w:hint="eastAsia"/>
                <w:sz w:val="24"/>
                <w:szCs w:val="24"/>
              </w:rPr>
              <w:t>总价</w:t>
            </w:r>
          </w:p>
        </w:tc>
        <w:tc>
          <w:tcPr>
            <w:tcW w:w="851" w:type="dxa"/>
            <w:vAlign w:val="center"/>
          </w:tcPr>
          <w:p w:rsidR="00963968" w:rsidRDefault="00595D72">
            <w:pPr>
              <w:pStyle w:val="a3"/>
              <w:ind w:firstLine="0"/>
              <w:jc w:val="center"/>
              <w:rPr>
                <w:sz w:val="24"/>
                <w:szCs w:val="24"/>
              </w:rPr>
            </w:pPr>
            <w:r>
              <w:rPr>
                <w:rFonts w:hint="eastAsia"/>
                <w:sz w:val="24"/>
                <w:szCs w:val="24"/>
              </w:rPr>
              <w:t>备注</w:t>
            </w:r>
          </w:p>
        </w:tc>
      </w:tr>
      <w:tr w:rsidR="00963968">
        <w:tc>
          <w:tcPr>
            <w:tcW w:w="817" w:type="dxa"/>
          </w:tcPr>
          <w:p w:rsidR="00963968" w:rsidRDefault="00963968">
            <w:pPr>
              <w:pStyle w:val="a3"/>
              <w:ind w:firstLine="0"/>
              <w:jc w:val="center"/>
              <w:rPr>
                <w:rFonts w:ascii="宋体" w:hAnsi="宋体"/>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sz w:val="32"/>
                <w:szCs w:val="32"/>
              </w:rPr>
            </w:pPr>
          </w:p>
        </w:tc>
        <w:tc>
          <w:tcPr>
            <w:tcW w:w="851" w:type="dxa"/>
          </w:tcPr>
          <w:p w:rsidR="00963968" w:rsidRDefault="00963968">
            <w:pPr>
              <w:pStyle w:val="a3"/>
              <w:ind w:firstLine="0"/>
              <w:jc w:val="center"/>
              <w:rPr>
                <w:sz w:val="32"/>
                <w:szCs w:val="32"/>
              </w:rPr>
            </w:pPr>
          </w:p>
        </w:tc>
        <w:tc>
          <w:tcPr>
            <w:tcW w:w="850" w:type="dxa"/>
          </w:tcPr>
          <w:p w:rsidR="00963968" w:rsidRDefault="00963968">
            <w:pPr>
              <w:pStyle w:val="a3"/>
              <w:ind w:firstLine="0"/>
              <w:jc w:val="center"/>
              <w:rPr>
                <w:sz w:val="32"/>
                <w:szCs w:val="32"/>
              </w:rPr>
            </w:pPr>
          </w:p>
        </w:tc>
        <w:tc>
          <w:tcPr>
            <w:tcW w:w="851" w:type="dxa"/>
          </w:tcPr>
          <w:p w:rsidR="00963968" w:rsidRDefault="00963968">
            <w:pPr>
              <w:pStyle w:val="a3"/>
              <w:ind w:firstLine="0"/>
              <w:jc w:val="center"/>
              <w:rPr>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5245" w:type="dxa"/>
          </w:tcPr>
          <w:p w:rsidR="00963968" w:rsidRDefault="00963968">
            <w:pPr>
              <w:pStyle w:val="a3"/>
              <w:ind w:firstLine="0"/>
              <w:jc w:val="center"/>
              <w:rPr>
                <w:b/>
                <w:sz w:val="32"/>
                <w:szCs w:val="32"/>
              </w:rPr>
            </w:pPr>
          </w:p>
        </w:tc>
        <w:tc>
          <w:tcPr>
            <w:tcW w:w="992"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bl>
    <w:p w:rsidR="00963968" w:rsidRDefault="00595D72">
      <w:pPr>
        <w:pStyle w:val="a3"/>
        <w:ind w:firstLine="0"/>
        <w:rPr>
          <w:rFonts w:ascii="宋体" w:hAnsi="宋体"/>
          <w:sz w:val="24"/>
          <w:szCs w:val="24"/>
        </w:rPr>
      </w:pPr>
      <w:r>
        <w:rPr>
          <w:rFonts w:ascii="宋体" w:hAnsi="宋体" w:hint="eastAsia"/>
          <w:sz w:val="24"/>
          <w:szCs w:val="24"/>
        </w:rPr>
        <w:t>说明</w:t>
      </w:r>
    </w:p>
    <w:p w:rsidR="00963968" w:rsidRDefault="00595D72">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963968" w:rsidRDefault="00595D72">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963968" w:rsidRDefault="00595D72">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963968" w:rsidRDefault="00963968">
      <w:pPr>
        <w:pStyle w:val="a3"/>
        <w:rPr>
          <w:rFonts w:ascii="宋体" w:hAnsi="宋体"/>
          <w:sz w:val="24"/>
          <w:szCs w:val="24"/>
        </w:rPr>
      </w:pPr>
    </w:p>
    <w:p w:rsidR="00963968" w:rsidRDefault="00963968">
      <w:pPr>
        <w:pStyle w:val="a3"/>
        <w:rPr>
          <w:rFonts w:ascii="宋体" w:hAnsi="宋体"/>
          <w:sz w:val="24"/>
          <w:szCs w:val="24"/>
        </w:rPr>
      </w:pPr>
    </w:p>
    <w:p w:rsidR="00963968" w:rsidRDefault="00963968">
      <w:pPr>
        <w:pStyle w:val="a3"/>
        <w:rPr>
          <w:rFonts w:ascii="宋体" w:hAnsi="宋体"/>
          <w:sz w:val="24"/>
          <w:szCs w:val="24"/>
        </w:rPr>
      </w:pPr>
    </w:p>
    <w:p w:rsidR="00963968" w:rsidRDefault="00595D72">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963968" w:rsidRDefault="00595D72">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63968" w:rsidRDefault="00595D72">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63968" w:rsidRDefault="00963968">
      <w:pPr>
        <w:pStyle w:val="a3"/>
        <w:rPr>
          <w:rFonts w:ascii="宋体" w:hAnsi="宋体"/>
          <w:sz w:val="24"/>
          <w:szCs w:val="24"/>
        </w:rPr>
      </w:pPr>
    </w:p>
    <w:p w:rsidR="00963968" w:rsidRDefault="00595D72">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963968" w:rsidRDefault="00595D72">
      <w:pPr>
        <w:pStyle w:val="a3"/>
        <w:jc w:val="center"/>
        <w:rPr>
          <w:b/>
          <w:sz w:val="30"/>
          <w:szCs w:val="30"/>
        </w:rPr>
      </w:pPr>
      <w:r>
        <w:rPr>
          <w:rFonts w:hint="eastAsia"/>
          <w:b/>
          <w:sz w:val="30"/>
          <w:szCs w:val="30"/>
        </w:rPr>
        <w:t>投标货物清单</w:t>
      </w:r>
    </w:p>
    <w:p w:rsidR="00963968" w:rsidRDefault="00963968">
      <w:pPr>
        <w:pStyle w:val="a3"/>
      </w:pPr>
    </w:p>
    <w:p w:rsidR="00963968" w:rsidRDefault="00595D72">
      <w:pPr>
        <w:pStyle w:val="a3"/>
        <w:ind w:firstLine="0"/>
        <w:rPr>
          <w:sz w:val="24"/>
          <w:szCs w:val="24"/>
        </w:rPr>
      </w:pPr>
      <w:r>
        <w:rPr>
          <w:rFonts w:hint="eastAsia"/>
          <w:sz w:val="24"/>
          <w:szCs w:val="24"/>
        </w:rPr>
        <w:t>项目名称：</w:t>
      </w:r>
    </w:p>
    <w:p w:rsidR="00963968" w:rsidRDefault="00595D72">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963968">
        <w:trPr>
          <w:trHeight w:val="615"/>
        </w:trPr>
        <w:tc>
          <w:tcPr>
            <w:tcW w:w="817" w:type="dxa"/>
            <w:vAlign w:val="center"/>
          </w:tcPr>
          <w:p w:rsidR="00963968" w:rsidRDefault="00595D72">
            <w:pPr>
              <w:pStyle w:val="a3"/>
              <w:ind w:firstLine="0"/>
              <w:jc w:val="center"/>
              <w:rPr>
                <w:sz w:val="24"/>
                <w:szCs w:val="24"/>
              </w:rPr>
            </w:pPr>
            <w:r>
              <w:rPr>
                <w:rFonts w:hint="eastAsia"/>
                <w:sz w:val="24"/>
                <w:szCs w:val="24"/>
              </w:rPr>
              <w:t>序号</w:t>
            </w:r>
          </w:p>
        </w:tc>
        <w:tc>
          <w:tcPr>
            <w:tcW w:w="1843" w:type="dxa"/>
            <w:vAlign w:val="center"/>
          </w:tcPr>
          <w:p w:rsidR="00963968" w:rsidRDefault="00595D72">
            <w:pPr>
              <w:pStyle w:val="a3"/>
              <w:ind w:firstLine="0"/>
              <w:jc w:val="center"/>
              <w:rPr>
                <w:sz w:val="24"/>
                <w:szCs w:val="24"/>
              </w:rPr>
            </w:pPr>
            <w:r>
              <w:rPr>
                <w:rFonts w:hint="eastAsia"/>
                <w:sz w:val="24"/>
                <w:szCs w:val="24"/>
              </w:rPr>
              <w:t>货物名称</w:t>
            </w:r>
          </w:p>
        </w:tc>
        <w:tc>
          <w:tcPr>
            <w:tcW w:w="2835" w:type="dxa"/>
            <w:vAlign w:val="center"/>
          </w:tcPr>
          <w:p w:rsidR="00963968" w:rsidRDefault="00595D72">
            <w:pPr>
              <w:pStyle w:val="a3"/>
              <w:ind w:firstLine="0"/>
              <w:jc w:val="center"/>
              <w:rPr>
                <w:sz w:val="24"/>
                <w:szCs w:val="24"/>
              </w:rPr>
            </w:pPr>
            <w:r>
              <w:rPr>
                <w:rFonts w:hint="eastAsia"/>
                <w:sz w:val="24"/>
                <w:szCs w:val="24"/>
              </w:rPr>
              <w:t>品牌、型号、生产厂家、产地</w:t>
            </w:r>
          </w:p>
        </w:tc>
        <w:tc>
          <w:tcPr>
            <w:tcW w:w="2410" w:type="dxa"/>
            <w:vAlign w:val="center"/>
          </w:tcPr>
          <w:p w:rsidR="00963968" w:rsidRDefault="00595D72">
            <w:pPr>
              <w:pStyle w:val="a3"/>
              <w:ind w:firstLine="0"/>
              <w:jc w:val="center"/>
              <w:rPr>
                <w:sz w:val="24"/>
                <w:szCs w:val="24"/>
              </w:rPr>
            </w:pPr>
            <w:r>
              <w:rPr>
                <w:rFonts w:hint="eastAsia"/>
                <w:sz w:val="24"/>
                <w:szCs w:val="24"/>
              </w:rPr>
              <w:t>技术规格</w:t>
            </w:r>
          </w:p>
        </w:tc>
        <w:tc>
          <w:tcPr>
            <w:tcW w:w="850" w:type="dxa"/>
            <w:vAlign w:val="center"/>
          </w:tcPr>
          <w:p w:rsidR="00963968" w:rsidRDefault="00595D72">
            <w:pPr>
              <w:pStyle w:val="a3"/>
              <w:ind w:firstLine="0"/>
              <w:jc w:val="center"/>
              <w:rPr>
                <w:sz w:val="24"/>
                <w:szCs w:val="24"/>
              </w:rPr>
            </w:pPr>
            <w:r>
              <w:rPr>
                <w:rFonts w:hint="eastAsia"/>
                <w:sz w:val="24"/>
                <w:szCs w:val="24"/>
              </w:rPr>
              <w:t>数量</w:t>
            </w:r>
          </w:p>
        </w:tc>
        <w:tc>
          <w:tcPr>
            <w:tcW w:w="851" w:type="dxa"/>
            <w:vAlign w:val="center"/>
          </w:tcPr>
          <w:p w:rsidR="00963968" w:rsidRDefault="00595D72">
            <w:pPr>
              <w:pStyle w:val="a3"/>
              <w:ind w:firstLine="0"/>
              <w:jc w:val="center"/>
              <w:rPr>
                <w:sz w:val="24"/>
                <w:szCs w:val="24"/>
              </w:rPr>
            </w:pPr>
            <w:r>
              <w:rPr>
                <w:rFonts w:hint="eastAsia"/>
                <w:sz w:val="24"/>
                <w:szCs w:val="24"/>
              </w:rPr>
              <w:t>备注</w:t>
            </w:r>
          </w:p>
        </w:tc>
      </w:tr>
      <w:tr w:rsidR="00963968">
        <w:tc>
          <w:tcPr>
            <w:tcW w:w="817" w:type="dxa"/>
          </w:tcPr>
          <w:p w:rsidR="00963968" w:rsidRDefault="00963968">
            <w:pPr>
              <w:pStyle w:val="a3"/>
              <w:ind w:firstLine="0"/>
              <w:jc w:val="center"/>
              <w:rPr>
                <w:rFonts w:ascii="宋体" w:hAnsi="宋体"/>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sz w:val="32"/>
                <w:szCs w:val="32"/>
              </w:rPr>
            </w:pPr>
          </w:p>
        </w:tc>
        <w:tc>
          <w:tcPr>
            <w:tcW w:w="2410" w:type="dxa"/>
          </w:tcPr>
          <w:p w:rsidR="00963968" w:rsidRDefault="00963968">
            <w:pPr>
              <w:pStyle w:val="a3"/>
              <w:ind w:firstLine="0"/>
              <w:jc w:val="center"/>
              <w:rPr>
                <w:sz w:val="32"/>
                <w:szCs w:val="32"/>
              </w:rPr>
            </w:pPr>
          </w:p>
        </w:tc>
        <w:tc>
          <w:tcPr>
            <w:tcW w:w="850" w:type="dxa"/>
          </w:tcPr>
          <w:p w:rsidR="00963968" w:rsidRDefault="00963968">
            <w:pPr>
              <w:pStyle w:val="a3"/>
              <w:ind w:firstLine="0"/>
              <w:jc w:val="center"/>
              <w:rPr>
                <w:sz w:val="32"/>
                <w:szCs w:val="32"/>
              </w:rPr>
            </w:pPr>
          </w:p>
        </w:tc>
        <w:tc>
          <w:tcPr>
            <w:tcW w:w="851" w:type="dxa"/>
          </w:tcPr>
          <w:p w:rsidR="00963968" w:rsidRDefault="00963968">
            <w:pPr>
              <w:pStyle w:val="a3"/>
              <w:ind w:firstLine="0"/>
              <w:jc w:val="center"/>
              <w:rPr>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r w:rsidR="00963968">
        <w:tc>
          <w:tcPr>
            <w:tcW w:w="817" w:type="dxa"/>
          </w:tcPr>
          <w:p w:rsidR="00963968" w:rsidRDefault="00963968">
            <w:pPr>
              <w:pStyle w:val="a3"/>
              <w:ind w:firstLine="0"/>
              <w:jc w:val="center"/>
              <w:rPr>
                <w:b/>
                <w:sz w:val="32"/>
                <w:szCs w:val="32"/>
              </w:rPr>
            </w:pPr>
          </w:p>
        </w:tc>
        <w:tc>
          <w:tcPr>
            <w:tcW w:w="1843" w:type="dxa"/>
          </w:tcPr>
          <w:p w:rsidR="00963968" w:rsidRDefault="00963968">
            <w:pPr>
              <w:pStyle w:val="a3"/>
              <w:ind w:firstLine="0"/>
              <w:jc w:val="center"/>
              <w:rPr>
                <w:b/>
                <w:sz w:val="32"/>
                <w:szCs w:val="32"/>
              </w:rPr>
            </w:pPr>
          </w:p>
        </w:tc>
        <w:tc>
          <w:tcPr>
            <w:tcW w:w="2835" w:type="dxa"/>
          </w:tcPr>
          <w:p w:rsidR="00963968" w:rsidRDefault="00963968">
            <w:pPr>
              <w:pStyle w:val="a3"/>
              <w:ind w:firstLine="0"/>
              <w:jc w:val="center"/>
              <w:rPr>
                <w:b/>
                <w:sz w:val="32"/>
                <w:szCs w:val="32"/>
              </w:rPr>
            </w:pPr>
          </w:p>
        </w:tc>
        <w:tc>
          <w:tcPr>
            <w:tcW w:w="2410" w:type="dxa"/>
          </w:tcPr>
          <w:p w:rsidR="00963968" w:rsidRDefault="00963968">
            <w:pPr>
              <w:pStyle w:val="a3"/>
              <w:ind w:firstLine="0"/>
              <w:jc w:val="center"/>
              <w:rPr>
                <w:b/>
                <w:sz w:val="32"/>
                <w:szCs w:val="32"/>
              </w:rPr>
            </w:pPr>
          </w:p>
        </w:tc>
        <w:tc>
          <w:tcPr>
            <w:tcW w:w="850" w:type="dxa"/>
          </w:tcPr>
          <w:p w:rsidR="00963968" w:rsidRDefault="00963968">
            <w:pPr>
              <w:pStyle w:val="a3"/>
              <w:ind w:firstLine="0"/>
              <w:jc w:val="center"/>
              <w:rPr>
                <w:b/>
                <w:sz w:val="32"/>
                <w:szCs w:val="32"/>
              </w:rPr>
            </w:pPr>
          </w:p>
        </w:tc>
        <w:tc>
          <w:tcPr>
            <w:tcW w:w="851" w:type="dxa"/>
          </w:tcPr>
          <w:p w:rsidR="00963968" w:rsidRDefault="00963968">
            <w:pPr>
              <w:pStyle w:val="a3"/>
              <w:ind w:firstLine="0"/>
              <w:jc w:val="center"/>
              <w:rPr>
                <w:b/>
                <w:sz w:val="32"/>
                <w:szCs w:val="32"/>
              </w:rPr>
            </w:pPr>
          </w:p>
        </w:tc>
      </w:tr>
    </w:tbl>
    <w:p w:rsidR="00963968" w:rsidRDefault="00963968">
      <w:pPr>
        <w:pStyle w:val="a3"/>
        <w:ind w:firstLine="0"/>
      </w:pPr>
    </w:p>
    <w:p w:rsidR="00963968" w:rsidRDefault="00963968">
      <w:pPr>
        <w:pStyle w:val="a3"/>
        <w:ind w:firstLine="0"/>
      </w:pPr>
    </w:p>
    <w:p w:rsidR="00963968" w:rsidRDefault="00963968">
      <w:pPr>
        <w:pStyle w:val="a3"/>
      </w:pPr>
    </w:p>
    <w:p w:rsidR="00963968" w:rsidRDefault="00595D72">
      <w:pPr>
        <w:spacing w:line="440" w:lineRule="exact"/>
        <w:ind w:firstLineChars="2350" w:firstLine="5640"/>
        <w:rPr>
          <w:rFonts w:ascii="宋体" w:hAnsi="宋体"/>
          <w:sz w:val="24"/>
        </w:rPr>
      </w:pPr>
      <w:r>
        <w:rPr>
          <w:rFonts w:ascii="宋体" w:hAnsi="宋体" w:hint="eastAsia"/>
          <w:sz w:val="24"/>
        </w:rPr>
        <w:t>供应商（盖章）：</w:t>
      </w:r>
    </w:p>
    <w:p w:rsidR="00963968" w:rsidRDefault="00595D72">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63968" w:rsidRDefault="00595D72">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63968" w:rsidRDefault="00963968">
      <w:pPr>
        <w:pStyle w:val="Default"/>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595D72">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963968" w:rsidRDefault="00595D72">
      <w:pPr>
        <w:pStyle w:val="a3"/>
        <w:jc w:val="center"/>
        <w:rPr>
          <w:b/>
          <w:sz w:val="30"/>
          <w:szCs w:val="30"/>
        </w:rPr>
      </w:pPr>
      <w:r>
        <w:rPr>
          <w:rFonts w:hint="eastAsia"/>
          <w:b/>
          <w:sz w:val="30"/>
          <w:szCs w:val="30"/>
        </w:rPr>
        <w:t>采购需求响应、偏离说明表</w:t>
      </w:r>
    </w:p>
    <w:p w:rsidR="00963968" w:rsidRDefault="00963968">
      <w:pPr>
        <w:pStyle w:val="a3"/>
      </w:pPr>
    </w:p>
    <w:p w:rsidR="00963968" w:rsidRDefault="00595D72">
      <w:pPr>
        <w:pStyle w:val="a3"/>
        <w:ind w:firstLine="0"/>
        <w:rPr>
          <w:sz w:val="24"/>
          <w:szCs w:val="24"/>
        </w:rPr>
      </w:pPr>
      <w:r>
        <w:rPr>
          <w:rFonts w:hint="eastAsia"/>
          <w:sz w:val="24"/>
          <w:szCs w:val="24"/>
        </w:rPr>
        <w:t>项目名称：</w:t>
      </w:r>
    </w:p>
    <w:p w:rsidR="00963968" w:rsidRDefault="00595D72">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963968">
        <w:tc>
          <w:tcPr>
            <w:tcW w:w="9458" w:type="dxa"/>
            <w:gridSpan w:val="4"/>
          </w:tcPr>
          <w:p w:rsidR="00963968" w:rsidRDefault="00595D72">
            <w:pPr>
              <w:pStyle w:val="a3"/>
              <w:ind w:firstLine="0"/>
              <w:jc w:val="center"/>
            </w:pPr>
            <w:r>
              <w:rPr>
                <w:rFonts w:hint="eastAsia"/>
              </w:rPr>
              <w:t>技术部分</w:t>
            </w:r>
          </w:p>
        </w:tc>
      </w:tr>
      <w:tr w:rsidR="00963968">
        <w:tc>
          <w:tcPr>
            <w:tcW w:w="675" w:type="dxa"/>
          </w:tcPr>
          <w:p w:rsidR="00963968" w:rsidRDefault="00595D72">
            <w:pPr>
              <w:pStyle w:val="a3"/>
              <w:ind w:firstLine="0"/>
              <w:jc w:val="center"/>
            </w:pPr>
            <w:r>
              <w:rPr>
                <w:rFonts w:hint="eastAsia"/>
              </w:rPr>
              <w:t>序号</w:t>
            </w:r>
          </w:p>
        </w:tc>
        <w:tc>
          <w:tcPr>
            <w:tcW w:w="4053" w:type="dxa"/>
          </w:tcPr>
          <w:p w:rsidR="00963968" w:rsidRDefault="00595D72">
            <w:pPr>
              <w:pStyle w:val="a3"/>
              <w:ind w:firstLine="0"/>
              <w:jc w:val="center"/>
            </w:pPr>
            <w:r>
              <w:rPr>
                <w:rFonts w:hint="eastAsia"/>
              </w:rPr>
              <w:t>招标文件要求部分</w:t>
            </w:r>
          </w:p>
        </w:tc>
        <w:tc>
          <w:tcPr>
            <w:tcW w:w="3460" w:type="dxa"/>
          </w:tcPr>
          <w:p w:rsidR="00963968" w:rsidRDefault="00595D72">
            <w:pPr>
              <w:pStyle w:val="a3"/>
              <w:ind w:firstLine="0"/>
              <w:jc w:val="center"/>
            </w:pPr>
            <w:r>
              <w:rPr>
                <w:rFonts w:hint="eastAsia"/>
              </w:rPr>
              <w:t>投标文件响应部分</w:t>
            </w:r>
          </w:p>
        </w:tc>
        <w:tc>
          <w:tcPr>
            <w:tcW w:w="1270" w:type="dxa"/>
          </w:tcPr>
          <w:p w:rsidR="00963968" w:rsidRDefault="00595D72">
            <w:pPr>
              <w:pStyle w:val="a3"/>
              <w:ind w:firstLine="0"/>
              <w:jc w:val="center"/>
            </w:pPr>
            <w:r>
              <w:rPr>
                <w:rFonts w:hint="eastAsia"/>
              </w:rPr>
              <w:t>偏离说明</w:t>
            </w:r>
          </w:p>
        </w:tc>
      </w:tr>
      <w:tr w:rsidR="00963968">
        <w:tc>
          <w:tcPr>
            <w:tcW w:w="675" w:type="dxa"/>
          </w:tcPr>
          <w:p w:rsidR="00963968" w:rsidRDefault="00595D72">
            <w:pPr>
              <w:pStyle w:val="a3"/>
              <w:ind w:firstLine="0"/>
              <w:jc w:val="center"/>
            </w:pPr>
            <w:r>
              <w:rPr>
                <w:rFonts w:hint="eastAsia"/>
              </w:rPr>
              <w:t>1</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2</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3</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9458" w:type="dxa"/>
            <w:gridSpan w:val="4"/>
          </w:tcPr>
          <w:p w:rsidR="00963968" w:rsidRDefault="00595D72">
            <w:pPr>
              <w:pStyle w:val="a3"/>
              <w:ind w:firstLine="0"/>
              <w:jc w:val="center"/>
            </w:pPr>
            <w:r>
              <w:rPr>
                <w:rFonts w:hint="eastAsia"/>
              </w:rPr>
              <w:t>资质部分（商务部分）</w:t>
            </w:r>
          </w:p>
        </w:tc>
      </w:tr>
      <w:tr w:rsidR="00963968">
        <w:tc>
          <w:tcPr>
            <w:tcW w:w="675" w:type="dxa"/>
          </w:tcPr>
          <w:p w:rsidR="00963968" w:rsidRDefault="00595D72">
            <w:pPr>
              <w:pStyle w:val="a3"/>
              <w:ind w:firstLine="0"/>
              <w:jc w:val="center"/>
            </w:pPr>
            <w:r>
              <w:rPr>
                <w:rFonts w:hint="eastAsia"/>
              </w:rPr>
              <w:t>序号</w:t>
            </w:r>
          </w:p>
        </w:tc>
        <w:tc>
          <w:tcPr>
            <w:tcW w:w="4053" w:type="dxa"/>
          </w:tcPr>
          <w:p w:rsidR="00963968" w:rsidRDefault="00595D72">
            <w:pPr>
              <w:pStyle w:val="a3"/>
              <w:ind w:firstLine="0"/>
              <w:jc w:val="center"/>
            </w:pPr>
            <w:r>
              <w:rPr>
                <w:rFonts w:hint="eastAsia"/>
              </w:rPr>
              <w:t>招标文件要求部分</w:t>
            </w:r>
          </w:p>
        </w:tc>
        <w:tc>
          <w:tcPr>
            <w:tcW w:w="3460" w:type="dxa"/>
          </w:tcPr>
          <w:p w:rsidR="00963968" w:rsidRDefault="00595D72">
            <w:pPr>
              <w:pStyle w:val="a3"/>
              <w:ind w:firstLine="0"/>
              <w:jc w:val="center"/>
            </w:pPr>
            <w:r>
              <w:rPr>
                <w:rFonts w:hint="eastAsia"/>
              </w:rPr>
              <w:t>投标文件响应部分</w:t>
            </w:r>
          </w:p>
        </w:tc>
        <w:tc>
          <w:tcPr>
            <w:tcW w:w="1270" w:type="dxa"/>
          </w:tcPr>
          <w:p w:rsidR="00963968" w:rsidRDefault="00595D72">
            <w:pPr>
              <w:pStyle w:val="a3"/>
              <w:ind w:firstLine="0"/>
              <w:jc w:val="center"/>
            </w:pPr>
            <w:r>
              <w:rPr>
                <w:rFonts w:hint="eastAsia"/>
              </w:rPr>
              <w:t>偏离说明</w:t>
            </w:r>
          </w:p>
        </w:tc>
      </w:tr>
      <w:tr w:rsidR="00963968">
        <w:tc>
          <w:tcPr>
            <w:tcW w:w="675" w:type="dxa"/>
          </w:tcPr>
          <w:p w:rsidR="00963968" w:rsidRDefault="00595D72">
            <w:pPr>
              <w:pStyle w:val="a3"/>
              <w:ind w:firstLine="0"/>
              <w:jc w:val="center"/>
            </w:pPr>
            <w:r>
              <w:rPr>
                <w:rFonts w:hint="eastAsia"/>
              </w:rPr>
              <w:t>1</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2</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3</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r w:rsidR="00963968">
        <w:tc>
          <w:tcPr>
            <w:tcW w:w="675" w:type="dxa"/>
          </w:tcPr>
          <w:p w:rsidR="00963968" w:rsidRDefault="00595D72">
            <w:pPr>
              <w:pStyle w:val="a3"/>
              <w:ind w:firstLine="0"/>
              <w:jc w:val="center"/>
            </w:pPr>
            <w:r>
              <w:rPr>
                <w:rFonts w:hint="eastAsia"/>
              </w:rPr>
              <w:t>…</w:t>
            </w:r>
          </w:p>
        </w:tc>
        <w:tc>
          <w:tcPr>
            <w:tcW w:w="4053" w:type="dxa"/>
          </w:tcPr>
          <w:p w:rsidR="00963968" w:rsidRDefault="00963968">
            <w:pPr>
              <w:pStyle w:val="a3"/>
              <w:ind w:firstLine="0"/>
              <w:jc w:val="center"/>
            </w:pPr>
          </w:p>
        </w:tc>
        <w:tc>
          <w:tcPr>
            <w:tcW w:w="3460" w:type="dxa"/>
          </w:tcPr>
          <w:p w:rsidR="00963968" w:rsidRDefault="00963968">
            <w:pPr>
              <w:pStyle w:val="a3"/>
              <w:ind w:firstLine="0"/>
              <w:jc w:val="center"/>
            </w:pPr>
          </w:p>
        </w:tc>
        <w:tc>
          <w:tcPr>
            <w:tcW w:w="1270" w:type="dxa"/>
          </w:tcPr>
          <w:p w:rsidR="00963968" w:rsidRDefault="00963968">
            <w:pPr>
              <w:pStyle w:val="a3"/>
              <w:ind w:firstLine="0"/>
              <w:jc w:val="center"/>
            </w:pPr>
          </w:p>
        </w:tc>
      </w:tr>
    </w:tbl>
    <w:p w:rsidR="00963968" w:rsidRDefault="00595D72">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963968">
      <w:pPr>
        <w:pStyle w:val="a3"/>
        <w:ind w:firstLine="0"/>
      </w:pPr>
    </w:p>
    <w:p w:rsidR="00963968" w:rsidRDefault="00595D72">
      <w:pPr>
        <w:spacing w:line="440" w:lineRule="exact"/>
        <w:rPr>
          <w:rFonts w:ascii="宋体" w:hAnsi="宋体"/>
          <w:sz w:val="24"/>
        </w:rPr>
      </w:pPr>
      <w:r>
        <w:rPr>
          <w:rFonts w:hint="eastAsia"/>
        </w:rPr>
        <w:t xml:space="preserve">                                           </w:t>
      </w:r>
      <w:r>
        <w:rPr>
          <w:rFonts w:ascii="宋体" w:hAnsi="宋体" w:hint="eastAsia"/>
          <w:sz w:val="24"/>
        </w:rPr>
        <w:t>供应商（盖章）：</w:t>
      </w:r>
    </w:p>
    <w:p w:rsidR="00963968" w:rsidRDefault="00595D72">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963968" w:rsidRDefault="00595D72">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963968" w:rsidRDefault="00963968">
      <w:pPr>
        <w:pStyle w:val="a3"/>
        <w:ind w:firstLine="0"/>
      </w:pPr>
    </w:p>
    <w:p w:rsidR="00963968" w:rsidRDefault="00595D72">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963968" w:rsidRDefault="00595D72">
      <w:pPr>
        <w:spacing w:after="240"/>
        <w:jc w:val="center"/>
        <w:rPr>
          <w:rFonts w:ascii="宋体" w:hAnsi="宋体"/>
          <w:b/>
          <w:bCs/>
          <w:sz w:val="40"/>
        </w:rPr>
      </w:pPr>
      <w:r>
        <w:rPr>
          <w:rFonts w:ascii="宋体" w:hAnsi="宋体" w:hint="eastAsia"/>
          <w:b/>
          <w:bCs/>
          <w:sz w:val="40"/>
        </w:rPr>
        <w:t>授权委托书格式</w:t>
      </w:r>
    </w:p>
    <w:p w:rsidR="00963968" w:rsidRDefault="00595D72">
      <w:pPr>
        <w:spacing w:line="520" w:lineRule="exact"/>
        <w:rPr>
          <w:rFonts w:ascii="宋体" w:hAnsi="宋体"/>
          <w:sz w:val="24"/>
        </w:rPr>
      </w:pPr>
      <w:r>
        <w:rPr>
          <w:rFonts w:ascii="宋体" w:hAnsi="宋体" w:hint="eastAsia"/>
          <w:sz w:val="24"/>
        </w:rPr>
        <w:t>兰州职业技术学院：</w:t>
      </w:r>
    </w:p>
    <w:p w:rsidR="00963968" w:rsidRDefault="00595D72">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963968" w:rsidRDefault="00595D72">
      <w:pPr>
        <w:spacing w:line="520" w:lineRule="exact"/>
        <w:ind w:firstLine="480"/>
        <w:rPr>
          <w:rFonts w:ascii="宋体" w:hAnsi="宋体"/>
          <w:sz w:val="24"/>
        </w:rPr>
      </w:pPr>
      <w:r>
        <w:rPr>
          <w:rFonts w:ascii="宋体" w:hAnsi="宋体" w:hint="eastAsia"/>
          <w:sz w:val="24"/>
        </w:rPr>
        <w:t>特此声明。</w:t>
      </w:r>
    </w:p>
    <w:p w:rsidR="00963968" w:rsidRDefault="00963968">
      <w:pPr>
        <w:spacing w:line="400" w:lineRule="exact"/>
        <w:ind w:firstLine="480"/>
        <w:rPr>
          <w:rFonts w:ascii="宋体" w:hAnsi="宋体"/>
          <w:sz w:val="24"/>
        </w:rPr>
      </w:pPr>
    </w:p>
    <w:p w:rsidR="00963968" w:rsidRDefault="00963968">
      <w:pPr>
        <w:spacing w:line="400" w:lineRule="exact"/>
        <w:ind w:firstLine="480"/>
        <w:rPr>
          <w:rFonts w:ascii="宋体" w:hAnsi="宋体"/>
          <w:sz w:val="24"/>
        </w:rPr>
      </w:pPr>
    </w:p>
    <w:p w:rsidR="00963968" w:rsidRDefault="00595D72">
      <w:pPr>
        <w:spacing w:line="400" w:lineRule="exact"/>
        <w:ind w:firstLine="480"/>
        <w:rPr>
          <w:rFonts w:ascii="宋体" w:hAnsi="宋体"/>
          <w:sz w:val="24"/>
        </w:rPr>
      </w:pPr>
      <w:r>
        <w:rPr>
          <w:rFonts w:ascii="宋体" w:hAnsi="宋体" w:hint="eastAsia"/>
          <w:sz w:val="24"/>
        </w:rPr>
        <w:t>法定代表人签字或签章：</w:t>
      </w:r>
    </w:p>
    <w:p w:rsidR="00963968" w:rsidRDefault="00595D72">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963968" w:rsidRDefault="00595D72">
      <w:pPr>
        <w:spacing w:line="400" w:lineRule="exact"/>
        <w:ind w:firstLine="480"/>
        <w:rPr>
          <w:rFonts w:ascii="宋体" w:hAnsi="宋体"/>
          <w:sz w:val="24"/>
        </w:rPr>
      </w:pPr>
      <w:r>
        <w:rPr>
          <w:rFonts w:ascii="宋体" w:hAnsi="宋体" w:hint="eastAsia"/>
          <w:sz w:val="24"/>
        </w:rPr>
        <w:t>供应商名称（公章）：</w:t>
      </w:r>
    </w:p>
    <w:p w:rsidR="00963968" w:rsidRDefault="00595D72">
      <w:pPr>
        <w:spacing w:line="400" w:lineRule="exact"/>
        <w:ind w:firstLine="480"/>
        <w:rPr>
          <w:rFonts w:ascii="宋体" w:hAnsi="宋体"/>
          <w:sz w:val="24"/>
        </w:rPr>
      </w:pPr>
      <w:r>
        <w:rPr>
          <w:rFonts w:ascii="宋体" w:hAnsi="宋体" w:hint="eastAsia"/>
          <w:sz w:val="24"/>
        </w:rPr>
        <w:t>授权代表签字：</w:t>
      </w:r>
    </w:p>
    <w:p w:rsidR="00963968" w:rsidRDefault="00595D72">
      <w:pPr>
        <w:spacing w:line="400" w:lineRule="exact"/>
        <w:ind w:firstLine="480"/>
        <w:rPr>
          <w:rFonts w:ascii="宋体" w:hAnsi="宋体"/>
          <w:sz w:val="24"/>
        </w:rPr>
      </w:pPr>
      <w:r>
        <w:rPr>
          <w:rFonts w:ascii="宋体" w:hAnsi="宋体" w:hint="eastAsia"/>
          <w:sz w:val="24"/>
        </w:rPr>
        <w:t>身份证号码：</w:t>
      </w:r>
    </w:p>
    <w:p w:rsidR="00963968" w:rsidRDefault="00595D72">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963968" w:rsidRDefault="00595D72">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963968" w:rsidRDefault="00595D72">
      <w:pPr>
        <w:spacing w:line="400" w:lineRule="exact"/>
        <w:ind w:firstLineChars="200" w:firstLine="480"/>
        <w:rPr>
          <w:rFonts w:ascii="宋体" w:hAnsi="宋体"/>
          <w:sz w:val="24"/>
        </w:rPr>
      </w:pPr>
      <w:r>
        <w:rPr>
          <w:rFonts w:ascii="宋体" w:hAnsi="宋体" w:hint="eastAsia"/>
          <w:sz w:val="24"/>
        </w:rPr>
        <w:t>联系方式：</w:t>
      </w:r>
    </w:p>
    <w:p w:rsidR="00963968" w:rsidRDefault="00963968">
      <w:pPr>
        <w:spacing w:line="400" w:lineRule="exact"/>
        <w:ind w:firstLineChars="200" w:firstLine="482"/>
        <w:rPr>
          <w:rFonts w:ascii="宋体" w:hAnsi="宋体"/>
          <w:b/>
          <w:sz w:val="24"/>
        </w:rPr>
      </w:pPr>
    </w:p>
    <w:p w:rsidR="00963968" w:rsidRDefault="00595D72">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963968" w:rsidRDefault="00963968">
      <w:pPr>
        <w:pStyle w:val="2"/>
        <w:pageBreakBefore/>
        <w:spacing w:line="415" w:lineRule="auto"/>
        <w:contextualSpacing/>
        <w:rPr>
          <w:rFonts w:ascii="宋体" w:hAnsi="宋体"/>
          <w:b w:val="0"/>
          <w:bCs w:val="0"/>
        </w:rPr>
        <w:sectPr w:rsidR="00963968">
          <w:pgSz w:w="11907" w:h="16840"/>
          <w:pgMar w:top="1418" w:right="1247" w:bottom="1247" w:left="1418" w:header="851" w:footer="992" w:gutter="0"/>
          <w:pgNumType w:start="1"/>
          <w:cols w:space="720"/>
          <w:docGrid w:type="lines" w:linePitch="312"/>
        </w:sectPr>
      </w:pPr>
    </w:p>
    <w:p w:rsidR="00963968" w:rsidRDefault="00595D72">
      <w:pPr>
        <w:pStyle w:val="2"/>
        <w:pageBreakBefore/>
        <w:spacing w:line="415" w:lineRule="auto"/>
        <w:contextualSpacing/>
        <w:rPr>
          <w:rFonts w:ascii="宋体" w:hAnsi="宋体"/>
          <w:b w:val="0"/>
          <w:bCs w:val="0"/>
        </w:rPr>
      </w:pPr>
      <w:r>
        <w:rPr>
          <w:rFonts w:ascii="宋体" w:hAnsi="宋体" w:hint="eastAsia"/>
          <w:b w:val="0"/>
          <w:bCs w:val="0"/>
        </w:rPr>
        <w:lastRenderedPageBreak/>
        <w:t>附件七：</w:t>
      </w:r>
    </w:p>
    <w:p w:rsidR="00963968" w:rsidRDefault="00595D72">
      <w:pPr>
        <w:spacing w:line="360" w:lineRule="auto"/>
        <w:rPr>
          <w:rFonts w:ascii="宋体" w:hAnsi="宋体" w:cs="宋体"/>
          <w:b/>
          <w:sz w:val="32"/>
          <w:szCs w:val="32"/>
        </w:rPr>
      </w:pPr>
      <w:r>
        <w:rPr>
          <w:rFonts w:ascii="宋体" w:hAnsi="宋体" w:cs="宋体" w:hint="eastAsia"/>
          <w:b/>
          <w:sz w:val="32"/>
          <w:szCs w:val="32"/>
        </w:rPr>
        <w:t>1</w:t>
      </w:r>
      <w:r>
        <w:rPr>
          <w:rFonts w:ascii="宋体" w:hAnsi="宋体" w:cs="宋体" w:hint="eastAsia"/>
          <w:b/>
          <w:sz w:val="32"/>
          <w:szCs w:val="32"/>
        </w:rPr>
        <w:t>、资格承诺声明函（参考格式）</w:t>
      </w:r>
      <w:r>
        <w:rPr>
          <w:rFonts w:ascii="宋体" w:hAnsi="宋体" w:cs="宋体" w:hint="eastAsia"/>
          <w:b/>
          <w:sz w:val="32"/>
          <w:szCs w:val="32"/>
        </w:rPr>
        <w:t xml:space="preserve"> </w:t>
      </w:r>
    </w:p>
    <w:p w:rsidR="00963968" w:rsidRDefault="00963968">
      <w:pPr>
        <w:spacing w:line="360" w:lineRule="auto"/>
        <w:rPr>
          <w:rFonts w:ascii="宋体" w:hAnsi="宋体" w:cs="宋体"/>
          <w:szCs w:val="21"/>
        </w:rPr>
      </w:pPr>
    </w:p>
    <w:p w:rsidR="00963968" w:rsidRDefault="00595D72">
      <w:pPr>
        <w:spacing w:line="360" w:lineRule="auto"/>
        <w:jc w:val="center"/>
        <w:rPr>
          <w:rFonts w:ascii="宋体" w:hAnsi="宋体" w:cs="宋体"/>
          <w:sz w:val="28"/>
          <w:szCs w:val="28"/>
        </w:rPr>
      </w:pPr>
      <w:r>
        <w:rPr>
          <w:rFonts w:ascii="宋体" w:hAnsi="宋体" w:cs="宋体" w:hint="eastAsia"/>
          <w:sz w:val="28"/>
          <w:szCs w:val="28"/>
        </w:rPr>
        <w:t>资格承诺声明函</w:t>
      </w:r>
    </w:p>
    <w:p w:rsidR="00963968" w:rsidRDefault="00963968">
      <w:pPr>
        <w:spacing w:line="360" w:lineRule="auto"/>
        <w:rPr>
          <w:rFonts w:ascii="宋体" w:hAnsi="宋体" w:cs="宋体"/>
          <w:szCs w:val="21"/>
        </w:rPr>
      </w:pPr>
    </w:p>
    <w:p w:rsidR="00963968" w:rsidRDefault="00963968">
      <w:pPr>
        <w:spacing w:line="360" w:lineRule="auto"/>
        <w:rPr>
          <w:rFonts w:ascii="宋体" w:hAnsi="宋体" w:cs="宋体"/>
          <w:szCs w:val="21"/>
        </w:rPr>
      </w:pPr>
    </w:p>
    <w:p w:rsidR="00963968" w:rsidRDefault="00595D72">
      <w:pPr>
        <w:spacing w:line="360" w:lineRule="auto"/>
        <w:rPr>
          <w:rFonts w:ascii="宋体" w:hAnsi="宋体" w:cs="宋体"/>
          <w:szCs w:val="21"/>
        </w:rPr>
      </w:pPr>
      <w:r>
        <w:rPr>
          <w:rFonts w:ascii="宋体" w:hAnsi="宋体" w:cs="宋体" w:hint="eastAsia"/>
          <w:szCs w:val="21"/>
        </w:rPr>
        <w:t>致本项目采购单位及</w:t>
      </w:r>
      <w:r>
        <w:rPr>
          <w:rFonts w:ascii="宋体" w:hAnsi="宋体" w:cs="宋体" w:hint="eastAsia"/>
          <w:szCs w:val="21"/>
        </w:rPr>
        <w:t>招标代理机构</w:t>
      </w:r>
      <w:r>
        <w:rPr>
          <w:rFonts w:ascii="宋体" w:hAnsi="宋体" w:cs="宋体" w:hint="eastAsia"/>
          <w:szCs w:val="21"/>
        </w:rPr>
        <w:t>： 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按照《中华人民共和国政府采购法》第二十二条及采购文件的规定，我单位郑重声明如下： 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一、我单位全称为</w:t>
      </w:r>
      <w:r>
        <w:rPr>
          <w:rFonts w:ascii="宋体" w:hAnsi="宋体" w:cs="宋体" w:hint="eastAsia"/>
          <w:szCs w:val="21"/>
          <w:u w:val="single"/>
        </w:rPr>
        <w:t>                      </w:t>
      </w:r>
      <w:r>
        <w:rPr>
          <w:rFonts w:ascii="宋体" w:hAnsi="宋体" w:cs="宋体" w:hint="eastAsia"/>
          <w:szCs w:val="21"/>
        </w:rPr>
        <w:t>，注册地点为</w:t>
      </w:r>
      <w:r>
        <w:rPr>
          <w:rFonts w:ascii="宋体" w:hAnsi="宋体" w:cs="宋体" w:hint="eastAsia"/>
          <w:szCs w:val="21"/>
          <w:u w:val="single"/>
        </w:rPr>
        <w:t>                       </w:t>
      </w:r>
      <w:r>
        <w:rPr>
          <w:rFonts w:ascii="宋体" w:hAnsi="宋体" w:cs="宋体" w:hint="eastAsia"/>
          <w:szCs w:val="21"/>
        </w:rPr>
        <w:t>，统一社会信用代码为</w:t>
      </w:r>
      <w:r>
        <w:rPr>
          <w:rFonts w:ascii="宋体" w:hAnsi="宋体" w:cs="宋体" w:hint="eastAsia"/>
          <w:szCs w:val="21"/>
          <w:u w:val="single"/>
        </w:rPr>
        <w:t>                   </w:t>
      </w:r>
      <w:r>
        <w:rPr>
          <w:rFonts w:ascii="宋体" w:hAnsi="宋体" w:cs="宋体" w:hint="eastAsia"/>
          <w:szCs w:val="21"/>
        </w:rPr>
        <w:t>，法定代表人（单位负责人）为</w:t>
      </w:r>
      <w:r>
        <w:rPr>
          <w:rFonts w:ascii="宋体" w:hAnsi="宋体" w:cs="宋体" w:hint="eastAsia"/>
          <w:szCs w:val="21"/>
          <w:u w:val="single"/>
        </w:rPr>
        <w:t>         </w:t>
      </w:r>
      <w:r>
        <w:rPr>
          <w:rFonts w:ascii="宋体" w:hAnsi="宋体" w:cs="宋体" w:hint="eastAsia"/>
          <w:szCs w:val="21"/>
        </w:rPr>
        <w:t>。     二、我单位具有独立承担民事责任的能力。 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三、我单位具有良好的商业信誉和健全的财务会计制度。 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四、我单位具有履行合同所必需的设备和专业技术能力。 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五、我单位有依法缴纳税收和社会保障资金的良好记录。 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六、我单位参加政府采购活动前三年内，在经营活动中没有重大违法记录。（重大违法记录，是指供应商因违法经营受到刑事处罚或者责令停产停业、吊销许可证或者执照、较大数额罚款等行政处罚。） </w:t>
      </w:r>
    </w:p>
    <w:p w:rsidR="00963968" w:rsidRDefault="00595D72">
      <w:pPr>
        <w:widowControl/>
        <w:spacing w:line="360" w:lineRule="auto"/>
        <w:ind w:firstLineChars="200" w:firstLine="420"/>
        <w:rPr>
          <w:rFonts w:ascii="宋体" w:hAnsi="宋体" w:cs="宋体"/>
          <w:szCs w:val="21"/>
        </w:rPr>
      </w:pPr>
      <w:r>
        <w:rPr>
          <w:rFonts w:ascii="宋体" w:hAnsi="宋体" w:cs="宋体" w:hint="eastAsia"/>
          <w:szCs w:val="21"/>
        </w:rPr>
        <w:t>七、我单位具备法律、行政法规规定的其他条件。 我单位保证上述声明的事项都是真实的，如有虚假，我单位愿意承担相应的法</w:t>
      </w:r>
      <w:r>
        <w:rPr>
          <w:rFonts w:ascii="宋体" w:hAnsi="宋体" w:cs="宋体" w:hint="eastAsia"/>
          <w:szCs w:val="21"/>
        </w:rPr>
        <w:t>律责任，并承担因此所造成的一切损失。   </w:t>
      </w:r>
    </w:p>
    <w:p w:rsidR="00963968" w:rsidRDefault="00963968">
      <w:pPr>
        <w:spacing w:line="360" w:lineRule="auto"/>
        <w:ind w:firstLineChars="1800" w:firstLine="3780"/>
        <w:rPr>
          <w:rFonts w:ascii="宋体" w:hAnsi="宋体" w:cs="宋体"/>
          <w:szCs w:val="21"/>
        </w:rPr>
      </w:pPr>
    </w:p>
    <w:p w:rsidR="00963968" w:rsidRDefault="00595D72">
      <w:pPr>
        <w:spacing w:line="360" w:lineRule="auto"/>
        <w:ind w:firstLineChars="1800" w:firstLine="3780"/>
        <w:rPr>
          <w:rFonts w:ascii="宋体" w:hAnsi="宋体" w:cs="宋体"/>
          <w:szCs w:val="21"/>
        </w:rPr>
      </w:pPr>
      <w:r>
        <w:rPr>
          <w:rFonts w:ascii="宋体" w:hAnsi="宋体" w:cs="宋体" w:hint="eastAsia"/>
          <w:szCs w:val="21"/>
        </w:rPr>
        <w:t>承诺单位（盖章）：     </w:t>
      </w:r>
    </w:p>
    <w:p w:rsidR="00963968" w:rsidRDefault="00595D72">
      <w:pPr>
        <w:spacing w:line="360" w:lineRule="auto"/>
        <w:ind w:firstLineChars="1800" w:firstLine="3780"/>
        <w:rPr>
          <w:rFonts w:ascii="宋体" w:hAnsi="宋体" w:cs="宋体"/>
          <w:szCs w:val="21"/>
        </w:rPr>
      </w:pPr>
      <w:r>
        <w:rPr>
          <w:rFonts w:ascii="宋体" w:hAnsi="宋体" w:cs="宋体" w:hint="eastAsia"/>
          <w:szCs w:val="21"/>
        </w:rPr>
        <w:t>法定代表人或授权代表（签名或盖章）：      </w:t>
      </w:r>
    </w:p>
    <w:p w:rsidR="00963968" w:rsidRDefault="00595D72">
      <w:pPr>
        <w:spacing w:line="360" w:lineRule="auto"/>
        <w:ind w:firstLineChars="1800" w:firstLine="3780"/>
        <w:rPr>
          <w:rFonts w:ascii="宋体" w:hAnsi="宋体" w:cs="宋体"/>
          <w:szCs w:val="21"/>
        </w:rPr>
      </w:pPr>
      <w:r>
        <w:rPr>
          <w:rFonts w:ascii="宋体" w:hAnsi="宋体" w:cs="宋体" w:hint="eastAsia"/>
          <w:szCs w:val="21"/>
        </w:rPr>
        <w:t>日期：    年   月   日</w:t>
      </w:r>
    </w:p>
    <w:p w:rsidR="00963968" w:rsidRDefault="00963968"/>
    <w:p w:rsidR="00963968" w:rsidRDefault="00963968"/>
    <w:p w:rsidR="00963968" w:rsidRDefault="00963968">
      <w:pPr>
        <w:spacing w:line="440" w:lineRule="exact"/>
        <w:ind w:firstLineChars="200" w:firstLine="560"/>
        <w:rPr>
          <w:rFonts w:ascii="宋体" w:hAnsi="宋体"/>
          <w:color w:val="000000"/>
          <w:sz w:val="28"/>
          <w:szCs w:val="28"/>
        </w:rPr>
      </w:pPr>
    </w:p>
    <w:p w:rsidR="00963968" w:rsidRDefault="00963968">
      <w:pPr>
        <w:spacing w:line="440" w:lineRule="exact"/>
        <w:ind w:firstLineChars="200" w:firstLine="560"/>
        <w:rPr>
          <w:rFonts w:ascii="宋体" w:hAnsi="宋体"/>
          <w:color w:val="000000"/>
          <w:sz w:val="28"/>
          <w:szCs w:val="28"/>
        </w:rPr>
      </w:pPr>
    </w:p>
    <w:p w:rsidR="00963968" w:rsidRDefault="00963968">
      <w:pPr>
        <w:spacing w:line="440" w:lineRule="exact"/>
        <w:ind w:firstLineChars="200" w:firstLine="560"/>
        <w:rPr>
          <w:rFonts w:ascii="宋体" w:hAnsi="宋体"/>
          <w:color w:val="000000"/>
          <w:sz w:val="28"/>
          <w:szCs w:val="28"/>
        </w:rPr>
      </w:pPr>
    </w:p>
    <w:p w:rsidR="00963968" w:rsidRDefault="00963968">
      <w:pPr>
        <w:spacing w:line="440" w:lineRule="exact"/>
        <w:ind w:firstLineChars="200" w:firstLine="560"/>
        <w:rPr>
          <w:rFonts w:ascii="宋体" w:hAnsi="宋体"/>
          <w:color w:val="000000"/>
          <w:sz w:val="28"/>
          <w:szCs w:val="28"/>
        </w:rPr>
      </w:pPr>
    </w:p>
    <w:p w:rsidR="00963968" w:rsidRDefault="00595D72">
      <w:pPr>
        <w:pStyle w:val="2"/>
        <w:pageBreakBefore/>
        <w:spacing w:line="415" w:lineRule="auto"/>
        <w:contextualSpacing/>
        <w:rPr>
          <w:rFonts w:ascii="宋体" w:hAnsi="宋体"/>
          <w:b w:val="0"/>
          <w:bCs w:val="0"/>
        </w:rPr>
      </w:pPr>
      <w:r>
        <w:rPr>
          <w:rFonts w:ascii="宋体" w:hAnsi="宋体" w:hint="eastAsia"/>
          <w:b w:val="0"/>
          <w:bCs w:val="0"/>
        </w:rPr>
        <w:lastRenderedPageBreak/>
        <w:t>附件</w:t>
      </w:r>
      <w:r>
        <w:rPr>
          <w:rFonts w:ascii="宋体" w:hAnsi="宋体" w:hint="eastAsia"/>
          <w:b w:val="0"/>
          <w:bCs w:val="0"/>
        </w:rPr>
        <w:t>八</w:t>
      </w:r>
      <w:r>
        <w:rPr>
          <w:rFonts w:ascii="宋体" w:hAnsi="宋体" w:hint="eastAsia"/>
          <w:b w:val="0"/>
          <w:bCs w:val="0"/>
        </w:rPr>
        <w:t>：</w:t>
      </w:r>
    </w:p>
    <w:p w:rsidR="00963968" w:rsidRDefault="00595D72">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w:t>
      </w:r>
      <w:r>
        <w:rPr>
          <w:rFonts w:ascii="宋体" w:hAnsi="宋体" w:hint="eastAsia"/>
          <w:color w:val="000000"/>
          <w:sz w:val="28"/>
          <w:szCs w:val="28"/>
        </w:rPr>
        <w:t>材料</w:t>
      </w:r>
    </w:p>
    <w:sectPr w:rsidR="00963968">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D72" w:rsidRDefault="00595D72" w:rsidP="00197554">
      <w:r>
        <w:separator/>
      </w:r>
    </w:p>
  </w:endnote>
  <w:endnote w:type="continuationSeparator" w:id="0">
    <w:p w:rsidR="00595D72" w:rsidRDefault="00595D72" w:rsidP="0019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D72" w:rsidRDefault="00595D72" w:rsidP="00197554">
      <w:r>
        <w:separator/>
      </w:r>
    </w:p>
  </w:footnote>
  <w:footnote w:type="continuationSeparator" w:id="0">
    <w:p w:rsidR="00595D72" w:rsidRDefault="00595D72" w:rsidP="00197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97554"/>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95D72"/>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3968"/>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D934E44"/>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06B7429"/>
    <w:rsid w:val="42497455"/>
    <w:rsid w:val="469902C4"/>
    <w:rsid w:val="4750349D"/>
    <w:rsid w:val="4AB20DC3"/>
    <w:rsid w:val="4BF27BEA"/>
    <w:rsid w:val="4DF673FA"/>
    <w:rsid w:val="531410DD"/>
    <w:rsid w:val="5398783B"/>
    <w:rsid w:val="553E2EC3"/>
    <w:rsid w:val="56666A83"/>
    <w:rsid w:val="57B23B1D"/>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6EF61D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51709E"/>
  <w15:docId w15:val="{E0178994-0CC1-46B5-BDA5-C7A90D66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TOC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2">
    <w:name w:val="TOC2"/>
    <w:basedOn w:val="a"/>
    <w:next w:val="a"/>
    <w:qFormat/>
    <w:pPr>
      <w:ind w:left="210"/>
      <w:jc w:val="left"/>
      <w:textAlignment w:val="baseline"/>
    </w:pPr>
    <w:rPr>
      <w:rFonts w:ascii="Calibri" w:hAnsi="Calibri"/>
      <w:smallCaps/>
      <w:sz w:val="20"/>
      <w:szCs w:val="20"/>
    </w:rPr>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0">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0">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font01">
    <w:name w:val="font01"/>
    <w:basedOn w:val="a0"/>
    <w:qFormat/>
    <w:rPr>
      <w:rFonts w:ascii="宋体" w:eastAsia="宋体" w:hAnsi="宋体" w:cs="宋体" w:hint="eastAsia"/>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font41">
    <w:name w:val="font41"/>
    <w:basedOn w:val="a0"/>
    <w:qFormat/>
    <w:rPr>
      <w:rFonts w:ascii="微软雅黑" w:eastAsia="微软雅黑" w:hAnsi="微软雅黑" w:cs="微软雅黑"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1353</Words>
  <Characters>7718</Characters>
  <Application>Microsoft Office Word</Application>
  <DocSecurity>0</DocSecurity>
  <Lines>64</Lines>
  <Paragraphs>18</Paragraphs>
  <ScaleCrop>false</ScaleCrop>
  <Company>微软中国</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2</cp:revision>
  <cp:lastPrinted>2019-03-28T00:30:00Z</cp:lastPrinted>
  <dcterms:created xsi:type="dcterms:W3CDTF">2023-09-08T06:10:00Z</dcterms:created>
  <dcterms:modified xsi:type="dcterms:W3CDTF">2023-09-08T06:10:00Z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