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兰州职业技术学院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电子信息工程系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耗材及小型设备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清单</w:t>
      </w:r>
    </w:p>
    <w:p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（2</w:t>
      </w:r>
      <w:r>
        <w:rPr>
          <w:rFonts w:asciiTheme="minorEastAsia" w:hAnsiTheme="minorEastAsia"/>
          <w:sz w:val="32"/>
          <w:szCs w:val="32"/>
        </w:rPr>
        <w:t>02</w:t>
      </w:r>
      <w:r>
        <w:rPr>
          <w:rFonts w:hint="eastAsia" w:asciiTheme="minorEastAsia" w:hAnsiTheme="minorEastAsia"/>
          <w:sz w:val="32"/>
          <w:szCs w:val="32"/>
        </w:rPr>
        <w:t>3年度）</w:t>
      </w:r>
    </w:p>
    <w:bookmarkEnd w:id="0"/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666"/>
        <w:gridCol w:w="1134"/>
        <w:gridCol w:w="1247"/>
        <w:gridCol w:w="7468"/>
        <w:gridCol w:w="1971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66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24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746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1971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1061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数字交流毫伏表套件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JS-56-190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供电电压：DC15V（直流电源），板子尺寸：158*102MM，含原理图，调节可调电阻RP1使得T1点对地电压为1V要求误差在1%以内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物体流量计数器电子产品装配竞赛套件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J</w:t>
            </w:r>
            <w:r>
              <w:rPr>
                <w:rFonts w:asciiTheme="minorEastAsia" w:hAnsiTheme="minorEastAsia"/>
                <w:szCs w:val="21"/>
              </w:rPr>
              <w:t>S-56-26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供电电压：</w:t>
            </w:r>
            <w:r>
              <w:rPr>
                <w:rFonts w:asciiTheme="minorEastAsia" w:hAnsiTheme="minorEastAsia"/>
                <w:szCs w:val="21"/>
              </w:rPr>
              <w:t>9V</w:t>
            </w:r>
            <w:r>
              <w:rPr>
                <w:rFonts w:hint="eastAsia" w:asciiTheme="minorEastAsia" w:hAnsiTheme="minorEastAsia"/>
                <w:szCs w:val="21"/>
              </w:rPr>
              <w:t>交流电源，板子尺寸：6</w:t>
            </w:r>
            <w:r>
              <w:rPr>
                <w:rFonts w:asciiTheme="minorEastAsia" w:hAnsiTheme="minorEastAsia"/>
                <w:szCs w:val="21"/>
              </w:rPr>
              <w:t>0*80MM</w:t>
            </w:r>
            <w:r>
              <w:rPr>
                <w:rFonts w:hint="eastAsia" w:asciiTheme="minorEastAsia" w:hAnsiTheme="minorEastAsia"/>
                <w:szCs w:val="21"/>
              </w:rPr>
              <w:t>，含原理图，主要由红外对射，放大整形、计数显示、计满输出和稳压电源组成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汽车倒车测速测距竞赛套件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J</w:t>
            </w:r>
            <w:r>
              <w:rPr>
                <w:rFonts w:asciiTheme="minorEastAsia" w:hAnsiTheme="minorEastAsia"/>
                <w:szCs w:val="21"/>
              </w:rPr>
              <w:t>S-56-56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供电电压：</w:t>
            </w:r>
            <w:r>
              <w:rPr>
                <w:rFonts w:asciiTheme="minorEastAsia" w:hAnsiTheme="minorEastAsia"/>
                <w:szCs w:val="21"/>
              </w:rPr>
              <w:t>DC12V</w:t>
            </w:r>
            <w:r>
              <w:rPr>
                <w:rFonts w:hint="eastAsia" w:asciiTheme="minorEastAsia" w:hAnsiTheme="minorEastAsia"/>
                <w:szCs w:val="21"/>
              </w:rPr>
              <w:t>（直流电源），板子尺寸：</w:t>
            </w:r>
            <w:r>
              <w:rPr>
                <w:rFonts w:asciiTheme="minorEastAsia" w:hAnsiTheme="minorEastAsia"/>
                <w:szCs w:val="21"/>
              </w:rPr>
              <w:t>106*142MM</w:t>
            </w:r>
            <w:r>
              <w:rPr>
                <w:rFonts w:hint="eastAsia" w:asciiTheme="minorEastAsia" w:hAnsiTheme="minorEastAsia"/>
                <w:szCs w:val="21"/>
              </w:rPr>
              <w:t>，含原理图，该产品由以下电路组成，超声波发射电路，超声波接受电路，提示音发生器，直流电机控制电路，转速检测电路，单片机电路，显示电路和电源电路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模拟洗衣机控制器竞赛套件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J</w:t>
            </w:r>
            <w:r>
              <w:rPr>
                <w:rFonts w:asciiTheme="minorEastAsia" w:hAnsiTheme="minorEastAsia"/>
                <w:szCs w:val="21"/>
              </w:rPr>
              <w:t>S-56-49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供电电压：</w:t>
            </w:r>
            <w:r>
              <w:rPr>
                <w:rFonts w:asciiTheme="minorEastAsia" w:hAnsiTheme="minorEastAsia"/>
                <w:szCs w:val="21"/>
              </w:rPr>
              <w:t>DC5V</w:t>
            </w:r>
            <w:r>
              <w:rPr>
                <w:rFonts w:hint="eastAsia" w:asciiTheme="minorEastAsia" w:hAnsiTheme="minorEastAsia"/>
                <w:szCs w:val="21"/>
              </w:rPr>
              <w:t>（直流电源），板子尺寸：</w:t>
            </w:r>
            <w:r>
              <w:rPr>
                <w:rFonts w:asciiTheme="minorEastAsia" w:hAnsiTheme="minorEastAsia"/>
                <w:szCs w:val="21"/>
              </w:rPr>
              <w:t>95*123MM</w:t>
            </w:r>
            <w:r>
              <w:rPr>
                <w:rFonts w:hint="eastAsia" w:asciiTheme="minorEastAsia" w:hAnsiTheme="minorEastAsia"/>
                <w:szCs w:val="21"/>
              </w:rPr>
              <w:t>，含原理图，水位拨动开关S</w:t>
            </w:r>
            <w:r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hint="eastAsia" w:asciiTheme="minorEastAsia" w:hAnsiTheme="minorEastAsia"/>
                <w:szCs w:val="21"/>
              </w:rPr>
              <w:t>，拨到上面表示水位已满，拨到下边，表示水位未满，漂洗时间第一次为4分钟，第二次为2分钟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智能垃圾箱垃圾分类竞赛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J</w:t>
            </w:r>
            <w:r>
              <w:rPr>
                <w:rFonts w:asciiTheme="minorEastAsia" w:hAnsiTheme="minorEastAsia"/>
                <w:szCs w:val="21"/>
              </w:rPr>
              <w:t>S-56-288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供电电压：</w:t>
            </w:r>
            <w:r>
              <w:rPr>
                <w:rFonts w:asciiTheme="minorEastAsia" w:hAnsiTheme="minorEastAsia"/>
                <w:szCs w:val="21"/>
              </w:rPr>
              <w:t>12V</w:t>
            </w:r>
            <w:r>
              <w:rPr>
                <w:rFonts w:hint="eastAsia" w:asciiTheme="minorEastAsia" w:hAnsiTheme="minorEastAsia"/>
                <w:szCs w:val="21"/>
              </w:rPr>
              <w:t>（直流电源），板子尺寸：</w:t>
            </w:r>
            <w:r>
              <w:rPr>
                <w:rFonts w:asciiTheme="minorEastAsia" w:hAnsiTheme="minorEastAsia"/>
                <w:szCs w:val="21"/>
              </w:rPr>
              <w:t>95*65MM</w:t>
            </w:r>
            <w:r>
              <w:rPr>
                <w:rFonts w:hint="eastAsia" w:asciiTheme="minorEastAsia" w:hAnsiTheme="minorEastAsia"/>
                <w:szCs w:val="21"/>
              </w:rPr>
              <w:t>，含原理图，P</w:t>
            </w: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处正确连接1</w:t>
            </w:r>
            <w:r>
              <w:rPr>
                <w:rFonts w:asciiTheme="minorEastAsia" w:hAnsiTheme="minorEastAsia"/>
                <w:szCs w:val="21"/>
              </w:rPr>
              <w:t>2V</w:t>
            </w:r>
            <w:r>
              <w:rPr>
                <w:rFonts w:hint="eastAsia" w:asciiTheme="minorEastAsia" w:hAnsiTheme="minorEastAsia"/>
                <w:szCs w:val="21"/>
              </w:rPr>
              <w:t>直流电源，用万用表测得U</w:t>
            </w:r>
            <w:r>
              <w:rPr>
                <w:rFonts w:asciiTheme="minorEastAsia" w:hAnsiTheme="minorEastAsia"/>
                <w:szCs w:val="21"/>
              </w:rPr>
              <w:t>3</w:t>
            </w:r>
            <w:r>
              <w:rPr>
                <w:rFonts w:hint="eastAsia" w:asciiTheme="minorEastAsia" w:hAnsiTheme="minorEastAsia"/>
                <w:szCs w:val="21"/>
              </w:rPr>
              <w:t>的3脚处+</w:t>
            </w:r>
            <w:r>
              <w:rPr>
                <w:rFonts w:asciiTheme="minorEastAsia" w:hAnsiTheme="minorEastAsia"/>
                <w:szCs w:val="21"/>
              </w:rPr>
              <w:t>5V</w:t>
            </w:r>
            <w:r>
              <w:rPr>
                <w:rFonts w:hint="eastAsia" w:asciiTheme="minorEastAsia" w:hAnsiTheme="minorEastAsia"/>
                <w:szCs w:val="21"/>
              </w:rPr>
              <w:t>电压，U</w:t>
            </w:r>
            <w:r>
              <w:rPr>
                <w:rFonts w:asciiTheme="minorEastAsia" w:hAnsiTheme="minorEastAsia"/>
                <w:szCs w:val="21"/>
              </w:rPr>
              <w:t>4</w:t>
            </w:r>
            <w:r>
              <w:rPr>
                <w:rFonts w:hint="eastAsia" w:asciiTheme="minorEastAsia" w:hAnsiTheme="minorEastAsia"/>
                <w:szCs w:val="21"/>
              </w:rPr>
              <w:t>的5脚有-</w:t>
            </w:r>
            <w:r>
              <w:rPr>
                <w:rFonts w:asciiTheme="minorEastAsia" w:hAnsiTheme="minorEastAsia"/>
                <w:szCs w:val="21"/>
              </w:rPr>
              <w:t>12V</w:t>
            </w:r>
            <w:r>
              <w:rPr>
                <w:rFonts w:hint="eastAsia" w:asciiTheme="minorEastAsia" w:hAnsiTheme="minorEastAsia"/>
                <w:szCs w:val="21"/>
              </w:rPr>
              <w:t>电压，U</w:t>
            </w:r>
            <w:r>
              <w:rPr>
                <w:rFonts w:asciiTheme="minorEastAsia" w:hAnsiTheme="minorEastAsia"/>
                <w:szCs w:val="21"/>
              </w:rPr>
              <w:t>10</w:t>
            </w:r>
            <w:r>
              <w:rPr>
                <w:rFonts w:hint="eastAsia" w:asciiTheme="minorEastAsia" w:hAnsiTheme="minorEastAsia"/>
                <w:szCs w:val="21"/>
              </w:rPr>
              <w:t>的2脚为-</w:t>
            </w:r>
            <w:r>
              <w:rPr>
                <w:rFonts w:asciiTheme="minorEastAsia" w:hAnsiTheme="minorEastAsia"/>
                <w:szCs w:val="21"/>
              </w:rPr>
              <w:t>5V</w:t>
            </w:r>
            <w:r>
              <w:rPr>
                <w:rFonts w:hint="eastAsia" w:asciiTheme="minorEastAsia" w:hAnsiTheme="minorEastAsia"/>
                <w:szCs w:val="21"/>
              </w:rPr>
              <w:t>电压。D</w:t>
            </w:r>
            <w:r>
              <w:rPr>
                <w:rFonts w:asciiTheme="minorEastAsia" w:hAnsiTheme="minorEastAsia"/>
                <w:szCs w:val="21"/>
              </w:rPr>
              <w:t>6</w:t>
            </w:r>
            <w:r>
              <w:rPr>
                <w:rFonts w:hint="eastAsia" w:asciiTheme="minorEastAsia" w:hAnsiTheme="minorEastAsia"/>
                <w:szCs w:val="21"/>
              </w:rPr>
              <w:t>正常点亮。语音正常工作，上电后语音播报“欢迎智能垃圾箱”，按键电路正常工作。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智能高温报警电路竞赛套件故障检修板电子装调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J</w:t>
            </w:r>
            <w:r>
              <w:rPr>
                <w:rFonts w:asciiTheme="minorEastAsia" w:hAnsiTheme="minorEastAsia"/>
                <w:szCs w:val="21"/>
              </w:rPr>
              <w:t>S-56-223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供电电压：</w:t>
            </w:r>
            <w:r>
              <w:rPr>
                <w:rFonts w:asciiTheme="minorEastAsia" w:hAnsiTheme="minorEastAsia"/>
                <w:szCs w:val="21"/>
              </w:rPr>
              <w:t>6V</w:t>
            </w:r>
            <w:r>
              <w:rPr>
                <w:rFonts w:hint="eastAsia" w:asciiTheme="minorEastAsia" w:hAnsiTheme="minorEastAsia"/>
                <w:szCs w:val="21"/>
              </w:rPr>
              <w:t>交流电源，板子尺寸：</w:t>
            </w:r>
            <w:r>
              <w:rPr>
                <w:rFonts w:asciiTheme="minorEastAsia" w:hAnsiTheme="minorEastAsia"/>
                <w:szCs w:val="21"/>
              </w:rPr>
              <w:t>100*60MM</w:t>
            </w:r>
            <w:r>
              <w:rPr>
                <w:rFonts w:hint="eastAsia" w:asciiTheme="minorEastAsia" w:hAnsiTheme="minorEastAsia"/>
                <w:szCs w:val="21"/>
              </w:rPr>
              <w:t>，含原理图，智能高温报警电路由电子技术中的模拟电路和数字电路组成，整个电路包括：电源电路、比较电路、继电器驱动电路、振荡电路、译码、驱动及显示电路、电路可接交、直流电压而工作。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两位倒计时电路套件故障检修电子技能抽查考核实训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TJ-56-620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供电电压：</w:t>
            </w:r>
            <w:r>
              <w:rPr>
                <w:rFonts w:asciiTheme="minorEastAsia" w:hAnsiTheme="minorEastAsia"/>
                <w:szCs w:val="21"/>
              </w:rPr>
              <w:t>DC5V</w:t>
            </w:r>
            <w:r>
              <w:rPr>
                <w:rFonts w:hint="eastAsia" w:asciiTheme="minorEastAsia" w:hAnsiTheme="minorEastAsia"/>
                <w:szCs w:val="21"/>
              </w:rPr>
              <w:t>（直流电源），板子尺寸：</w:t>
            </w:r>
            <w:r>
              <w:rPr>
                <w:rFonts w:asciiTheme="minorEastAsia" w:hAnsiTheme="minorEastAsia"/>
                <w:szCs w:val="21"/>
              </w:rPr>
              <w:t>70*50MM</w:t>
            </w:r>
            <w:r>
              <w:rPr>
                <w:rFonts w:hint="eastAsia" w:asciiTheme="minorEastAsia" w:hAnsiTheme="minorEastAsia"/>
                <w:szCs w:val="21"/>
              </w:rPr>
              <w:t>，含原理图，倒计时电路是由时基集成电路N</w:t>
            </w:r>
            <w:r>
              <w:rPr>
                <w:rFonts w:asciiTheme="minorEastAsia" w:hAnsiTheme="minorEastAsia"/>
                <w:szCs w:val="21"/>
              </w:rPr>
              <w:t>E555</w:t>
            </w:r>
            <w:r>
              <w:rPr>
                <w:rFonts w:hint="eastAsia" w:asciiTheme="minorEastAsia" w:hAnsiTheme="minorEastAsia"/>
                <w:szCs w:val="21"/>
              </w:rPr>
              <w:t>、十进制计数器C</w:t>
            </w:r>
            <w:r>
              <w:rPr>
                <w:rFonts w:asciiTheme="minorEastAsia" w:hAnsiTheme="minorEastAsia"/>
                <w:szCs w:val="21"/>
              </w:rPr>
              <w:t>D40192</w:t>
            </w:r>
            <w:r>
              <w:rPr>
                <w:rFonts w:hint="eastAsia" w:asciiTheme="minorEastAsia" w:hAnsiTheme="minorEastAsia"/>
                <w:szCs w:val="21"/>
              </w:rPr>
              <w:t>、与非门C</w:t>
            </w:r>
            <w:r>
              <w:rPr>
                <w:rFonts w:asciiTheme="minorEastAsia" w:hAnsiTheme="minorEastAsia"/>
                <w:szCs w:val="21"/>
              </w:rPr>
              <w:t>D4011</w:t>
            </w:r>
            <w:r>
              <w:rPr>
                <w:rFonts w:hint="eastAsia" w:asciiTheme="minorEastAsia" w:hAnsiTheme="minorEastAsia"/>
                <w:szCs w:val="21"/>
              </w:rPr>
              <w:t>、七段数码管译码驱动器C</w:t>
            </w:r>
            <w:r>
              <w:rPr>
                <w:rFonts w:asciiTheme="minorEastAsia" w:hAnsiTheme="minorEastAsia"/>
                <w:szCs w:val="21"/>
              </w:rPr>
              <w:t>D4511</w:t>
            </w:r>
            <w:r>
              <w:rPr>
                <w:rFonts w:hint="eastAsia" w:asciiTheme="minorEastAsia" w:hAnsiTheme="minorEastAsia"/>
                <w:szCs w:val="21"/>
              </w:rPr>
              <w:t>及周围元件组成。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厨房综合报警器技能装调竞赛套件故障板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J</w:t>
            </w:r>
            <w:r>
              <w:rPr>
                <w:rFonts w:asciiTheme="minorEastAsia" w:hAnsiTheme="minorEastAsia"/>
                <w:szCs w:val="21"/>
              </w:rPr>
              <w:t>S-56-196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供电电压：</w:t>
            </w:r>
            <w:r>
              <w:rPr>
                <w:rFonts w:asciiTheme="minorEastAsia" w:hAnsiTheme="minorEastAsia"/>
                <w:szCs w:val="21"/>
              </w:rPr>
              <w:t>12</w:t>
            </w:r>
            <w:r>
              <w:rPr>
                <w:rFonts w:hint="eastAsia" w:asciiTheme="minorEastAsia" w:hAnsiTheme="minorEastAsia"/>
                <w:szCs w:val="21"/>
              </w:rPr>
              <w:t>直流电源，板子尺寸：</w:t>
            </w:r>
            <w:r>
              <w:rPr>
                <w:rFonts w:asciiTheme="minorEastAsia" w:hAnsiTheme="minorEastAsia"/>
                <w:szCs w:val="21"/>
              </w:rPr>
              <w:t>110*97MM</w:t>
            </w:r>
            <w:r>
              <w:rPr>
                <w:rFonts w:hint="eastAsia" w:asciiTheme="minorEastAsia" w:hAnsiTheme="minorEastAsia"/>
                <w:szCs w:val="21"/>
              </w:rPr>
              <w:t>，含原理图，电源电路工作正常从J</w:t>
            </w:r>
            <w:r>
              <w:rPr>
                <w:rFonts w:asciiTheme="minorEastAsia" w:hAnsiTheme="minorEastAsia"/>
                <w:szCs w:val="21"/>
              </w:rPr>
              <w:t>P3</w:t>
            </w:r>
            <w:r>
              <w:rPr>
                <w:rFonts w:hint="eastAsia" w:asciiTheme="minorEastAsia" w:hAnsiTheme="minorEastAsia"/>
                <w:szCs w:val="21"/>
              </w:rPr>
              <w:t>接入工作台上的1</w:t>
            </w:r>
            <w:r>
              <w:rPr>
                <w:rFonts w:asciiTheme="minorEastAsia" w:hAnsiTheme="minorEastAsia"/>
                <w:szCs w:val="21"/>
              </w:rPr>
              <w:t>2V</w:t>
            </w:r>
            <w:r>
              <w:rPr>
                <w:rFonts w:hint="eastAsia" w:asciiTheme="minorEastAsia" w:hAnsiTheme="minorEastAsia"/>
                <w:szCs w:val="21"/>
              </w:rPr>
              <w:t>电源，单片机自检正常。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9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食堂人流量监测系统竞赛套件电子装配焊接故障检修Labview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伍陆电子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J</w:t>
            </w:r>
            <w:r>
              <w:rPr>
                <w:rFonts w:asciiTheme="minorEastAsia" w:hAnsiTheme="minorEastAsia"/>
                <w:color w:val="auto"/>
                <w:szCs w:val="21"/>
              </w:rPr>
              <w:t>S-56-314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供电电压：</w:t>
            </w:r>
            <w:r>
              <w:rPr>
                <w:rFonts w:asciiTheme="minorEastAsia" w:hAnsiTheme="minorEastAsia"/>
                <w:color w:val="auto"/>
                <w:szCs w:val="21"/>
              </w:rPr>
              <w:t>DC5V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（直流电源），板子尺寸：</w:t>
            </w:r>
            <w:r>
              <w:rPr>
                <w:rFonts w:asciiTheme="minorEastAsia" w:hAnsiTheme="minorEastAsia"/>
                <w:color w:val="auto"/>
                <w:szCs w:val="21"/>
              </w:rPr>
              <w:t>165*125MM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，含原理图，电源电路正常：J</w:t>
            </w:r>
            <w:r>
              <w:rPr>
                <w:rFonts w:asciiTheme="minorEastAsia" w:hAnsiTheme="minorEastAsia"/>
                <w:color w:val="auto"/>
                <w:szCs w:val="21"/>
              </w:rPr>
              <w:t>P2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接入5</w:t>
            </w:r>
            <w:r>
              <w:rPr>
                <w:rFonts w:asciiTheme="minorEastAsia" w:hAnsiTheme="minorEastAsia"/>
                <w:color w:val="auto"/>
                <w:szCs w:val="21"/>
              </w:rPr>
              <w:t>V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直流电压，L</w:t>
            </w:r>
            <w:r>
              <w:rPr>
                <w:rFonts w:asciiTheme="minorEastAsia" w:hAnsiTheme="minorEastAsia"/>
                <w:color w:val="auto"/>
                <w:szCs w:val="21"/>
              </w:rPr>
              <w:t>ED1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点亮。液晶显示正常：1</w:t>
            </w:r>
            <w:r>
              <w:rPr>
                <w:rFonts w:asciiTheme="minorEastAsia" w:hAnsiTheme="minorEastAsia"/>
                <w:color w:val="auto"/>
                <w:szCs w:val="21"/>
              </w:rPr>
              <w:t>2864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液晶显示。温度检测电路正常：可实时显示环境的温度变化，调节W</w:t>
            </w:r>
            <w:r>
              <w:rPr>
                <w:rFonts w:asciiTheme="minorEastAsia" w:hAnsiTheme="minorEastAsia"/>
                <w:color w:val="auto"/>
                <w:szCs w:val="21"/>
              </w:rPr>
              <w:t>1</w:t>
            </w:r>
            <w:r>
              <w:rPr>
                <w:rFonts w:hint="eastAsia" w:asciiTheme="minorEastAsia" w:hAnsiTheme="minorEastAsia"/>
                <w:color w:val="auto"/>
                <w:szCs w:val="21"/>
              </w:rPr>
              <w:t>可校准湿度值。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asciiTheme="minorEastAsia" w:hAnsiTheme="minorEastAsia"/>
                <w:color w:val="auto"/>
                <w:szCs w:val="21"/>
              </w:rPr>
              <w:t>6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1</w:t>
            </w:r>
            <w:r>
              <w:rPr>
                <w:rFonts w:asciiTheme="minorEastAsia" w:hAnsiTheme="minorEastAsia"/>
                <w:color w:val="auto"/>
                <w:szCs w:val="21"/>
              </w:rPr>
              <w:t>0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固态硬盘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西部数据/WD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WDS200T3B0C-SSD；WD Blue SN570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容量：2TGB；接口类型：M.2 NVME；尺寸不大于：22×1×80mm；读写速度不小于：3500MB/s；支持软件（企业自有）监控功能；随机读取4KB IOPS：600K；随机写入4KB IOPS：600K；耐久度：900；重量不大于：6.5g±1g；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2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1</w:t>
            </w:r>
            <w:r>
              <w:rPr>
                <w:rFonts w:asciiTheme="minorEastAsia" w:hAnsiTheme="minorEastAsia"/>
                <w:color w:val="auto"/>
                <w:szCs w:val="21"/>
              </w:rPr>
              <w:t>1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无线蓝牙耳机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征骑兵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PRO4尊享版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白色，声道：2.0，蓝牙版本：5.2，防水性能：IPX5，耳塞式，传输半径：10m，双边立体声，智能触控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4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1</w:t>
            </w:r>
            <w:r>
              <w:rPr>
                <w:rFonts w:asciiTheme="minorEastAsia" w:hAnsiTheme="minorEastAsia"/>
                <w:color w:val="auto"/>
                <w:szCs w:val="21"/>
              </w:rPr>
              <w:t>2</w:t>
            </w:r>
          </w:p>
        </w:tc>
        <w:tc>
          <w:tcPr>
            <w:tcW w:w="1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无线蓝牙耳机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征骑兵</w:t>
            </w:r>
          </w:p>
        </w:tc>
        <w:tc>
          <w:tcPr>
            <w:tcW w:w="124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PRO4顶配版</w:t>
            </w:r>
          </w:p>
        </w:tc>
        <w:tc>
          <w:tcPr>
            <w:tcW w:w="746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白色，声道：2.0，蓝牙版本：增强版5.3，防水性能：IPX5，耳塞式，传输半径：10m，双边立体声，13mm大喇叭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2</w:t>
            </w:r>
          </w:p>
        </w:tc>
        <w:tc>
          <w:tcPr>
            <w:tcW w:w="10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/>
                <w:color w:val="auto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</w:rPr>
              <w:t>对</w:t>
            </w:r>
          </w:p>
        </w:tc>
      </w:tr>
    </w:tbl>
    <w:p>
      <w:pPr>
        <w:jc w:val="left"/>
        <w:rPr>
          <w:sz w:val="28"/>
          <w:szCs w:val="28"/>
        </w:rPr>
      </w:pP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12079"/>
    <w:rsid w:val="0005620E"/>
    <w:rsid w:val="00087477"/>
    <w:rsid w:val="000A484E"/>
    <w:rsid w:val="000C490B"/>
    <w:rsid w:val="000F5A4F"/>
    <w:rsid w:val="0012251A"/>
    <w:rsid w:val="00131CB8"/>
    <w:rsid w:val="001545CA"/>
    <w:rsid w:val="00190E4A"/>
    <w:rsid w:val="001A026E"/>
    <w:rsid w:val="001A4A9A"/>
    <w:rsid w:val="001B18D8"/>
    <w:rsid w:val="001C3135"/>
    <w:rsid w:val="002433CF"/>
    <w:rsid w:val="00282AE2"/>
    <w:rsid w:val="002B59F8"/>
    <w:rsid w:val="002C0F78"/>
    <w:rsid w:val="002C355E"/>
    <w:rsid w:val="002E37DB"/>
    <w:rsid w:val="00306C7C"/>
    <w:rsid w:val="00314E28"/>
    <w:rsid w:val="00325049"/>
    <w:rsid w:val="003272F6"/>
    <w:rsid w:val="003747FD"/>
    <w:rsid w:val="003B1B6F"/>
    <w:rsid w:val="003C063C"/>
    <w:rsid w:val="00406905"/>
    <w:rsid w:val="00425421"/>
    <w:rsid w:val="00441B48"/>
    <w:rsid w:val="00467A66"/>
    <w:rsid w:val="004B4ADA"/>
    <w:rsid w:val="004B7E04"/>
    <w:rsid w:val="004D64FE"/>
    <w:rsid w:val="004E3C58"/>
    <w:rsid w:val="004F10CE"/>
    <w:rsid w:val="004F3312"/>
    <w:rsid w:val="00553299"/>
    <w:rsid w:val="00555B45"/>
    <w:rsid w:val="00584247"/>
    <w:rsid w:val="005C4221"/>
    <w:rsid w:val="006F0DA1"/>
    <w:rsid w:val="006F56D4"/>
    <w:rsid w:val="007702A7"/>
    <w:rsid w:val="007852E8"/>
    <w:rsid w:val="00787182"/>
    <w:rsid w:val="007C12EB"/>
    <w:rsid w:val="00834350"/>
    <w:rsid w:val="00883B1E"/>
    <w:rsid w:val="0089761D"/>
    <w:rsid w:val="008D23F3"/>
    <w:rsid w:val="008D5B04"/>
    <w:rsid w:val="00913D62"/>
    <w:rsid w:val="00914BC5"/>
    <w:rsid w:val="00933388"/>
    <w:rsid w:val="0099105C"/>
    <w:rsid w:val="009C696F"/>
    <w:rsid w:val="009C6F56"/>
    <w:rsid w:val="009F3D27"/>
    <w:rsid w:val="00A12AD7"/>
    <w:rsid w:val="00A30682"/>
    <w:rsid w:val="00A4763F"/>
    <w:rsid w:val="00A50DF6"/>
    <w:rsid w:val="00AA2715"/>
    <w:rsid w:val="00B63741"/>
    <w:rsid w:val="00BA0AFA"/>
    <w:rsid w:val="00BA541A"/>
    <w:rsid w:val="00C0190A"/>
    <w:rsid w:val="00C15034"/>
    <w:rsid w:val="00C236D0"/>
    <w:rsid w:val="00C23C3C"/>
    <w:rsid w:val="00C44DA7"/>
    <w:rsid w:val="00C763D6"/>
    <w:rsid w:val="00C94C76"/>
    <w:rsid w:val="00CC01F2"/>
    <w:rsid w:val="00CF04A3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91494"/>
    <w:rsid w:val="00EA3FA6"/>
    <w:rsid w:val="00ED192A"/>
    <w:rsid w:val="00F6186E"/>
    <w:rsid w:val="00F84345"/>
    <w:rsid w:val="00FA4F85"/>
    <w:rsid w:val="00FE791B"/>
    <w:rsid w:val="02203135"/>
    <w:rsid w:val="08436A5C"/>
    <w:rsid w:val="0A825977"/>
    <w:rsid w:val="0C035019"/>
    <w:rsid w:val="0F384AE5"/>
    <w:rsid w:val="0FEA7B99"/>
    <w:rsid w:val="13E6315C"/>
    <w:rsid w:val="1BFB5334"/>
    <w:rsid w:val="1E243EC2"/>
    <w:rsid w:val="2FA8323D"/>
    <w:rsid w:val="2FFE07CD"/>
    <w:rsid w:val="45A805EF"/>
    <w:rsid w:val="469F5A43"/>
    <w:rsid w:val="482878F8"/>
    <w:rsid w:val="50A33BBC"/>
    <w:rsid w:val="5216331D"/>
    <w:rsid w:val="58480723"/>
    <w:rsid w:val="60C94060"/>
    <w:rsid w:val="60FD0D0D"/>
    <w:rsid w:val="65167D8D"/>
    <w:rsid w:val="6EFA06C4"/>
    <w:rsid w:val="6FAF5F9B"/>
    <w:rsid w:val="719D741A"/>
    <w:rsid w:val="75681044"/>
    <w:rsid w:val="772D28B2"/>
    <w:rsid w:val="78510290"/>
    <w:rsid w:val="7DD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7ECF-BDEA-40A2-A161-1D356E641B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1428</Words>
  <Characters>1799</Characters>
  <Lines>14</Lines>
  <Paragraphs>4</Paragraphs>
  <TotalTime>1136</TotalTime>
  <ScaleCrop>false</ScaleCrop>
  <LinksUpToDate>false</LinksUpToDate>
  <CharactersWithSpaces>1868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2023-03-13T13:43:00Z</dcterms:created>
  <dc:creator>王柏龙</dc:creator>
  <cp:lastModifiedBy>口天马尧</cp:lastModifiedBy>
  <dcterms:modified xsi:type="dcterms:W3CDTF">2023-03-21T07:09:04Z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AF7519BC2BBE4C9796F87D34AEA17910</vt:lpwstr>
  </property>
</Properties>
</file>