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6B3" w:rsidRDefault="008034D4">
      <w:pPr>
        <w:jc w:val="right"/>
        <w:rPr>
          <w:sz w:val="32"/>
          <w:szCs w:val="32"/>
        </w:rPr>
      </w:pPr>
      <w:r>
        <w:t xml:space="preserve">    </w:t>
      </w:r>
    </w:p>
    <w:p w:rsidR="00A946B3" w:rsidRDefault="00A946B3">
      <w:pPr>
        <w:jc w:val="center"/>
        <w:rPr>
          <w:sz w:val="32"/>
          <w:szCs w:val="32"/>
        </w:rPr>
      </w:pPr>
    </w:p>
    <w:p w:rsidR="00A946B3" w:rsidRDefault="00A946B3">
      <w:pPr>
        <w:jc w:val="center"/>
        <w:rPr>
          <w:sz w:val="32"/>
          <w:szCs w:val="32"/>
        </w:rPr>
      </w:pPr>
    </w:p>
    <w:p w:rsidR="00A946B3" w:rsidRDefault="008034D4">
      <w:pPr>
        <w:jc w:val="center"/>
        <w:rPr>
          <w:rFonts w:ascii="黑体" w:eastAsia="黑体" w:hAnsi="黑体"/>
          <w:b/>
          <w:sz w:val="88"/>
          <w:szCs w:val="88"/>
        </w:rPr>
      </w:pPr>
      <w:r>
        <w:rPr>
          <w:rFonts w:ascii="黑体" w:eastAsia="黑体" w:hAnsi="黑体" w:hint="eastAsia"/>
          <w:b/>
          <w:sz w:val="88"/>
          <w:szCs w:val="88"/>
        </w:rPr>
        <w:t>询价文件</w:t>
      </w:r>
    </w:p>
    <w:p w:rsidR="00A946B3" w:rsidRDefault="00A946B3">
      <w:pPr>
        <w:jc w:val="center"/>
        <w:rPr>
          <w:sz w:val="32"/>
          <w:szCs w:val="32"/>
        </w:rPr>
      </w:pPr>
    </w:p>
    <w:p w:rsidR="00A946B3" w:rsidRDefault="00A946B3">
      <w:pPr>
        <w:jc w:val="center"/>
        <w:rPr>
          <w:sz w:val="32"/>
          <w:szCs w:val="32"/>
        </w:rPr>
      </w:pPr>
    </w:p>
    <w:p w:rsidR="00A946B3" w:rsidRDefault="00A946B3">
      <w:pPr>
        <w:jc w:val="center"/>
        <w:rPr>
          <w:sz w:val="32"/>
          <w:szCs w:val="32"/>
        </w:rPr>
      </w:pPr>
    </w:p>
    <w:p w:rsidR="00A946B3" w:rsidRDefault="00A946B3">
      <w:pPr>
        <w:jc w:val="center"/>
        <w:rPr>
          <w:sz w:val="32"/>
          <w:szCs w:val="32"/>
        </w:rPr>
      </w:pPr>
    </w:p>
    <w:p w:rsidR="00A946B3" w:rsidRDefault="00A946B3">
      <w:pPr>
        <w:jc w:val="center"/>
        <w:rPr>
          <w:sz w:val="32"/>
          <w:szCs w:val="32"/>
        </w:rPr>
      </w:pPr>
    </w:p>
    <w:p w:rsidR="00A946B3" w:rsidRDefault="00A946B3">
      <w:pPr>
        <w:jc w:val="center"/>
        <w:rPr>
          <w:sz w:val="32"/>
          <w:szCs w:val="32"/>
        </w:rPr>
      </w:pPr>
    </w:p>
    <w:p w:rsidR="00A946B3" w:rsidRDefault="00A946B3">
      <w:pPr>
        <w:jc w:val="center"/>
        <w:rPr>
          <w:sz w:val="32"/>
          <w:szCs w:val="32"/>
        </w:rPr>
      </w:pPr>
    </w:p>
    <w:p w:rsidR="00A946B3" w:rsidRDefault="008034D4">
      <w:pPr>
        <w:ind w:firstLineChars="200" w:firstLine="560"/>
        <w:jc w:val="left"/>
        <w:rPr>
          <w:sz w:val="24"/>
        </w:rPr>
      </w:pPr>
      <w:r>
        <w:rPr>
          <w:rFonts w:hint="eastAsia"/>
          <w:sz w:val="28"/>
          <w:szCs w:val="28"/>
        </w:rPr>
        <w:t>项目名称：</w:t>
      </w:r>
      <w:r w:rsidRPr="005132B6">
        <w:rPr>
          <w:rFonts w:hint="eastAsia"/>
          <w:b/>
          <w:sz w:val="24"/>
        </w:rPr>
        <w:t>兰州职业技术学院</w:t>
      </w:r>
      <w:r w:rsidR="007C7264" w:rsidRPr="005132B6">
        <w:rPr>
          <w:rFonts w:hint="eastAsia"/>
          <w:b/>
          <w:sz w:val="24"/>
        </w:rPr>
        <w:t>人工智能实训套件</w:t>
      </w:r>
      <w:r w:rsidRPr="005132B6">
        <w:rPr>
          <w:rFonts w:hint="eastAsia"/>
          <w:b/>
          <w:sz w:val="24"/>
        </w:rPr>
        <w:t>项目</w:t>
      </w:r>
    </w:p>
    <w:p w:rsidR="00A946B3" w:rsidRDefault="008034D4">
      <w:pPr>
        <w:ind w:firstLineChars="200" w:firstLine="560"/>
        <w:jc w:val="left"/>
        <w:rPr>
          <w:sz w:val="28"/>
          <w:szCs w:val="28"/>
        </w:rPr>
      </w:pPr>
      <w:r>
        <w:rPr>
          <w:rFonts w:hint="eastAsia"/>
          <w:sz w:val="28"/>
          <w:szCs w:val="28"/>
        </w:rPr>
        <w:t>项目编号：</w:t>
      </w:r>
      <w:r>
        <w:rPr>
          <w:rFonts w:hint="eastAsia"/>
          <w:sz w:val="28"/>
          <w:szCs w:val="28"/>
        </w:rPr>
        <w:t>LZXJ--202002</w:t>
      </w:r>
      <w:r w:rsidR="00393091">
        <w:rPr>
          <w:rFonts w:hint="eastAsia"/>
          <w:sz w:val="28"/>
          <w:szCs w:val="28"/>
        </w:rPr>
        <w:t>3</w:t>
      </w:r>
    </w:p>
    <w:p w:rsidR="00A946B3" w:rsidRDefault="008034D4">
      <w:pPr>
        <w:ind w:firstLineChars="200" w:firstLine="560"/>
        <w:jc w:val="left"/>
        <w:rPr>
          <w:sz w:val="28"/>
          <w:szCs w:val="28"/>
        </w:rPr>
      </w:pPr>
      <w:r>
        <w:rPr>
          <w:rFonts w:hint="eastAsia"/>
          <w:sz w:val="28"/>
          <w:szCs w:val="28"/>
        </w:rPr>
        <w:t>采购单位：兰州职业技术学院</w:t>
      </w:r>
    </w:p>
    <w:p w:rsidR="00A946B3" w:rsidRDefault="008034D4">
      <w:pPr>
        <w:ind w:firstLineChars="200" w:firstLine="560"/>
        <w:jc w:val="left"/>
        <w:rPr>
          <w:sz w:val="28"/>
          <w:szCs w:val="28"/>
        </w:rPr>
      </w:pPr>
      <w:r>
        <w:rPr>
          <w:rFonts w:hint="eastAsia"/>
          <w:sz w:val="28"/>
          <w:szCs w:val="28"/>
        </w:rPr>
        <w:t>采购时间：</w:t>
      </w:r>
      <w:r>
        <w:rPr>
          <w:rFonts w:hint="eastAsia"/>
          <w:sz w:val="28"/>
          <w:szCs w:val="28"/>
        </w:rPr>
        <w:t>2020</w:t>
      </w:r>
      <w:r>
        <w:rPr>
          <w:rFonts w:hint="eastAsia"/>
          <w:sz w:val="28"/>
          <w:szCs w:val="28"/>
        </w:rPr>
        <w:t>年</w:t>
      </w:r>
      <w:r>
        <w:rPr>
          <w:rFonts w:hint="eastAsia"/>
          <w:sz w:val="28"/>
          <w:szCs w:val="28"/>
        </w:rPr>
        <w:t>11</w:t>
      </w:r>
      <w:r>
        <w:rPr>
          <w:rFonts w:hint="eastAsia"/>
          <w:sz w:val="28"/>
          <w:szCs w:val="28"/>
        </w:rPr>
        <w:t>月</w:t>
      </w:r>
    </w:p>
    <w:p w:rsidR="00A946B3" w:rsidRDefault="00A946B3">
      <w:pPr>
        <w:jc w:val="center"/>
        <w:rPr>
          <w:sz w:val="28"/>
          <w:szCs w:val="28"/>
        </w:rPr>
      </w:pPr>
    </w:p>
    <w:p w:rsidR="00A946B3" w:rsidRDefault="00A946B3">
      <w:pPr>
        <w:jc w:val="center"/>
        <w:rPr>
          <w:sz w:val="28"/>
          <w:szCs w:val="28"/>
        </w:rPr>
      </w:pPr>
    </w:p>
    <w:p w:rsidR="00A946B3" w:rsidRDefault="00A946B3">
      <w:pPr>
        <w:rPr>
          <w:sz w:val="28"/>
          <w:szCs w:val="28"/>
        </w:rPr>
      </w:pPr>
    </w:p>
    <w:p w:rsidR="00A946B3" w:rsidRDefault="008034D4">
      <w:pPr>
        <w:jc w:val="center"/>
        <w:rPr>
          <w:sz w:val="28"/>
          <w:szCs w:val="28"/>
        </w:rPr>
      </w:pPr>
      <w:r>
        <w:rPr>
          <w:rFonts w:hint="eastAsia"/>
          <w:sz w:val="28"/>
          <w:szCs w:val="28"/>
        </w:rPr>
        <w:t>兰州职业技术学院</w:t>
      </w:r>
    </w:p>
    <w:p w:rsidR="00A946B3" w:rsidRDefault="008034D4">
      <w:pPr>
        <w:jc w:val="center"/>
        <w:rPr>
          <w:sz w:val="28"/>
          <w:szCs w:val="28"/>
        </w:rPr>
      </w:pPr>
      <w:r>
        <w:rPr>
          <w:rFonts w:ascii="宋体" w:hAnsi="宋体" w:hint="eastAsia"/>
          <w:sz w:val="28"/>
          <w:szCs w:val="28"/>
        </w:rPr>
        <w:t>2020年11月</w:t>
      </w:r>
    </w:p>
    <w:p w:rsidR="00A946B3" w:rsidRDefault="00A946B3">
      <w:pPr>
        <w:pStyle w:val="1"/>
        <w:spacing w:before="0"/>
        <w:jc w:val="center"/>
        <w:rPr>
          <w:rFonts w:ascii="宋体" w:hAnsi="宋体"/>
        </w:rPr>
        <w:sectPr w:rsidR="00A946B3">
          <w:pgSz w:w="11907" w:h="16840"/>
          <w:pgMar w:top="1418" w:right="1247" w:bottom="1247" w:left="1418" w:header="851" w:footer="992" w:gutter="0"/>
          <w:pgNumType w:start="1"/>
          <w:cols w:space="720"/>
          <w:docGrid w:type="lines" w:linePitch="312"/>
        </w:sectPr>
      </w:pPr>
    </w:p>
    <w:p w:rsidR="00A946B3" w:rsidRDefault="008034D4">
      <w:pPr>
        <w:pStyle w:val="1"/>
        <w:spacing w:before="0"/>
        <w:jc w:val="center"/>
        <w:rPr>
          <w:rFonts w:ascii="宋体" w:hAnsi="宋体"/>
          <w:u w:val="single"/>
        </w:rPr>
      </w:pPr>
      <w:r>
        <w:rPr>
          <w:rFonts w:ascii="宋体" w:hAnsi="宋体" w:hint="eastAsia"/>
        </w:rPr>
        <w:lastRenderedPageBreak/>
        <w:t>第一章 询价邀请函</w:t>
      </w:r>
    </w:p>
    <w:p w:rsidR="00A946B3" w:rsidRDefault="008034D4" w:rsidP="008034D4">
      <w:pPr>
        <w:spacing w:line="360" w:lineRule="auto"/>
        <w:ind w:firstLineChars="197" w:firstLine="473"/>
        <w:rPr>
          <w:rFonts w:ascii="宋体" w:hAnsi="宋体"/>
          <w:sz w:val="24"/>
        </w:rPr>
      </w:pPr>
      <w:r>
        <w:rPr>
          <w:rFonts w:ascii="宋体" w:hAnsi="宋体" w:cs="宋体" w:hint="eastAsia"/>
          <w:sz w:val="24"/>
        </w:rPr>
        <w:t>根据</w:t>
      </w:r>
      <w:r>
        <w:rPr>
          <w:rFonts w:ascii="宋体" w:hAnsi="宋体" w:hint="eastAsia"/>
          <w:sz w:val="24"/>
        </w:rPr>
        <w:t>兰州职业技术学院</w:t>
      </w:r>
      <w:r w:rsidR="00CA20F7">
        <w:rPr>
          <w:rFonts w:ascii="宋体" w:hAnsi="宋体" w:hint="eastAsia"/>
          <w:sz w:val="24"/>
        </w:rPr>
        <w:t>人工智能专业</w:t>
      </w:r>
      <w:r>
        <w:rPr>
          <w:rFonts w:ascii="宋体" w:hAnsi="宋体" w:hint="eastAsia"/>
          <w:sz w:val="24"/>
        </w:rPr>
        <w:t>需要，现拟对</w:t>
      </w:r>
      <w:r>
        <w:rPr>
          <w:rFonts w:hint="eastAsia"/>
          <w:sz w:val="24"/>
        </w:rPr>
        <w:t>兰州职业技术学院</w:t>
      </w:r>
      <w:r w:rsidR="007C7264">
        <w:rPr>
          <w:rFonts w:hint="eastAsia"/>
          <w:sz w:val="24"/>
        </w:rPr>
        <w:t>人工智能实训套件</w:t>
      </w:r>
      <w:r>
        <w:rPr>
          <w:rFonts w:hint="eastAsia"/>
          <w:sz w:val="24"/>
        </w:rPr>
        <w:t>项目</w:t>
      </w:r>
      <w:r>
        <w:rPr>
          <w:rFonts w:ascii="宋体" w:hAnsi="宋体" w:hint="eastAsia"/>
          <w:sz w:val="24"/>
        </w:rPr>
        <w:t>进行询价采购。欢迎满足资格要求的供应商前来参加，具体事宜公告如下：</w:t>
      </w:r>
    </w:p>
    <w:p w:rsidR="00A946B3" w:rsidRDefault="008034D4">
      <w:pPr>
        <w:spacing w:line="360" w:lineRule="auto"/>
        <w:rPr>
          <w:rFonts w:ascii="宋体" w:hAnsi="宋体"/>
          <w:sz w:val="24"/>
        </w:rPr>
      </w:pPr>
      <w:r>
        <w:rPr>
          <w:rFonts w:ascii="宋体" w:hAnsi="宋体" w:hint="eastAsia"/>
          <w:sz w:val="24"/>
        </w:rPr>
        <w:t>一、采购项目编号：LZXJ</w:t>
      </w:r>
      <w:r>
        <w:rPr>
          <w:rFonts w:ascii="宋体" w:hAnsi="宋体"/>
          <w:sz w:val="24"/>
        </w:rPr>
        <w:t>—</w:t>
      </w:r>
      <w:r w:rsidR="007C7264">
        <w:rPr>
          <w:rFonts w:ascii="宋体" w:hAnsi="宋体" w:hint="eastAsia"/>
          <w:sz w:val="24"/>
        </w:rPr>
        <w:t>202002</w:t>
      </w:r>
      <w:r w:rsidR="006A6A72">
        <w:rPr>
          <w:rFonts w:ascii="宋体" w:hAnsi="宋体" w:hint="eastAsia"/>
          <w:sz w:val="24"/>
        </w:rPr>
        <w:t>3</w:t>
      </w:r>
      <w:bookmarkStart w:id="0" w:name="_GoBack"/>
      <w:bookmarkEnd w:id="0"/>
    </w:p>
    <w:p w:rsidR="00A946B3" w:rsidRDefault="008034D4">
      <w:pPr>
        <w:spacing w:line="360" w:lineRule="auto"/>
        <w:rPr>
          <w:sz w:val="24"/>
        </w:rPr>
      </w:pPr>
      <w:r>
        <w:rPr>
          <w:rFonts w:ascii="宋体" w:hAnsi="宋体" w:hint="eastAsia"/>
          <w:sz w:val="24"/>
        </w:rPr>
        <w:t>二、采购项目名称：</w:t>
      </w:r>
      <w:r>
        <w:rPr>
          <w:rFonts w:hint="eastAsia"/>
          <w:sz w:val="24"/>
        </w:rPr>
        <w:t>兰州职业技术学院</w:t>
      </w:r>
      <w:r w:rsidR="00CA20F7">
        <w:rPr>
          <w:rFonts w:hint="eastAsia"/>
          <w:sz w:val="24"/>
        </w:rPr>
        <w:t>人工智能实训套件项目</w:t>
      </w:r>
    </w:p>
    <w:p w:rsidR="00A946B3" w:rsidRDefault="008034D4">
      <w:pPr>
        <w:spacing w:line="360" w:lineRule="auto"/>
        <w:rPr>
          <w:rFonts w:ascii="宋体" w:hAnsi="宋体"/>
          <w:sz w:val="24"/>
        </w:rPr>
      </w:pPr>
      <w:r>
        <w:rPr>
          <w:rFonts w:ascii="宋体" w:hAnsi="宋体" w:hint="eastAsia"/>
          <w:sz w:val="24"/>
        </w:rPr>
        <w:t>三、采购方式：询价采购</w:t>
      </w:r>
    </w:p>
    <w:p w:rsidR="00A946B3" w:rsidRDefault="008034D4">
      <w:pPr>
        <w:spacing w:line="360" w:lineRule="auto"/>
        <w:rPr>
          <w:rFonts w:ascii="宋体" w:hAnsi="宋体"/>
          <w:sz w:val="24"/>
        </w:rPr>
      </w:pPr>
      <w:r>
        <w:rPr>
          <w:rFonts w:ascii="宋体" w:hAnsi="宋体" w:hint="eastAsia"/>
          <w:sz w:val="24"/>
        </w:rPr>
        <w:t>四、采购内容及预算金额：</w:t>
      </w:r>
    </w:p>
    <w:p w:rsidR="00A946B3" w:rsidRDefault="008034D4">
      <w:pPr>
        <w:spacing w:line="360" w:lineRule="auto"/>
        <w:rPr>
          <w:sz w:val="24"/>
        </w:rPr>
      </w:pPr>
      <w:r>
        <w:rPr>
          <w:rFonts w:ascii="宋体" w:hAnsi="宋体" w:hint="eastAsia"/>
          <w:sz w:val="24"/>
        </w:rPr>
        <w:t xml:space="preserve">   1.</w:t>
      </w:r>
      <w:r w:rsidR="007C7264" w:rsidRPr="007C7264">
        <w:rPr>
          <w:rFonts w:hint="eastAsia"/>
          <w:sz w:val="24"/>
        </w:rPr>
        <w:t xml:space="preserve"> </w:t>
      </w:r>
      <w:r w:rsidR="007C7264">
        <w:rPr>
          <w:rFonts w:hint="eastAsia"/>
          <w:sz w:val="24"/>
        </w:rPr>
        <w:t>兰州职业技术学院人工智能实训套件项目</w:t>
      </w:r>
    </w:p>
    <w:p w:rsidR="00A946B3" w:rsidRPr="00393091" w:rsidRDefault="008034D4">
      <w:pPr>
        <w:spacing w:line="360" w:lineRule="auto"/>
        <w:rPr>
          <w:sz w:val="24"/>
        </w:rPr>
      </w:pPr>
      <w:r>
        <w:rPr>
          <w:rFonts w:ascii="宋体" w:hAnsi="宋体" w:hint="eastAsia"/>
          <w:sz w:val="24"/>
        </w:rPr>
        <w:t xml:space="preserve">   2.预算金额：</w:t>
      </w:r>
      <w:r w:rsidRPr="00393091">
        <w:rPr>
          <w:rFonts w:hint="eastAsia"/>
          <w:sz w:val="24"/>
        </w:rPr>
        <w:t>7</w:t>
      </w:r>
      <w:r w:rsidR="00CA20F7" w:rsidRPr="00393091">
        <w:rPr>
          <w:rFonts w:hint="eastAsia"/>
          <w:sz w:val="24"/>
        </w:rPr>
        <w:t>3</w:t>
      </w:r>
      <w:r w:rsidRPr="00393091">
        <w:rPr>
          <w:rFonts w:hint="eastAsia"/>
          <w:sz w:val="24"/>
        </w:rPr>
        <w:t>000</w:t>
      </w:r>
      <w:r w:rsidRPr="00393091">
        <w:rPr>
          <w:rFonts w:hint="eastAsia"/>
          <w:sz w:val="24"/>
        </w:rPr>
        <w:t>元</w:t>
      </w:r>
    </w:p>
    <w:p w:rsidR="00A946B3" w:rsidRDefault="008034D4">
      <w:pPr>
        <w:spacing w:line="360" w:lineRule="auto"/>
        <w:rPr>
          <w:rFonts w:ascii="宋体" w:hAnsi="宋体"/>
          <w:sz w:val="24"/>
        </w:rPr>
      </w:pPr>
      <w:r>
        <w:rPr>
          <w:rFonts w:ascii="宋体" w:hAnsi="宋体" w:hint="eastAsia"/>
          <w:sz w:val="24"/>
        </w:rPr>
        <w:t>五、资质要求（商务部分）：</w:t>
      </w:r>
    </w:p>
    <w:p w:rsidR="00A946B3" w:rsidRDefault="008034D4" w:rsidP="008034D4">
      <w:pPr>
        <w:spacing w:line="360" w:lineRule="auto"/>
        <w:ind w:firstLineChars="197" w:firstLine="473"/>
        <w:rPr>
          <w:rFonts w:ascii="宋体" w:hAnsi="宋体"/>
          <w:sz w:val="24"/>
        </w:rPr>
      </w:pPr>
      <w:r>
        <w:rPr>
          <w:rFonts w:ascii="宋体" w:hAnsi="宋体" w:hint="eastAsia"/>
          <w:sz w:val="24"/>
        </w:rPr>
        <w:t>1. 供应商必须符合《中华人民共和国政府采购法》第二十二条要求；</w:t>
      </w:r>
    </w:p>
    <w:p w:rsidR="00A946B3" w:rsidRDefault="008034D4" w:rsidP="008034D4">
      <w:pPr>
        <w:spacing w:line="360" w:lineRule="auto"/>
        <w:ind w:firstLineChars="197" w:firstLine="473"/>
        <w:rPr>
          <w:rFonts w:ascii="宋体" w:hAnsi="宋体" w:cs="宋体"/>
          <w:kern w:val="0"/>
          <w:sz w:val="24"/>
        </w:rPr>
      </w:pPr>
      <w:r>
        <w:rPr>
          <w:rFonts w:ascii="宋体" w:hAnsi="宋体" w:hint="eastAsia"/>
          <w:sz w:val="24"/>
        </w:rPr>
        <w:t>2. 供应商应是在中华人民共和国境内注册取得营业执照的独立法人或其他组织，具有相应经营范围；</w:t>
      </w:r>
    </w:p>
    <w:p w:rsidR="00A946B3" w:rsidRDefault="008034D4">
      <w:pPr>
        <w:spacing w:line="360" w:lineRule="exact"/>
        <w:ind w:firstLineChars="200" w:firstLine="480"/>
        <w:rPr>
          <w:rFonts w:ascii="宋体" w:hAnsi="宋体" w:cs="宋体"/>
          <w:kern w:val="0"/>
          <w:sz w:val="24"/>
        </w:rPr>
      </w:pPr>
      <w:r>
        <w:rPr>
          <w:rFonts w:ascii="宋体" w:hAnsi="宋体" w:cs="宋体" w:hint="eastAsia"/>
          <w:kern w:val="0"/>
          <w:sz w:val="24"/>
        </w:rPr>
        <w:t>3.营业执照副本（复印件）；</w:t>
      </w:r>
    </w:p>
    <w:p w:rsidR="00A946B3" w:rsidRDefault="008034D4">
      <w:pPr>
        <w:spacing w:line="360" w:lineRule="exact"/>
        <w:ind w:firstLineChars="200" w:firstLine="480"/>
        <w:rPr>
          <w:rFonts w:ascii="宋体" w:hAnsi="宋体" w:cs="宋体"/>
          <w:kern w:val="0"/>
          <w:sz w:val="24"/>
        </w:rPr>
      </w:pPr>
      <w:r>
        <w:rPr>
          <w:rFonts w:ascii="宋体" w:hAnsi="宋体" w:cs="宋体" w:hint="eastAsia"/>
          <w:kern w:val="0"/>
          <w:sz w:val="24"/>
        </w:rPr>
        <w:t>4.法人代表身份证（正、反面复印件）；</w:t>
      </w:r>
    </w:p>
    <w:p w:rsidR="00A946B3" w:rsidRDefault="008034D4">
      <w:pPr>
        <w:spacing w:line="360" w:lineRule="exact"/>
        <w:ind w:firstLineChars="200" w:firstLine="480"/>
        <w:rPr>
          <w:rFonts w:ascii="宋体" w:hAnsi="宋体" w:cs="宋体"/>
          <w:kern w:val="0"/>
          <w:sz w:val="24"/>
        </w:rPr>
      </w:pPr>
      <w:r>
        <w:rPr>
          <w:rFonts w:ascii="宋体" w:hAnsi="宋体" w:cs="宋体" w:hint="eastAsia"/>
          <w:kern w:val="0"/>
          <w:sz w:val="24"/>
        </w:rPr>
        <w:t>5.法人授权函（原件）及被授权人身份证（正、反 面复印件）；</w:t>
      </w:r>
    </w:p>
    <w:p w:rsidR="00A946B3" w:rsidRDefault="008034D4">
      <w:pPr>
        <w:spacing w:line="360" w:lineRule="exact"/>
        <w:ind w:firstLineChars="200" w:firstLine="480"/>
        <w:rPr>
          <w:rFonts w:ascii="宋体" w:hAnsi="宋体" w:cs="宋体"/>
          <w:kern w:val="0"/>
          <w:sz w:val="24"/>
        </w:rPr>
      </w:pPr>
      <w:r>
        <w:rPr>
          <w:rFonts w:ascii="宋体" w:hAnsi="宋体" w:cs="宋体" w:hint="eastAsia"/>
          <w:kern w:val="0"/>
          <w:sz w:val="24"/>
        </w:rPr>
        <w:t>6.2018年度以来最新的经权威机构审计的完整的财务报告（复印件）（不满一年的新公司不提供该报告）；</w:t>
      </w:r>
    </w:p>
    <w:p w:rsidR="00A946B3" w:rsidRDefault="008034D4">
      <w:pPr>
        <w:spacing w:line="360" w:lineRule="exact"/>
        <w:ind w:firstLineChars="200" w:firstLine="480"/>
        <w:rPr>
          <w:rFonts w:ascii="宋体" w:hAnsi="宋体" w:cs="宋体"/>
          <w:kern w:val="0"/>
          <w:sz w:val="24"/>
        </w:rPr>
      </w:pPr>
      <w:r>
        <w:rPr>
          <w:rFonts w:ascii="宋体" w:hAnsi="宋体" w:cs="宋体" w:hint="eastAsia"/>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ascii="宋体" w:hAnsi="宋体" w:cs="宋体" w:hint="eastAsia"/>
          <w:kern w:val="0"/>
          <w:sz w:val="24"/>
          <w:lang w:bidi="ar"/>
        </w:rPr>
        <w:t>投标文件</w:t>
      </w:r>
      <w:r>
        <w:rPr>
          <w:rFonts w:ascii="宋体" w:hAnsi="宋体" w:cs="宋体"/>
          <w:kern w:val="0"/>
          <w:sz w:val="24"/>
          <w:lang w:bidi="ar"/>
        </w:rPr>
        <w:t>内)</w:t>
      </w:r>
      <w:r>
        <w:rPr>
          <w:rFonts w:ascii="宋体" w:hAnsi="宋体" w:cs="宋体" w:hint="eastAsia"/>
          <w:kern w:val="0"/>
          <w:sz w:val="24"/>
        </w:rPr>
        <w:t>；</w:t>
      </w:r>
    </w:p>
    <w:p w:rsidR="00A946B3" w:rsidRDefault="008034D4">
      <w:pPr>
        <w:numPr>
          <w:ilvl w:val="0"/>
          <w:numId w:val="1"/>
        </w:numPr>
        <w:spacing w:line="360" w:lineRule="exact"/>
        <w:ind w:firstLineChars="200" w:firstLine="480"/>
        <w:rPr>
          <w:rFonts w:ascii="宋体" w:hAnsi="宋体" w:cs="宋体"/>
          <w:kern w:val="0"/>
          <w:sz w:val="24"/>
        </w:rPr>
      </w:pPr>
      <w:r>
        <w:rPr>
          <w:rFonts w:ascii="宋体" w:hAnsi="宋体" w:cs="宋体" w:hint="eastAsia"/>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采购严重违法失信行为信息记录中的禁止参加政府采购活动期间的方可参加项目投标网页截图或相关证明（查询网址：信用中国（甘肃兰州）（www.gslzcredit.gov.cn),中国政府采购网（www.ccgp.gov.cn)。</w:t>
      </w:r>
    </w:p>
    <w:p w:rsidR="00A946B3" w:rsidRDefault="008034D4">
      <w:pPr>
        <w:spacing w:line="360" w:lineRule="exact"/>
        <w:ind w:firstLineChars="200" w:firstLine="480"/>
        <w:rPr>
          <w:rFonts w:ascii="宋体" w:hAnsi="宋体" w:cs="宋体"/>
          <w:kern w:val="0"/>
          <w:sz w:val="24"/>
        </w:rPr>
      </w:pPr>
      <w:r>
        <w:rPr>
          <w:rFonts w:ascii="宋体" w:hAnsi="宋体" w:cs="宋体" w:hint="eastAsia"/>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A946B3" w:rsidRDefault="008034D4">
      <w:pPr>
        <w:spacing w:line="360" w:lineRule="auto"/>
        <w:ind w:firstLineChars="200" w:firstLine="480"/>
        <w:rPr>
          <w:rFonts w:ascii="宋体" w:hAnsi="宋体"/>
          <w:sz w:val="24"/>
        </w:rPr>
      </w:pPr>
      <w:r>
        <w:rPr>
          <w:rFonts w:ascii="宋体" w:hAnsi="宋体" w:hint="eastAsia"/>
          <w:sz w:val="24"/>
        </w:rPr>
        <w:t>10.本项目不接受联合体竞价。</w:t>
      </w:r>
    </w:p>
    <w:p w:rsidR="00A946B3" w:rsidRDefault="008034D4">
      <w:pPr>
        <w:spacing w:line="360" w:lineRule="auto"/>
        <w:rPr>
          <w:rFonts w:ascii="宋体" w:hAnsi="宋体"/>
          <w:sz w:val="24"/>
        </w:rPr>
      </w:pPr>
      <w:r>
        <w:rPr>
          <w:rFonts w:ascii="宋体" w:hAnsi="宋体" w:hint="eastAsia"/>
          <w:sz w:val="24"/>
        </w:rPr>
        <w:t>六、响应文件的递交：</w:t>
      </w:r>
      <w:r>
        <w:rPr>
          <w:rFonts w:ascii="宋体" w:hAnsi="宋体"/>
          <w:sz w:val="24"/>
        </w:rPr>
        <w:t xml:space="preserve"> </w:t>
      </w:r>
    </w:p>
    <w:p w:rsidR="00A946B3" w:rsidRDefault="008034D4" w:rsidP="008034D4">
      <w:pPr>
        <w:spacing w:line="360" w:lineRule="auto"/>
        <w:ind w:firstLineChars="207" w:firstLine="497"/>
        <w:rPr>
          <w:rFonts w:ascii="宋体" w:hAnsi="宋体"/>
          <w:sz w:val="24"/>
        </w:rPr>
      </w:pPr>
      <w:r>
        <w:rPr>
          <w:rFonts w:ascii="宋体" w:hAnsi="宋体" w:hint="eastAsia"/>
          <w:sz w:val="24"/>
        </w:rPr>
        <w:lastRenderedPageBreak/>
        <w:t>响应文件递交时间：</w:t>
      </w:r>
      <w:r>
        <w:rPr>
          <w:rFonts w:ascii="宋体" w:hAnsi="宋体"/>
          <w:sz w:val="24"/>
        </w:rPr>
        <w:t>20</w:t>
      </w:r>
      <w:r>
        <w:rPr>
          <w:rFonts w:ascii="宋体" w:hAnsi="宋体" w:hint="eastAsia"/>
          <w:sz w:val="24"/>
        </w:rPr>
        <w:t>20年11月26日上午1</w:t>
      </w:r>
      <w:r w:rsidR="007C7264">
        <w:rPr>
          <w:rFonts w:ascii="宋体" w:hAnsi="宋体" w:hint="eastAsia"/>
          <w:sz w:val="24"/>
        </w:rPr>
        <w:t>1</w:t>
      </w:r>
      <w:r>
        <w:rPr>
          <w:rFonts w:ascii="宋体" w:hAnsi="宋体"/>
          <w:sz w:val="24"/>
        </w:rPr>
        <w:t>:</w:t>
      </w:r>
      <w:r>
        <w:rPr>
          <w:rFonts w:ascii="宋体" w:hAnsi="宋体" w:hint="eastAsia"/>
          <w:sz w:val="24"/>
        </w:rPr>
        <w:t>30分，逾期不予受理。</w:t>
      </w:r>
    </w:p>
    <w:p w:rsidR="00A946B3" w:rsidRDefault="008034D4" w:rsidP="008034D4">
      <w:pPr>
        <w:spacing w:line="360" w:lineRule="auto"/>
        <w:ind w:firstLineChars="207" w:firstLine="497"/>
        <w:rPr>
          <w:rFonts w:ascii="宋体" w:hAnsi="宋体"/>
          <w:sz w:val="24"/>
        </w:rPr>
      </w:pPr>
      <w:r>
        <w:rPr>
          <w:rFonts w:ascii="宋体" w:hAnsi="宋体" w:hint="eastAsia"/>
          <w:sz w:val="24"/>
        </w:rPr>
        <w:t>响应文件递交地点：兰州职业技术学院总校区综合楼801室</w:t>
      </w:r>
    </w:p>
    <w:p w:rsidR="00A946B3" w:rsidRDefault="008034D4">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A946B3" w:rsidRDefault="008034D4">
      <w:pPr>
        <w:spacing w:line="360" w:lineRule="auto"/>
        <w:rPr>
          <w:rFonts w:ascii="宋体" w:hAnsi="宋体"/>
          <w:sz w:val="24"/>
        </w:rPr>
      </w:pPr>
      <w:r>
        <w:rPr>
          <w:rFonts w:ascii="宋体" w:hAnsi="宋体" w:hint="eastAsia"/>
          <w:sz w:val="24"/>
        </w:rPr>
        <w:t>八、联系方式：</w:t>
      </w:r>
    </w:p>
    <w:p w:rsidR="00A946B3" w:rsidRDefault="008034D4" w:rsidP="008034D4">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rsidR="00A946B3" w:rsidRDefault="008034D4" w:rsidP="008034D4">
      <w:pPr>
        <w:spacing w:line="360" w:lineRule="auto"/>
        <w:ind w:firstLineChars="207" w:firstLine="497"/>
        <w:rPr>
          <w:rFonts w:ascii="宋体"/>
          <w:sz w:val="24"/>
        </w:rPr>
      </w:pPr>
      <w:r>
        <w:rPr>
          <w:rFonts w:ascii="宋体" w:hAnsi="宋体" w:hint="eastAsia"/>
          <w:sz w:val="24"/>
        </w:rPr>
        <w:t>联系人：吴老师</w:t>
      </w:r>
    </w:p>
    <w:p w:rsidR="00A946B3" w:rsidRDefault="008034D4">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A946B3" w:rsidRDefault="00A946B3">
      <w:pPr>
        <w:spacing w:line="360" w:lineRule="auto"/>
        <w:ind w:firstLineChars="200" w:firstLine="480"/>
        <w:rPr>
          <w:rFonts w:ascii="宋体" w:hAnsi="宋体"/>
          <w:sz w:val="24"/>
        </w:rPr>
      </w:pPr>
    </w:p>
    <w:p w:rsidR="00A946B3" w:rsidRDefault="008034D4">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A946B3" w:rsidRDefault="008034D4">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20</w:t>
      </w:r>
      <w:r>
        <w:rPr>
          <w:rFonts w:ascii="宋体" w:hAnsi="宋体"/>
          <w:sz w:val="24"/>
        </w:rPr>
        <w:t>年</w:t>
      </w:r>
      <w:r>
        <w:rPr>
          <w:rFonts w:ascii="宋体" w:hAnsi="宋体" w:hint="eastAsia"/>
          <w:sz w:val="24"/>
        </w:rPr>
        <w:t>11</w:t>
      </w:r>
      <w:r>
        <w:rPr>
          <w:rFonts w:ascii="宋体" w:hAnsi="宋体"/>
          <w:sz w:val="24"/>
        </w:rPr>
        <w:t>月</w:t>
      </w:r>
      <w:r>
        <w:rPr>
          <w:rFonts w:ascii="宋体" w:hAnsi="宋体" w:hint="eastAsia"/>
          <w:sz w:val="24"/>
        </w:rPr>
        <w:t>19</w:t>
      </w:r>
      <w:r>
        <w:rPr>
          <w:rFonts w:ascii="宋体" w:hAnsi="宋体"/>
          <w:sz w:val="24"/>
        </w:rPr>
        <w:t>日</w:t>
      </w:r>
    </w:p>
    <w:p w:rsidR="00A946B3" w:rsidRDefault="00A946B3">
      <w:pPr>
        <w:pStyle w:val="1"/>
        <w:spacing w:before="0"/>
        <w:jc w:val="center"/>
        <w:rPr>
          <w:rFonts w:ascii="宋体" w:hAnsi="宋体"/>
        </w:rPr>
        <w:sectPr w:rsidR="00A946B3">
          <w:pgSz w:w="11907" w:h="16840"/>
          <w:pgMar w:top="1418" w:right="1247" w:bottom="1247" w:left="1418" w:header="851" w:footer="992" w:gutter="0"/>
          <w:pgNumType w:start="1"/>
          <w:cols w:space="720"/>
          <w:docGrid w:type="lines" w:linePitch="312"/>
        </w:sectPr>
      </w:pPr>
    </w:p>
    <w:p w:rsidR="00A946B3" w:rsidRDefault="008034D4">
      <w:pPr>
        <w:pStyle w:val="1"/>
        <w:spacing w:before="0"/>
        <w:jc w:val="center"/>
        <w:rPr>
          <w:rFonts w:ascii="宋体" w:hAnsi="宋体"/>
        </w:rPr>
      </w:pPr>
      <w:r>
        <w:rPr>
          <w:rFonts w:ascii="宋体" w:hAnsi="宋体" w:hint="eastAsia"/>
        </w:rPr>
        <w:lastRenderedPageBreak/>
        <w:t xml:space="preserve">第二章 </w:t>
      </w:r>
      <w:bookmarkStart w:id="1" w:name="_Toc229456846"/>
      <w:r>
        <w:rPr>
          <w:rFonts w:ascii="宋体" w:hAnsi="宋体" w:hint="eastAsia"/>
        </w:rPr>
        <w:t>采购内容及技术要求</w:t>
      </w:r>
    </w:p>
    <w:p w:rsidR="00A946B3" w:rsidRDefault="008034D4">
      <w:pPr>
        <w:numPr>
          <w:ilvl w:val="0"/>
          <w:numId w:val="2"/>
        </w:numPr>
        <w:spacing w:line="360" w:lineRule="auto"/>
        <w:rPr>
          <w:rFonts w:ascii="宋体" w:hAnsi="宋体"/>
          <w:b/>
          <w:sz w:val="24"/>
        </w:rPr>
      </w:pPr>
      <w:bookmarkStart w:id="2" w:name="_Toc175733110"/>
      <w:bookmarkEnd w:id="1"/>
      <w:r>
        <w:rPr>
          <w:rFonts w:ascii="宋体" w:hAnsi="宋体" w:hint="eastAsia"/>
          <w:b/>
          <w:sz w:val="24"/>
        </w:rPr>
        <w:t>货物清单及要求</w:t>
      </w:r>
    </w:p>
    <w:p w:rsidR="00A946B3" w:rsidRDefault="008034D4">
      <w:pPr>
        <w:spacing w:line="360" w:lineRule="auto"/>
        <w:ind w:left="510"/>
        <w:rPr>
          <w:rFonts w:ascii="宋体" w:hAnsi="宋体"/>
          <w:b/>
          <w:sz w:val="24"/>
        </w:rPr>
      </w:pPr>
      <w:r>
        <w:rPr>
          <w:rFonts w:ascii="宋体" w:hAnsi="宋体" w:hint="eastAsia"/>
          <w:b/>
          <w:sz w:val="24"/>
        </w:rPr>
        <w:t>1.货物清单</w:t>
      </w:r>
    </w:p>
    <w:p w:rsidR="00A72353" w:rsidRPr="00027AF4" w:rsidRDefault="00A72353" w:rsidP="00A72353">
      <w:pPr>
        <w:spacing w:line="360" w:lineRule="auto"/>
        <w:rPr>
          <w:rFonts w:ascii="宋体" w:hAnsi="宋体"/>
          <w:b/>
          <w:sz w:val="24"/>
        </w:rPr>
      </w:pPr>
      <w:r w:rsidRPr="00027AF4">
        <w:rPr>
          <w:rFonts w:ascii="宋体" w:hAnsi="宋体"/>
          <w:b/>
          <w:sz w:val="24"/>
        </w:rPr>
        <w:t>（1）</w:t>
      </w:r>
      <w:r w:rsidRPr="00027AF4">
        <w:rPr>
          <w:rFonts w:ascii="宋体" w:hAnsi="宋体" w:hint="eastAsia"/>
          <w:b/>
          <w:sz w:val="24"/>
        </w:rPr>
        <w:t>套件清单</w:t>
      </w:r>
    </w:p>
    <w:tbl>
      <w:tblPr>
        <w:tblW w:w="9272" w:type="dxa"/>
        <w:tblLayout w:type="fixed"/>
        <w:tblCellMar>
          <w:left w:w="0" w:type="dxa"/>
          <w:right w:w="0" w:type="dxa"/>
        </w:tblCellMar>
        <w:tblLook w:val="04A0" w:firstRow="1" w:lastRow="0" w:firstColumn="1" w:lastColumn="0" w:noHBand="0" w:noVBand="1"/>
      </w:tblPr>
      <w:tblGrid>
        <w:gridCol w:w="1020"/>
        <w:gridCol w:w="3390"/>
        <w:gridCol w:w="3332"/>
        <w:gridCol w:w="850"/>
        <w:gridCol w:w="680"/>
      </w:tblGrid>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序号</w:t>
            </w:r>
          </w:p>
        </w:tc>
        <w:tc>
          <w:tcPr>
            <w:tcW w:w="339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名称</w:t>
            </w:r>
          </w:p>
        </w:tc>
        <w:tc>
          <w:tcPr>
            <w:tcW w:w="33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规格参数</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数量</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备注</w:t>
            </w: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kern w:val="0"/>
                <w:sz w:val="22"/>
              </w:rPr>
              <w:t>U</w:t>
            </w:r>
            <w:r w:rsidRPr="004F3D0A">
              <w:rPr>
                <w:rFonts w:ascii="宋体" w:hAnsi="宋体" w:hint="eastAsia"/>
                <w:kern w:val="0"/>
                <w:sz w:val="22"/>
              </w:rPr>
              <w:t>形槽</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kern w:val="0"/>
                <w:sz w:val="22"/>
              </w:rPr>
              <w:t>336mm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Pr>
                <w:rFonts w:ascii="宋体" w:hAnsi="宋体" w:cs="宋体" w:hint="eastAsia"/>
                <w:sz w:val="22"/>
                <w:szCs w:val="22"/>
              </w:rPr>
              <w:t>3</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kern w:val="0"/>
                <w:sz w:val="22"/>
              </w:rPr>
              <w:t>U</w:t>
            </w:r>
            <w:r w:rsidRPr="004F3D0A">
              <w:rPr>
                <w:rFonts w:ascii="宋体" w:hAnsi="宋体" w:hint="eastAsia"/>
                <w:kern w:val="0"/>
                <w:sz w:val="22"/>
              </w:rPr>
              <w:t>形槽</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kern w:val="0"/>
                <w:sz w:val="22"/>
              </w:rPr>
              <w:t>288mm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Pr>
                <w:rFonts w:ascii="宋体" w:hAnsi="宋体" w:cs="宋体" w:hint="eastAsia"/>
                <w:sz w:val="22"/>
                <w:szCs w:val="22"/>
              </w:rPr>
              <w:t>4</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kern w:val="0"/>
                <w:sz w:val="22"/>
              </w:rPr>
              <w:t>U</w:t>
            </w:r>
            <w:r w:rsidRPr="004F3D0A">
              <w:rPr>
                <w:rFonts w:ascii="宋体" w:hAnsi="宋体" w:hint="eastAsia"/>
                <w:kern w:val="0"/>
                <w:sz w:val="22"/>
              </w:rPr>
              <w:t>形槽</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kern w:val="0"/>
                <w:sz w:val="22"/>
              </w:rPr>
              <w:t>144mm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Pr>
                <w:rFonts w:ascii="宋体" w:hAnsi="宋体" w:cs="宋体" w:hint="eastAsia"/>
                <w:sz w:val="22"/>
                <w:szCs w:val="22"/>
              </w:rPr>
              <w:t>2</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kern w:val="0"/>
                <w:sz w:val="22"/>
              </w:rPr>
              <w:t>U</w:t>
            </w:r>
            <w:r w:rsidRPr="004F3D0A">
              <w:rPr>
                <w:rFonts w:ascii="宋体" w:hAnsi="宋体" w:hint="eastAsia"/>
                <w:kern w:val="0"/>
                <w:sz w:val="22"/>
              </w:rPr>
              <w:t>形槽</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kern w:val="0"/>
                <w:sz w:val="22"/>
              </w:rPr>
              <w:t>96mm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Pr>
                <w:rFonts w:ascii="宋体" w:hAnsi="宋体" w:cs="宋体" w:hint="eastAsia"/>
                <w:sz w:val="22"/>
                <w:szCs w:val="22"/>
              </w:rPr>
              <w:t>2</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kern w:val="0"/>
                <w:sz w:val="22"/>
              </w:rPr>
              <w:t>U</w:t>
            </w:r>
            <w:r w:rsidRPr="004F3D0A">
              <w:rPr>
                <w:rFonts w:ascii="宋体" w:hAnsi="宋体" w:hint="eastAsia"/>
                <w:kern w:val="0"/>
                <w:sz w:val="22"/>
              </w:rPr>
              <w:t>形槽</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kern w:val="0"/>
                <w:sz w:val="22"/>
              </w:rPr>
              <w:t>48mm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Pr>
                <w:rFonts w:ascii="宋体" w:hAnsi="宋体" w:cs="宋体" w:hint="eastAsia"/>
                <w:sz w:val="22"/>
                <w:szCs w:val="22"/>
              </w:rPr>
              <w:t>8</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hint="eastAsia"/>
                <w:kern w:val="0"/>
                <w:sz w:val="22"/>
              </w:rPr>
              <w:t>低</w:t>
            </w:r>
            <w:r w:rsidRPr="004F3D0A">
              <w:rPr>
                <w:rFonts w:ascii="宋体" w:hAnsi="宋体"/>
                <w:kern w:val="0"/>
                <w:sz w:val="22"/>
              </w:rPr>
              <w:t>U</w:t>
            </w:r>
            <w:r w:rsidRPr="004F3D0A">
              <w:rPr>
                <w:rFonts w:ascii="宋体" w:hAnsi="宋体" w:hint="eastAsia"/>
                <w:kern w:val="0"/>
                <w:sz w:val="22"/>
              </w:rPr>
              <w:t>形槽</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kern w:val="0"/>
                <w:sz w:val="22"/>
              </w:rPr>
              <w:t>288mm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Pr>
                <w:rFonts w:ascii="宋体" w:hAnsi="宋体" w:cs="宋体" w:hint="eastAsia"/>
                <w:sz w:val="22"/>
                <w:szCs w:val="22"/>
              </w:rPr>
              <w:t>2</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7</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hint="eastAsia"/>
                <w:kern w:val="0"/>
                <w:sz w:val="22"/>
              </w:rPr>
              <w:t>平光束</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Pr="00D541FB" w:rsidRDefault="00D541FB" w:rsidP="00994D66">
            <w:pPr>
              <w:widowControl/>
              <w:jc w:val="center"/>
              <w:textAlignment w:val="center"/>
              <w:rPr>
                <w:rFonts w:ascii="宋体" w:hAnsi="宋体" w:cs="宋体"/>
                <w:sz w:val="22"/>
                <w:szCs w:val="22"/>
              </w:rPr>
            </w:pPr>
            <w:r w:rsidRPr="004F3D0A">
              <w:rPr>
                <w:rFonts w:ascii="宋体" w:hAnsi="宋体"/>
                <w:kern w:val="0"/>
                <w:sz w:val="22"/>
              </w:rPr>
              <w:t>288mm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Pr>
                <w:rFonts w:ascii="宋体" w:hAnsi="宋体" w:cs="宋体" w:hint="eastAsia"/>
                <w:sz w:val="22"/>
                <w:szCs w:val="22"/>
              </w:rPr>
              <w:t>4</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hint="eastAsia"/>
                <w:kern w:val="0"/>
                <w:sz w:val="22"/>
              </w:rPr>
              <w:t>平光束</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kern w:val="0"/>
                <w:sz w:val="22"/>
              </w:rPr>
              <w:t>96mm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Pr>
                <w:rFonts w:ascii="宋体" w:hAnsi="宋体" w:cs="宋体" w:hint="eastAsia"/>
                <w:sz w:val="22"/>
                <w:szCs w:val="22"/>
              </w:rPr>
              <w:t>4</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9</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hint="eastAsia"/>
                <w:kern w:val="0"/>
                <w:sz w:val="22"/>
              </w:rPr>
              <w:t>平支架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kern w:val="0"/>
                <w:sz w:val="22"/>
              </w:rPr>
              <w:t>288mm x 40mm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994D66" w:rsidP="00994D66">
            <w:pPr>
              <w:widowControl/>
              <w:jc w:val="center"/>
              <w:textAlignment w:val="center"/>
              <w:rPr>
                <w:rFonts w:ascii="宋体" w:hAnsi="宋体" w:cs="宋体"/>
                <w:sz w:val="22"/>
                <w:szCs w:val="22"/>
              </w:rPr>
            </w:pPr>
            <w:r>
              <w:rPr>
                <w:rFonts w:ascii="宋体" w:hAnsi="宋体" w:cs="宋体" w:hint="eastAsia"/>
                <w:sz w:val="22"/>
                <w:szCs w:val="22"/>
              </w:rPr>
              <w:t>2</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hint="eastAsia"/>
                <w:kern w:val="0"/>
                <w:sz w:val="22"/>
              </w:rPr>
              <w:t>平支架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kern w:val="0"/>
                <w:sz w:val="22"/>
              </w:rPr>
              <w:t>192mm x 40mm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994D66" w:rsidP="00994D66">
            <w:pPr>
              <w:widowControl/>
              <w:jc w:val="center"/>
              <w:textAlignment w:val="center"/>
              <w:rPr>
                <w:rFonts w:ascii="宋体" w:hAnsi="宋体" w:cs="宋体"/>
                <w:sz w:val="22"/>
                <w:szCs w:val="22"/>
              </w:rPr>
            </w:pPr>
            <w:r>
              <w:rPr>
                <w:rFonts w:ascii="宋体" w:hAnsi="宋体" w:cs="宋体" w:hint="eastAsia"/>
                <w:sz w:val="22"/>
                <w:szCs w:val="22"/>
              </w:rPr>
              <w:t>2</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11</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hint="eastAsia"/>
                <w:kern w:val="0"/>
                <w:sz w:val="22"/>
              </w:rPr>
              <w:t>平支架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kern w:val="0"/>
                <w:sz w:val="22"/>
              </w:rPr>
              <w:t>144mm x 40mm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994D66" w:rsidP="00994D66">
            <w:pPr>
              <w:widowControl/>
              <w:jc w:val="center"/>
              <w:textAlignment w:val="center"/>
              <w:rPr>
                <w:rFonts w:ascii="宋体" w:hAnsi="宋体" w:cs="宋体"/>
                <w:sz w:val="22"/>
                <w:szCs w:val="22"/>
              </w:rPr>
            </w:pPr>
            <w:r>
              <w:rPr>
                <w:rFonts w:ascii="宋体" w:hAnsi="宋体" w:cs="宋体" w:hint="eastAsia"/>
                <w:sz w:val="22"/>
                <w:szCs w:val="22"/>
              </w:rPr>
              <w:t>4</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hint="eastAsia"/>
                <w:kern w:val="0"/>
                <w:sz w:val="22"/>
              </w:rPr>
              <w:t>平支架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kern w:val="0"/>
                <w:sz w:val="22"/>
              </w:rPr>
              <w:t>96mm x 40mm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994D66" w:rsidP="00994D66">
            <w:pPr>
              <w:widowControl/>
              <w:jc w:val="center"/>
              <w:textAlignment w:val="center"/>
              <w:rPr>
                <w:rFonts w:ascii="宋体" w:hAnsi="宋体" w:cs="宋体"/>
                <w:sz w:val="22"/>
                <w:szCs w:val="22"/>
              </w:rPr>
            </w:pPr>
            <w:r>
              <w:rPr>
                <w:rFonts w:ascii="宋体" w:hAnsi="宋体" w:cs="宋体" w:hint="eastAsia"/>
                <w:sz w:val="22"/>
                <w:szCs w:val="22"/>
              </w:rPr>
              <w:t>6</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13</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D541FB" w:rsidP="00994D66">
            <w:pPr>
              <w:widowControl/>
              <w:jc w:val="center"/>
              <w:textAlignment w:val="center"/>
              <w:rPr>
                <w:rFonts w:ascii="宋体" w:hAnsi="宋体" w:cs="宋体"/>
                <w:sz w:val="22"/>
                <w:szCs w:val="22"/>
              </w:rPr>
            </w:pPr>
            <w:r w:rsidRPr="004F3D0A">
              <w:rPr>
                <w:rFonts w:ascii="宋体" w:hAnsi="宋体" w:hint="eastAsia"/>
                <w:kern w:val="0"/>
                <w:sz w:val="22"/>
              </w:rPr>
              <w:t>平支架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192mm x 96mm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994D66" w:rsidP="00994D66">
            <w:pPr>
              <w:widowControl/>
              <w:jc w:val="center"/>
              <w:textAlignment w:val="center"/>
              <w:rPr>
                <w:rFonts w:ascii="宋体" w:hAnsi="宋体" w:cs="宋体"/>
                <w:sz w:val="22"/>
                <w:szCs w:val="22"/>
              </w:rPr>
            </w:pPr>
            <w:r>
              <w:rPr>
                <w:rFonts w:ascii="宋体" w:hAnsi="宋体" w:cs="宋体" w:hint="eastAsia"/>
                <w:sz w:val="22"/>
                <w:szCs w:val="22"/>
              </w:rPr>
              <w:t>2</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14</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支架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120度</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994D66" w:rsidP="00994D66">
            <w:pPr>
              <w:widowControl/>
              <w:jc w:val="center"/>
              <w:textAlignment w:val="center"/>
              <w:rPr>
                <w:rFonts w:ascii="宋体" w:hAnsi="宋体" w:cs="宋体"/>
                <w:sz w:val="22"/>
                <w:szCs w:val="22"/>
              </w:rPr>
            </w:pPr>
            <w:r>
              <w:rPr>
                <w:rFonts w:ascii="宋体" w:hAnsi="宋体" w:cs="宋体" w:hint="eastAsia"/>
                <w:sz w:val="22"/>
                <w:szCs w:val="22"/>
              </w:rPr>
              <w:t>6</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15</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支架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90度</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994D66" w:rsidP="00994D66">
            <w:pPr>
              <w:widowControl/>
              <w:jc w:val="center"/>
              <w:textAlignment w:val="center"/>
              <w:rPr>
                <w:rFonts w:ascii="宋体" w:hAnsi="宋体" w:cs="宋体"/>
                <w:sz w:val="22"/>
                <w:szCs w:val="22"/>
              </w:rPr>
            </w:pPr>
            <w:r>
              <w:rPr>
                <w:rFonts w:ascii="宋体" w:hAnsi="宋体" w:cs="宋体" w:hint="eastAsia"/>
                <w:sz w:val="22"/>
                <w:szCs w:val="22"/>
              </w:rPr>
              <w:t>8</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16</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支架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135度</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994D66" w:rsidP="00994D66">
            <w:pPr>
              <w:widowControl/>
              <w:jc w:val="center"/>
              <w:textAlignment w:val="center"/>
              <w:rPr>
                <w:rFonts w:ascii="宋体" w:hAnsi="宋体" w:cs="宋体"/>
                <w:sz w:val="22"/>
                <w:szCs w:val="22"/>
              </w:rPr>
            </w:pPr>
            <w:r>
              <w:rPr>
                <w:rFonts w:ascii="宋体" w:hAnsi="宋体" w:cs="宋体" w:hint="eastAsia"/>
                <w:sz w:val="22"/>
                <w:szCs w:val="22"/>
              </w:rPr>
              <w:t>2</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17</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可调平支架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96mm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994D66" w:rsidP="00994D66">
            <w:pPr>
              <w:widowControl/>
              <w:jc w:val="center"/>
              <w:textAlignment w:val="center"/>
              <w:rPr>
                <w:rFonts w:ascii="宋体" w:hAnsi="宋体" w:cs="宋体"/>
                <w:sz w:val="22"/>
                <w:szCs w:val="22"/>
              </w:rPr>
            </w:pPr>
            <w:r>
              <w:rPr>
                <w:rFonts w:ascii="宋体" w:hAnsi="宋体" w:cs="宋体" w:hint="eastAsia"/>
                <w:sz w:val="22"/>
                <w:szCs w:val="22"/>
              </w:rPr>
              <w:t>4</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18</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支架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T 型</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994D66" w:rsidP="00994D66">
            <w:pPr>
              <w:widowControl/>
              <w:jc w:val="center"/>
              <w:textAlignment w:val="center"/>
              <w:rPr>
                <w:rFonts w:ascii="宋体" w:hAnsi="宋体" w:cs="宋体"/>
                <w:sz w:val="22"/>
                <w:szCs w:val="22"/>
              </w:rPr>
            </w:pPr>
            <w:r>
              <w:rPr>
                <w:rFonts w:ascii="宋体" w:hAnsi="宋体" w:cs="宋体" w:hint="eastAsia"/>
                <w:sz w:val="22"/>
                <w:szCs w:val="22"/>
              </w:rPr>
              <w:t>2</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19</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支架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X 型</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994D66" w:rsidP="00994D66">
            <w:pPr>
              <w:widowControl/>
              <w:jc w:val="center"/>
              <w:textAlignment w:val="center"/>
              <w:rPr>
                <w:rFonts w:ascii="宋体" w:hAnsi="宋体" w:cs="宋体"/>
                <w:sz w:val="22"/>
                <w:szCs w:val="22"/>
              </w:rPr>
            </w:pPr>
            <w:r>
              <w:rPr>
                <w:rFonts w:ascii="宋体" w:hAnsi="宋体" w:cs="宋体" w:hint="eastAsia"/>
                <w:sz w:val="22"/>
                <w:szCs w:val="22"/>
              </w:rPr>
              <w:t>2</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支架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内U型</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994D66" w:rsidP="00994D66">
            <w:pPr>
              <w:widowControl/>
              <w:jc w:val="center"/>
              <w:textAlignment w:val="center"/>
              <w:rPr>
                <w:rFonts w:ascii="宋体" w:hAnsi="宋体" w:cs="宋体"/>
                <w:sz w:val="22"/>
                <w:szCs w:val="22"/>
              </w:rPr>
            </w:pPr>
            <w:r>
              <w:rPr>
                <w:rFonts w:ascii="宋体" w:hAnsi="宋体" w:cs="宋体" w:hint="eastAsia"/>
                <w:sz w:val="22"/>
                <w:szCs w:val="22"/>
              </w:rPr>
              <w:t>4</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21</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支架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L 型</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994D66" w:rsidP="00994D66">
            <w:pPr>
              <w:widowControl/>
              <w:jc w:val="center"/>
              <w:textAlignment w:val="center"/>
              <w:rPr>
                <w:rFonts w:ascii="宋体" w:hAnsi="宋体" w:cs="宋体"/>
                <w:sz w:val="22"/>
                <w:szCs w:val="22"/>
              </w:rPr>
            </w:pPr>
            <w:r>
              <w:rPr>
                <w:rFonts w:ascii="宋体" w:hAnsi="宋体" w:cs="宋体" w:hint="eastAsia"/>
                <w:sz w:val="22"/>
                <w:szCs w:val="22"/>
              </w:rPr>
              <w:t>8</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22</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电池夹</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A946B3"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994D66" w:rsidP="00994D66">
            <w:pPr>
              <w:widowControl/>
              <w:jc w:val="center"/>
              <w:textAlignment w:val="center"/>
              <w:rPr>
                <w:rFonts w:ascii="宋体" w:hAnsi="宋体" w:cs="宋体"/>
                <w:sz w:val="22"/>
                <w:szCs w:val="22"/>
              </w:rPr>
            </w:pPr>
            <w:r>
              <w:rPr>
                <w:rFonts w:ascii="宋体" w:hAnsi="宋体" w:cs="宋体" w:hint="eastAsia"/>
                <w:sz w:val="22"/>
                <w:szCs w:val="22"/>
              </w:rPr>
              <w:t>2</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23</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支架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内L型</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994D66" w:rsidP="00994D66">
            <w:pPr>
              <w:widowControl/>
              <w:jc w:val="center"/>
              <w:textAlignment w:val="center"/>
              <w:rPr>
                <w:rFonts w:ascii="宋体" w:hAnsi="宋体" w:cs="宋体"/>
                <w:sz w:val="22"/>
                <w:szCs w:val="22"/>
              </w:rPr>
            </w:pPr>
            <w:r>
              <w:rPr>
                <w:rFonts w:ascii="宋体" w:hAnsi="宋体" w:cs="宋体" w:hint="eastAsia"/>
                <w:sz w:val="22"/>
                <w:szCs w:val="22"/>
              </w:rPr>
              <w:t>8</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24</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hint="eastAsia"/>
                <w:kern w:val="0"/>
                <w:sz w:val="22"/>
              </w:rPr>
              <w:t>电机安装板</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A946B3"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994D66" w:rsidP="00994D66">
            <w:pPr>
              <w:widowControl/>
              <w:jc w:val="center"/>
              <w:textAlignment w:val="center"/>
              <w:rPr>
                <w:rFonts w:ascii="宋体" w:hAnsi="宋体" w:cs="宋体"/>
                <w:sz w:val="22"/>
                <w:szCs w:val="22"/>
              </w:rPr>
            </w:pPr>
            <w:r>
              <w:rPr>
                <w:rFonts w:ascii="宋体" w:hAnsi="宋体" w:cs="宋体" w:hint="eastAsia"/>
                <w:sz w:val="22"/>
                <w:szCs w:val="22"/>
              </w:rPr>
              <w:t>4</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25</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hint="eastAsia"/>
                <w:kern w:val="0"/>
                <w:sz w:val="22"/>
              </w:rPr>
              <w:t>电机固定夹套件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A946B3"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994D66" w:rsidP="00994D66">
            <w:pPr>
              <w:widowControl/>
              <w:jc w:val="center"/>
              <w:textAlignment w:val="center"/>
              <w:rPr>
                <w:rFonts w:ascii="宋体" w:hAnsi="宋体" w:cs="宋体"/>
                <w:sz w:val="22"/>
                <w:szCs w:val="22"/>
              </w:rPr>
            </w:pPr>
            <w:r>
              <w:rPr>
                <w:rFonts w:ascii="宋体" w:hAnsi="宋体" w:cs="宋体" w:hint="eastAsia"/>
                <w:sz w:val="22"/>
                <w:szCs w:val="22"/>
              </w:rPr>
              <w:t>4</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26</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电机</w:t>
            </w:r>
            <w:proofErr w:type="gramStart"/>
            <w:r w:rsidRPr="004F3D0A">
              <w:rPr>
                <w:rFonts w:ascii="宋体" w:hAnsi="宋体"/>
                <w:kern w:val="0"/>
                <w:sz w:val="22"/>
              </w:rPr>
              <w:t>轴端固定板</w:t>
            </w:r>
            <w:proofErr w:type="gramEnd"/>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A946B3"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994D66" w:rsidP="00994D66">
            <w:pPr>
              <w:widowControl/>
              <w:jc w:val="center"/>
              <w:textAlignment w:val="center"/>
              <w:rPr>
                <w:rFonts w:ascii="宋体" w:hAnsi="宋体" w:cs="宋体"/>
                <w:sz w:val="22"/>
                <w:szCs w:val="22"/>
              </w:rPr>
            </w:pPr>
            <w:r>
              <w:rPr>
                <w:rFonts w:ascii="宋体" w:hAnsi="宋体" w:cs="宋体" w:hint="eastAsia"/>
                <w:sz w:val="22"/>
                <w:szCs w:val="22"/>
              </w:rPr>
              <w:t>8</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27</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hint="eastAsia"/>
                <w:kern w:val="0"/>
                <w:sz w:val="22"/>
              </w:rPr>
              <w:t>伺服舵机标准前安装件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A946B3"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B738D2" w:rsidP="00994D66">
            <w:pPr>
              <w:widowControl/>
              <w:jc w:val="center"/>
              <w:textAlignment w:val="center"/>
              <w:rPr>
                <w:rFonts w:ascii="宋体" w:hAnsi="宋体" w:cs="宋体"/>
                <w:sz w:val="22"/>
                <w:szCs w:val="22"/>
              </w:rPr>
            </w:pPr>
            <w:r>
              <w:rPr>
                <w:rFonts w:ascii="宋体" w:hAnsi="宋体" w:cs="宋体" w:hint="eastAsia"/>
                <w:sz w:val="22"/>
                <w:szCs w:val="22"/>
              </w:rPr>
              <w:t>3</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28</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hint="eastAsia"/>
                <w:kern w:val="0"/>
                <w:sz w:val="22"/>
              </w:rPr>
              <w:t>伺服舵机平板安装件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A946B3"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B738D2" w:rsidP="00994D66">
            <w:pPr>
              <w:widowControl/>
              <w:jc w:val="center"/>
              <w:textAlignment w:val="center"/>
              <w:rPr>
                <w:rFonts w:ascii="宋体" w:hAnsi="宋体" w:cs="宋体"/>
                <w:sz w:val="22"/>
                <w:szCs w:val="22"/>
              </w:rPr>
            </w:pPr>
            <w:r>
              <w:rPr>
                <w:rFonts w:ascii="宋体" w:hAnsi="宋体" w:cs="宋体" w:hint="eastAsia"/>
                <w:sz w:val="22"/>
                <w:szCs w:val="22"/>
              </w:rPr>
              <w:t>3</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29</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hint="eastAsia"/>
                <w:kern w:val="0"/>
                <w:sz w:val="22"/>
              </w:rPr>
              <w:t>伺服舵机安装偏置板</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A946B3"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B738D2" w:rsidP="00994D66">
            <w:pPr>
              <w:widowControl/>
              <w:jc w:val="center"/>
              <w:textAlignment w:val="center"/>
              <w:rPr>
                <w:rFonts w:ascii="宋体" w:hAnsi="宋体" w:cs="宋体"/>
                <w:sz w:val="22"/>
                <w:szCs w:val="22"/>
              </w:rPr>
            </w:pPr>
            <w:r>
              <w:rPr>
                <w:rFonts w:ascii="宋体" w:hAnsi="宋体" w:cs="宋体" w:hint="eastAsia"/>
                <w:sz w:val="22"/>
                <w:szCs w:val="22"/>
              </w:rPr>
              <w:t>3</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30</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hint="eastAsia"/>
                <w:kern w:val="0"/>
                <w:sz w:val="22"/>
              </w:rPr>
              <w:t>伺服舵机</w:t>
            </w:r>
            <w:r w:rsidRPr="004F3D0A">
              <w:rPr>
                <w:rFonts w:ascii="宋体" w:hAnsi="宋体"/>
                <w:kern w:val="0"/>
                <w:sz w:val="22"/>
              </w:rPr>
              <w:t>25T</w:t>
            </w:r>
            <w:r w:rsidRPr="004F3D0A">
              <w:rPr>
                <w:rFonts w:ascii="宋体" w:hAnsi="宋体" w:hint="eastAsia"/>
                <w:kern w:val="0"/>
                <w:sz w:val="22"/>
              </w:rPr>
              <w:t>喇叭件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A946B3"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B738D2" w:rsidP="00994D66">
            <w:pPr>
              <w:widowControl/>
              <w:jc w:val="center"/>
              <w:textAlignment w:val="center"/>
              <w:rPr>
                <w:rFonts w:ascii="宋体" w:hAnsi="宋体" w:cs="宋体"/>
                <w:sz w:val="22"/>
                <w:szCs w:val="22"/>
              </w:rPr>
            </w:pPr>
            <w:r>
              <w:rPr>
                <w:rFonts w:ascii="宋体" w:hAnsi="宋体" w:cs="宋体" w:hint="eastAsia"/>
                <w:sz w:val="22"/>
                <w:szCs w:val="22"/>
              </w:rPr>
              <w:t>3</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31</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D</w:t>
            </w:r>
            <w:r w:rsidRPr="004F3D0A">
              <w:rPr>
                <w:rFonts w:ascii="宋体" w:hAnsi="宋体" w:hint="eastAsia"/>
                <w:kern w:val="0"/>
                <w:sz w:val="22"/>
              </w:rPr>
              <w:t>轴伺服舵机</w:t>
            </w:r>
            <w:r w:rsidRPr="004F3D0A">
              <w:rPr>
                <w:rFonts w:ascii="宋体" w:hAnsi="宋体"/>
                <w:kern w:val="0"/>
                <w:sz w:val="22"/>
              </w:rPr>
              <w:t>25T</w:t>
            </w:r>
            <w:r w:rsidRPr="004F3D0A">
              <w:rPr>
                <w:rFonts w:ascii="宋体" w:hAnsi="宋体" w:hint="eastAsia"/>
                <w:kern w:val="0"/>
                <w:sz w:val="22"/>
              </w:rPr>
              <w:t>轮毂</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6mm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B738D2" w:rsidP="00994D66">
            <w:pPr>
              <w:widowControl/>
              <w:jc w:val="center"/>
              <w:textAlignment w:val="center"/>
              <w:rPr>
                <w:rFonts w:ascii="宋体" w:hAnsi="宋体" w:cs="宋体"/>
                <w:sz w:val="22"/>
                <w:szCs w:val="22"/>
              </w:rPr>
            </w:pPr>
            <w:r>
              <w:rPr>
                <w:rFonts w:ascii="宋体" w:hAnsi="宋体" w:cs="宋体" w:hint="eastAsia"/>
                <w:sz w:val="22"/>
                <w:szCs w:val="22"/>
              </w:rPr>
              <w:t>3</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32</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D</w:t>
            </w:r>
            <w:proofErr w:type="gramStart"/>
            <w:r w:rsidRPr="004F3D0A">
              <w:rPr>
                <w:rFonts w:ascii="宋体" w:hAnsi="宋体"/>
                <w:kern w:val="0"/>
                <w:sz w:val="22"/>
              </w:rPr>
              <w:t>型轴</w:t>
            </w:r>
            <w:proofErr w:type="gramEnd"/>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6mm x 35mm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B738D2" w:rsidP="00994D66">
            <w:pPr>
              <w:widowControl/>
              <w:jc w:val="center"/>
              <w:textAlignment w:val="center"/>
              <w:rPr>
                <w:rFonts w:ascii="宋体" w:hAnsi="宋体" w:cs="宋体"/>
                <w:sz w:val="22"/>
                <w:szCs w:val="22"/>
              </w:rPr>
            </w:pPr>
            <w:r>
              <w:rPr>
                <w:rFonts w:ascii="宋体" w:hAnsi="宋体" w:cs="宋体" w:hint="eastAsia"/>
                <w:sz w:val="22"/>
                <w:szCs w:val="22"/>
              </w:rPr>
              <w:t>6</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33</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D</w:t>
            </w:r>
            <w:proofErr w:type="gramStart"/>
            <w:r w:rsidRPr="004F3D0A">
              <w:rPr>
                <w:rFonts w:ascii="宋体" w:hAnsi="宋体"/>
                <w:kern w:val="0"/>
                <w:sz w:val="22"/>
              </w:rPr>
              <w:t>型轴</w:t>
            </w:r>
            <w:proofErr w:type="gramEnd"/>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6mm x 70mm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B738D2" w:rsidP="00994D66">
            <w:pPr>
              <w:widowControl/>
              <w:jc w:val="center"/>
              <w:textAlignment w:val="center"/>
              <w:rPr>
                <w:rFonts w:ascii="宋体" w:hAnsi="宋体" w:cs="宋体"/>
                <w:sz w:val="22"/>
                <w:szCs w:val="22"/>
              </w:rPr>
            </w:pPr>
            <w:r>
              <w:rPr>
                <w:rFonts w:ascii="宋体" w:hAnsi="宋体" w:cs="宋体" w:hint="eastAsia"/>
                <w:sz w:val="22"/>
                <w:szCs w:val="22"/>
              </w:rPr>
              <w:t>6</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34</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D</w:t>
            </w:r>
            <w:proofErr w:type="gramStart"/>
            <w:r w:rsidRPr="004F3D0A">
              <w:rPr>
                <w:rFonts w:ascii="宋体" w:hAnsi="宋体"/>
                <w:kern w:val="0"/>
                <w:sz w:val="22"/>
              </w:rPr>
              <w:t>型轴</w:t>
            </w:r>
            <w:proofErr w:type="gramEnd"/>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6mm x 96mm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B738D2" w:rsidP="00994D66">
            <w:pPr>
              <w:widowControl/>
              <w:jc w:val="center"/>
              <w:textAlignment w:val="center"/>
              <w:rPr>
                <w:rFonts w:ascii="宋体" w:hAnsi="宋体" w:cs="宋体"/>
                <w:sz w:val="22"/>
                <w:szCs w:val="22"/>
              </w:rPr>
            </w:pPr>
            <w:r>
              <w:rPr>
                <w:rFonts w:ascii="宋体" w:hAnsi="宋体" w:cs="宋体" w:hint="eastAsia"/>
                <w:sz w:val="22"/>
                <w:szCs w:val="22"/>
              </w:rPr>
              <w:t>6</w:t>
            </w:r>
          </w:p>
        </w:tc>
        <w:tc>
          <w:tcPr>
            <w:tcW w:w="68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35</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D</w:t>
            </w:r>
            <w:proofErr w:type="gramStart"/>
            <w:r w:rsidRPr="004F3D0A">
              <w:rPr>
                <w:rFonts w:ascii="宋体" w:hAnsi="宋体"/>
                <w:kern w:val="0"/>
                <w:sz w:val="22"/>
              </w:rPr>
              <w:t>型轴</w:t>
            </w:r>
            <w:proofErr w:type="gramEnd"/>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6mm x 432mm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B738D2" w:rsidP="00994D66">
            <w:pPr>
              <w:widowControl/>
              <w:jc w:val="center"/>
              <w:textAlignment w:val="center"/>
              <w:rPr>
                <w:rFonts w:ascii="宋体" w:hAnsi="宋体" w:cs="宋体"/>
                <w:sz w:val="22"/>
                <w:szCs w:val="22"/>
              </w:rPr>
            </w:pPr>
            <w:r>
              <w:rPr>
                <w:rFonts w:ascii="宋体" w:hAnsi="宋体" w:cs="宋体" w:hint="eastAsia"/>
                <w:sz w:val="22"/>
                <w:szCs w:val="22"/>
              </w:rPr>
              <w:t>2</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36</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hint="eastAsia"/>
                <w:kern w:val="0"/>
                <w:sz w:val="22"/>
              </w:rPr>
              <w:t>齿轮齿条套装</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A946B3"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B738D2" w:rsidP="00994D66">
            <w:pPr>
              <w:widowControl/>
              <w:jc w:val="center"/>
              <w:textAlignment w:val="center"/>
              <w:rPr>
                <w:rFonts w:ascii="宋体" w:hAnsi="宋体" w:cs="宋体"/>
                <w:sz w:val="22"/>
                <w:szCs w:val="22"/>
              </w:rPr>
            </w:pPr>
            <w:r>
              <w:rPr>
                <w:rFonts w:ascii="宋体" w:hAnsi="宋体" w:cs="宋体" w:hint="eastAsia"/>
                <w:sz w:val="22"/>
                <w:szCs w:val="22"/>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37</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hint="eastAsia"/>
                <w:kern w:val="0"/>
                <w:sz w:val="22"/>
              </w:rPr>
              <w:t>线性滑轨套件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250mm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B738D2" w:rsidP="00994D66">
            <w:pPr>
              <w:widowControl/>
              <w:jc w:val="center"/>
              <w:textAlignment w:val="center"/>
              <w:rPr>
                <w:rFonts w:ascii="宋体" w:hAnsi="宋体" w:cs="宋体"/>
                <w:sz w:val="22"/>
                <w:szCs w:val="22"/>
              </w:rPr>
            </w:pPr>
            <w:r>
              <w:rPr>
                <w:rFonts w:ascii="宋体" w:hAnsi="宋体" w:cs="宋体" w:hint="eastAsia"/>
                <w:sz w:val="22"/>
                <w:szCs w:val="22"/>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38</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支柱</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42mm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B738D2" w:rsidP="00994D66">
            <w:pPr>
              <w:widowControl/>
              <w:jc w:val="center"/>
              <w:textAlignment w:val="center"/>
              <w:rPr>
                <w:rFonts w:ascii="宋体" w:hAnsi="宋体" w:cs="宋体"/>
                <w:sz w:val="22"/>
                <w:szCs w:val="22"/>
              </w:rPr>
            </w:pPr>
            <w:r>
              <w:rPr>
                <w:rFonts w:ascii="宋体" w:hAnsi="宋体" w:cs="宋体" w:hint="eastAsia"/>
                <w:sz w:val="22"/>
                <w:szCs w:val="22"/>
              </w:rPr>
              <w:t>12</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A946B3"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rsidP="00994D66">
            <w:pPr>
              <w:widowControl/>
              <w:jc w:val="center"/>
              <w:textAlignment w:val="center"/>
              <w:rPr>
                <w:rFonts w:ascii="宋体" w:hAnsi="宋体" w:cs="宋体"/>
                <w:sz w:val="22"/>
                <w:szCs w:val="22"/>
              </w:rPr>
            </w:pPr>
            <w:r>
              <w:rPr>
                <w:rFonts w:ascii="宋体" w:hAnsi="宋体" w:cs="宋体" w:hint="eastAsia"/>
                <w:kern w:val="0"/>
                <w:sz w:val="22"/>
                <w:szCs w:val="22"/>
                <w:lang w:bidi="ar"/>
              </w:rPr>
              <w:t>39</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支柱</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556FA7" w:rsidP="00994D66">
            <w:pPr>
              <w:widowControl/>
              <w:jc w:val="center"/>
              <w:textAlignment w:val="center"/>
              <w:rPr>
                <w:rFonts w:ascii="宋体" w:hAnsi="宋体" w:cs="宋体"/>
                <w:sz w:val="22"/>
                <w:szCs w:val="22"/>
              </w:rPr>
            </w:pPr>
            <w:r w:rsidRPr="004F3D0A">
              <w:rPr>
                <w:rFonts w:ascii="宋体" w:hAnsi="宋体"/>
                <w:kern w:val="0"/>
                <w:sz w:val="22"/>
              </w:rPr>
              <w:t>48mm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B738D2" w:rsidP="00994D66">
            <w:pPr>
              <w:widowControl/>
              <w:jc w:val="center"/>
              <w:textAlignment w:val="center"/>
              <w:rPr>
                <w:rFonts w:ascii="宋体" w:hAnsi="宋体" w:cs="宋体"/>
                <w:sz w:val="22"/>
                <w:szCs w:val="22"/>
              </w:rPr>
            </w:pPr>
            <w:r>
              <w:rPr>
                <w:rFonts w:ascii="宋体" w:hAnsi="宋体" w:cs="宋体" w:hint="eastAsia"/>
                <w:sz w:val="22"/>
                <w:szCs w:val="22"/>
              </w:rPr>
              <w:t>12</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946B3" w:rsidRDefault="00A946B3"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40</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556FA7" w:rsidP="00994D66">
            <w:pPr>
              <w:widowControl/>
              <w:jc w:val="center"/>
              <w:textAlignment w:val="center"/>
              <w:rPr>
                <w:rFonts w:ascii="宋体" w:hAnsi="宋体" w:cs="宋体"/>
                <w:sz w:val="22"/>
                <w:szCs w:val="22"/>
              </w:rPr>
            </w:pPr>
            <w:r w:rsidRPr="004F3D0A">
              <w:rPr>
                <w:rFonts w:ascii="宋体" w:hAnsi="宋体"/>
                <w:kern w:val="0"/>
                <w:sz w:val="22"/>
              </w:rPr>
              <w:t>支柱</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556FA7" w:rsidP="00994D66">
            <w:pPr>
              <w:widowControl/>
              <w:jc w:val="center"/>
              <w:textAlignment w:val="center"/>
              <w:rPr>
                <w:rFonts w:ascii="宋体" w:hAnsi="宋体" w:cs="宋体"/>
                <w:sz w:val="22"/>
                <w:szCs w:val="22"/>
              </w:rPr>
            </w:pPr>
            <w:r w:rsidRPr="004F3D0A">
              <w:rPr>
                <w:rFonts w:ascii="宋体" w:hAnsi="宋体"/>
                <w:kern w:val="0"/>
                <w:sz w:val="22"/>
              </w:rPr>
              <w:t>25mm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12</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41</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556FA7" w:rsidP="00994D66">
            <w:pPr>
              <w:widowControl/>
              <w:jc w:val="center"/>
              <w:textAlignment w:val="center"/>
              <w:rPr>
                <w:rFonts w:ascii="宋体" w:hAnsi="宋体" w:cs="宋体"/>
                <w:sz w:val="22"/>
                <w:szCs w:val="22"/>
              </w:rPr>
            </w:pPr>
            <w:r w:rsidRPr="004F3D0A">
              <w:rPr>
                <w:rFonts w:ascii="宋体" w:hAnsi="宋体"/>
                <w:kern w:val="0"/>
                <w:sz w:val="22"/>
              </w:rPr>
              <w:t>内六角螺钉</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M3 x 8mm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200</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42</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556FA7" w:rsidP="00994D66">
            <w:pPr>
              <w:widowControl/>
              <w:jc w:val="center"/>
              <w:textAlignment w:val="center"/>
              <w:rPr>
                <w:rFonts w:ascii="宋体" w:hAnsi="宋体" w:cs="宋体"/>
                <w:sz w:val="22"/>
                <w:szCs w:val="22"/>
              </w:rPr>
            </w:pPr>
            <w:r w:rsidRPr="004F3D0A">
              <w:rPr>
                <w:rFonts w:ascii="宋体" w:hAnsi="宋体"/>
                <w:kern w:val="0"/>
                <w:sz w:val="22"/>
              </w:rPr>
              <w:t>内六角螺钉</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M3 x 10mm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200</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43</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556FA7" w:rsidP="00994D66">
            <w:pPr>
              <w:widowControl/>
              <w:jc w:val="center"/>
              <w:textAlignment w:val="center"/>
              <w:rPr>
                <w:rFonts w:ascii="宋体" w:hAnsi="宋体" w:cs="宋体"/>
                <w:sz w:val="22"/>
                <w:szCs w:val="22"/>
              </w:rPr>
            </w:pPr>
            <w:r w:rsidRPr="004F3D0A">
              <w:rPr>
                <w:rFonts w:ascii="宋体" w:hAnsi="宋体"/>
                <w:kern w:val="0"/>
                <w:sz w:val="22"/>
              </w:rPr>
              <w:t>内六角螺钉</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M3 x 12mm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200</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44</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纽扣头螺钉</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M3 x 10mm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50</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45</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M3锁紧螺母</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556FA7"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200</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46</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M3尼龙防松螺母</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556FA7"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100</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47</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齿轮</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32齿</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4</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48</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齿轮</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64齿</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4</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49</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锥齿轮</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13齿</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4</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50</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锥齿轮</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26齿</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4</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51</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链轮</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24齿</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2</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52</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链轮</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32齿</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2</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53</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hint="eastAsia"/>
                <w:kern w:val="0"/>
                <w:sz w:val="22"/>
              </w:rPr>
              <w:t>＃</w:t>
            </w:r>
            <w:r w:rsidRPr="004F3D0A">
              <w:rPr>
                <w:rFonts w:ascii="宋体" w:hAnsi="宋体"/>
                <w:kern w:val="0"/>
                <w:sz w:val="22"/>
              </w:rPr>
              <w:t>25</w:t>
            </w:r>
            <w:r w:rsidRPr="004F3D0A">
              <w:rPr>
                <w:rFonts w:ascii="宋体" w:hAnsi="宋体" w:hint="eastAsia"/>
                <w:kern w:val="0"/>
                <w:sz w:val="22"/>
              </w:rPr>
              <w:t>链带主链条</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5</w:t>
            </w:r>
            <w:r w:rsidRPr="004F3D0A">
              <w:rPr>
                <w:rFonts w:ascii="宋体" w:hAnsi="宋体" w:hint="eastAsia"/>
                <w:kern w:val="0"/>
                <w:sz w:val="22"/>
              </w:rPr>
              <w:t>英尺（</w:t>
            </w:r>
            <w:r w:rsidRPr="004F3D0A">
              <w:rPr>
                <w:rFonts w:ascii="宋体" w:hAnsi="宋体"/>
                <w:kern w:val="0"/>
                <w:sz w:val="22"/>
              </w:rPr>
              <w:t>152cm</w:t>
            </w:r>
            <w:r w:rsidRPr="004F3D0A">
              <w:rPr>
                <w:rFonts w:ascii="宋体" w:hAnsi="宋体" w:hint="eastAsia"/>
                <w:kern w:val="0"/>
                <w:sz w:val="22"/>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54</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10</w:t>
            </w:r>
            <w:proofErr w:type="gramStart"/>
            <w:r w:rsidRPr="004F3D0A">
              <w:rPr>
                <w:rFonts w:ascii="宋体" w:hAnsi="宋体"/>
                <w:kern w:val="0"/>
                <w:sz w:val="22"/>
              </w:rPr>
              <w:t>齿</w:t>
            </w:r>
            <w:proofErr w:type="gramEnd"/>
            <w:r w:rsidRPr="004F3D0A">
              <w:rPr>
                <w:rFonts w:ascii="宋体" w:hAnsi="宋体"/>
                <w:kern w:val="0"/>
                <w:sz w:val="22"/>
              </w:rPr>
              <w:t>同步带轮</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6mm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2</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55</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hint="eastAsia"/>
                <w:kern w:val="0"/>
                <w:sz w:val="22"/>
              </w:rPr>
              <w:t>正时皮带（</w:t>
            </w:r>
            <w:r w:rsidRPr="004F3D0A">
              <w:rPr>
                <w:rFonts w:ascii="宋体" w:hAnsi="宋体"/>
                <w:kern w:val="0"/>
                <w:sz w:val="22"/>
              </w:rPr>
              <w:t>1m</w:t>
            </w:r>
            <w:r w:rsidRPr="004F3D0A">
              <w:rPr>
                <w:rFonts w:ascii="宋体" w:hAnsi="宋体" w:hint="eastAsia"/>
                <w:kern w:val="0"/>
                <w:sz w:val="22"/>
              </w:rPr>
              <w:t>）</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10mm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56</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轴套</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6mm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16</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57</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hint="eastAsia"/>
                <w:kern w:val="0"/>
                <w:sz w:val="22"/>
              </w:rPr>
              <w:t>铜衬套</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hint="eastAsia"/>
                <w:kern w:val="0"/>
                <w:sz w:val="22"/>
              </w:rPr>
              <w:t>内径6mmx 外径8mm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12</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58</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hint="eastAsia"/>
                <w:kern w:val="0"/>
                <w:sz w:val="22"/>
              </w:rPr>
              <w:t>铜衬套</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hint="eastAsia"/>
                <w:kern w:val="0"/>
                <w:sz w:val="22"/>
              </w:rPr>
              <w:t>内径6mmx 外径14mm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12</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59</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sidRPr="004F3D0A">
              <w:rPr>
                <w:rFonts w:ascii="宋体" w:hAnsi="宋体" w:hint="eastAsia"/>
                <w:kern w:val="0"/>
                <w:sz w:val="22"/>
              </w:rPr>
              <w:t>法兰15mm</w:t>
            </w:r>
            <w:r w:rsidR="000E2BB5" w:rsidRPr="004F3D0A">
              <w:rPr>
                <w:rFonts w:ascii="宋体" w:hAnsi="宋体" w:hint="eastAsia"/>
                <w:kern w:val="0"/>
                <w:sz w:val="22"/>
              </w:rPr>
              <w:t>法兰轴承</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hint="eastAsia"/>
                <w:kern w:val="0"/>
                <w:sz w:val="22"/>
              </w:rPr>
              <w:t>内径6mm，外径14mm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12</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60</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D</w:t>
            </w:r>
            <w:proofErr w:type="gramStart"/>
            <w:r w:rsidRPr="004F3D0A">
              <w:rPr>
                <w:rFonts w:ascii="宋体" w:hAnsi="宋体"/>
                <w:kern w:val="0"/>
                <w:sz w:val="22"/>
              </w:rPr>
              <w:t>型轴联轴器</w:t>
            </w:r>
            <w:proofErr w:type="gramEnd"/>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内径6mm，外径12mm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4</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61</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ind w:firstLineChars="500" w:firstLine="1100"/>
              <w:jc w:val="center"/>
              <w:textAlignment w:val="center"/>
              <w:rPr>
                <w:rFonts w:ascii="宋体" w:hAnsi="宋体" w:cs="宋体"/>
                <w:sz w:val="22"/>
                <w:szCs w:val="22"/>
              </w:rPr>
            </w:pPr>
            <w:r w:rsidRPr="004F3D0A">
              <w:rPr>
                <w:rFonts w:ascii="宋体" w:hAnsi="宋体"/>
                <w:kern w:val="0"/>
                <w:sz w:val="22"/>
              </w:rPr>
              <w:t>D</w:t>
            </w:r>
            <w:proofErr w:type="gramStart"/>
            <w:r w:rsidRPr="004F3D0A">
              <w:rPr>
                <w:rFonts w:ascii="宋体" w:hAnsi="宋体"/>
                <w:kern w:val="0"/>
                <w:sz w:val="22"/>
              </w:rPr>
              <w:t>型轴项圈</w:t>
            </w:r>
            <w:proofErr w:type="gramEnd"/>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内径6mm，外径12mm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12</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62</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hint="eastAsia"/>
                <w:kern w:val="0"/>
                <w:sz w:val="22"/>
              </w:rPr>
              <w:t>轴塑料垫片</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hint="eastAsia"/>
                <w:kern w:val="0"/>
                <w:sz w:val="22"/>
              </w:rPr>
              <w:t>内径6mm x外径10mm x长1mm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24</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63</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hint="eastAsia"/>
                <w:kern w:val="0"/>
                <w:sz w:val="22"/>
              </w:rPr>
              <w:t>轴塑料垫片</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hint="eastAsia"/>
                <w:kern w:val="0"/>
                <w:sz w:val="22"/>
              </w:rPr>
              <w:t>内径6mm x外径10mm x长2mm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24</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64</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hint="eastAsia"/>
                <w:kern w:val="0"/>
                <w:sz w:val="22"/>
              </w:rPr>
              <w:t>轴塑料垫片</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hint="eastAsia"/>
                <w:kern w:val="0"/>
                <w:sz w:val="22"/>
              </w:rPr>
              <w:t>内径6mm x外径10mm x长5mm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12</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65</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hint="eastAsia"/>
                <w:kern w:val="0"/>
                <w:sz w:val="22"/>
              </w:rPr>
              <w:t>轴塑料垫片</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hint="eastAsia"/>
                <w:kern w:val="0"/>
                <w:sz w:val="22"/>
              </w:rPr>
              <w:t>内径6mm x外径10mm x长20mm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6</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66</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hint="eastAsia"/>
                <w:kern w:val="0"/>
                <w:sz w:val="22"/>
              </w:rPr>
              <w:t>直流电机</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hint="eastAsia"/>
                <w:kern w:val="0"/>
                <w:sz w:val="22"/>
              </w:rPr>
              <w:t>带</w:t>
            </w:r>
            <w:r w:rsidRPr="004F3D0A">
              <w:rPr>
                <w:rFonts w:ascii="宋体" w:hAnsi="宋体"/>
                <w:kern w:val="0"/>
                <w:sz w:val="22"/>
              </w:rPr>
              <w:t>61</w:t>
            </w:r>
            <w:r w:rsidRPr="004F3D0A">
              <w:rPr>
                <w:rFonts w:ascii="宋体" w:hAnsi="宋体" w:hint="eastAsia"/>
                <w:kern w:val="0"/>
                <w:sz w:val="22"/>
              </w:rPr>
              <w:t>：</w:t>
            </w:r>
            <w:r w:rsidRPr="004F3D0A">
              <w:rPr>
                <w:rFonts w:ascii="宋体" w:hAnsi="宋体"/>
                <w:kern w:val="0"/>
                <w:sz w:val="22"/>
              </w:rPr>
              <w:t>1</w:t>
            </w:r>
            <w:r w:rsidRPr="004F3D0A">
              <w:rPr>
                <w:rFonts w:ascii="宋体" w:hAnsi="宋体" w:hint="eastAsia"/>
                <w:kern w:val="0"/>
                <w:sz w:val="22"/>
              </w:rPr>
              <w:t>直齿变速箱和编码器</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4</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67</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hint="eastAsia"/>
                <w:kern w:val="0"/>
                <w:sz w:val="22"/>
              </w:rPr>
              <w:t>多模式智能伺服舵机</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556FA7"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3</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68</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0A0903">
              <w:rPr>
                <w:rFonts w:ascii="宋体" w:hAnsi="宋体" w:hint="eastAsia"/>
                <w:kern w:val="0"/>
                <w:sz w:val="22"/>
              </w:rPr>
              <w:t>伺服电源块</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0A0903">
              <w:rPr>
                <w:rFonts w:ascii="宋体" w:hAnsi="宋体" w:hint="eastAsia"/>
                <w:kern w:val="0"/>
                <w:sz w:val="22"/>
              </w:rPr>
              <w:t>最多可为</w:t>
            </w:r>
            <w:r w:rsidRPr="000A0903">
              <w:rPr>
                <w:rFonts w:ascii="宋体" w:hAnsi="宋体"/>
                <w:kern w:val="0"/>
                <w:sz w:val="22"/>
              </w:rPr>
              <w:t>8个伺服电机供电</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69</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hint="eastAsia"/>
                <w:kern w:val="0"/>
                <w:sz w:val="22"/>
              </w:rPr>
              <w:t>智能机器人伺服编程器</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556FA7"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70</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4F3D0A">
              <w:rPr>
                <w:rFonts w:ascii="宋体" w:hAnsi="宋体"/>
                <w:kern w:val="0"/>
                <w:sz w:val="22"/>
              </w:rPr>
              <w:t>6V DC AA</w:t>
            </w:r>
            <w:r w:rsidRPr="004F3D0A">
              <w:rPr>
                <w:rFonts w:ascii="宋体" w:hAnsi="宋体" w:hint="eastAsia"/>
                <w:kern w:val="0"/>
                <w:sz w:val="22"/>
              </w:rPr>
              <w:t>电池座</w:t>
            </w:r>
            <w:r w:rsidRPr="004F3D0A">
              <w:rPr>
                <w:rFonts w:ascii="宋体" w:hAnsi="宋体"/>
                <w:kern w:val="0"/>
                <w:sz w:val="22"/>
              </w:rPr>
              <w:t>/ 22AWG</w:t>
            </w:r>
            <w:r w:rsidRPr="004F3D0A">
              <w:rPr>
                <w:rFonts w:ascii="宋体" w:hAnsi="宋体" w:hint="eastAsia"/>
                <w:kern w:val="0"/>
                <w:sz w:val="22"/>
              </w:rPr>
              <w:t>导线带</w:t>
            </w:r>
            <w:proofErr w:type="gramStart"/>
            <w:r w:rsidRPr="004F3D0A">
              <w:rPr>
                <w:rFonts w:ascii="宋体" w:hAnsi="宋体" w:hint="eastAsia"/>
                <w:kern w:val="0"/>
                <w:sz w:val="22"/>
              </w:rPr>
              <w:t>杜邦母头</w:t>
            </w:r>
            <w:proofErr w:type="gramEnd"/>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556FA7"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71</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Pr="000E2BB5" w:rsidRDefault="000E2BB5" w:rsidP="00994D66">
            <w:pPr>
              <w:jc w:val="center"/>
              <w:rPr>
                <w:rFonts w:ascii="宋体" w:hAnsi="宋体"/>
                <w:kern w:val="0"/>
                <w:sz w:val="22"/>
              </w:rPr>
            </w:pPr>
            <w:r w:rsidRPr="004F3D0A">
              <w:rPr>
                <w:rFonts w:ascii="宋体" w:hAnsi="宋体" w:hint="eastAsia"/>
                <w:kern w:val="0"/>
                <w:sz w:val="22"/>
              </w:rPr>
              <w:t>全向轮</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0E2BB5" w:rsidP="00994D66">
            <w:pPr>
              <w:widowControl/>
              <w:jc w:val="center"/>
              <w:textAlignment w:val="center"/>
              <w:rPr>
                <w:rFonts w:ascii="宋体" w:hAnsi="宋体" w:cs="宋体"/>
                <w:sz w:val="22"/>
                <w:szCs w:val="22"/>
              </w:rPr>
            </w:pPr>
            <w:r w:rsidRPr="000E2BB5">
              <w:rPr>
                <w:rFonts w:ascii="宋体" w:hAnsi="宋体" w:cs="宋体" w:hint="eastAsia"/>
                <w:sz w:val="22"/>
                <w:szCs w:val="22"/>
              </w:rPr>
              <w:t>直径100mm，双层塑料，带集成6mm联轴器</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4</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72</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E2BB5" w:rsidRDefault="000E2BB5" w:rsidP="00994D66">
            <w:pPr>
              <w:jc w:val="center"/>
              <w:rPr>
                <w:rFonts w:ascii="宋体" w:hAnsi="宋体"/>
                <w:kern w:val="0"/>
                <w:sz w:val="22"/>
              </w:rPr>
            </w:pPr>
            <w:r w:rsidRPr="004F3D0A">
              <w:rPr>
                <w:rFonts w:ascii="宋体" w:hAnsi="宋体"/>
                <w:kern w:val="0"/>
                <w:sz w:val="22"/>
              </w:rPr>
              <w:t>VMX</w:t>
            </w:r>
            <w:r>
              <w:rPr>
                <w:rFonts w:ascii="宋体" w:hAnsi="宋体" w:hint="eastAsia"/>
                <w:kern w:val="0"/>
                <w:sz w:val="22"/>
              </w:rPr>
              <w:t>机器人控制器</w:t>
            </w:r>
          </w:p>
          <w:p w:rsidR="00556FA7" w:rsidRDefault="00556FA7" w:rsidP="00994D66">
            <w:pPr>
              <w:widowControl/>
              <w:jc w:val="center"/>
              <w:textAlignment w:val="center"/>
              <w:rPr>
                <w:rFonts w:ascii="宋体" w:hAnsi="宋体" w:cs="宋体"/>
                <w:sz w:val="22"/>
                <w:szCs w:val="22"/>
              </w:rPr>
            </w:pP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68F" w:rsidRPr="007B368F" w:rsidRDefault="007B368F" w:rsidP="00994D66">
            <w:pPr>
              <w:widowControl/>
              <w:jc w:val="center"/>
              <w:textAlignment w:val="center"/>
              <w:rPr>
                <w:rFonts w:ascii="宋体" w:hAnsi="宋体" w:cs="宋体"/>
                <w:sz w:val="22"/>
                <w:szCs w:val="22"/>
              </w:rPr>
            </w:pPr>
            <w:r w:rsidRPr="007B368F">
              <w:rPr>
                <w:rFonts w:ascii="宋体" w:hAnsi="宋体" w:cs="宋体" w:hint="eastAsia"/>
                <w:sz w:val="22"/>
                <w:szCs w:val="22"/>
              </w:rPr>
              <w:t>（启用Tele-op和自主控制，支持Java和C ++、ROS</w:t>
            </w:r>
          </w:p>
          <w:p w:rsidR="00556FA7" w:rsidRDefault="007B368F" w:rsidP="00994D66">
            <w:pPr>
              <w:widowControl/>
              <w:jc w:val="center"/>
              <w:textAlignment w:val="center"/>
              <w:rPr>
                <w:rFonts w:ascii="宋体" w:hAnsi="宋体" w:cs="宋体"/>
                <w:sz w:val="22"/>
                <w:szCs w:val="22"/>
              </w:rPr>
            </w:pPr>
            <w:r w:rsidRPr="007B368F">
              <w:rPr>
                <w:rFonts w:ascii="宋体" w:hAnsi="宋体" w:cs="宋体" w:hint="eastAsia"/>
                <w:sz w:val="22"/>
                <w:szCs w:val="22"/>
              </w:rPr>
              <w:lastRenderedPageBreak/>
              <w:t>集成</w:t>
            </w:r>
            <w:proofErr w:type="spellStart"/>
            <w:r w:rsidRPr="007B368F">
              <w:rPr>
                <w:rFonts w:ascii="宋体" w:hAnsi="宋体" w:cs="宋体" w:hint="eastAsia"/>
                <w:sz w:val="22"/>
                <w:szCs w:val="22"/>
              </w:rPr>
              <w:t>navX</w:t>
            </w:r>
            <w:proofErr w:type="spellEnd"/>
            <w:r w:rsidRPr="007B368F">
              <w:rPr>
                <w:rFonts w:ascii="宋体" w:hAnsi="宋体" w:cs="宋体" w:hint="eastAsia"/>
                <w:sz w:val="22"/>
                <w:szCs w:val="22"/>
              </w:rPr>
              <w:t>-IMU，内置USB3端口和</w:t>
            </w:r>
            <w:proofErr w:type="spellStart"/>
            <w:r w:rsidRPr="007B368F">
              <w:rPr>
                <w:rFonts w:ascii="宋体" w:hAnsi="宋体" w:cs="宋体" w:hint="eastAsia"/>
                <w:sz w:val="22"/>
                <w:szCs w:val="22"/>
              </w:rPr>
              <w:t>Wifi</w:t>
            </w:r>
            <w:proofErr w:type="spellEnd"/>
            <w:r w:rsidRPr="007B368F">
              <w:rPr>
                <w:rFonts w:ascii="宋体" w:hAnsi="宋体" w:cs="宋体" w:hint="eastAsia"/>
                <w:sz w:val="22"/>
                <w:szCs w:val="22"/>
              </w:rPr>
              <w:t>/蓝牙，支持Open CV，Tensor Flow，SLAM（同时定位和映射），集成高级I/O和数字通信引擎的32位ARM微控制器、低成本MEM惯性测量单元（IMU））</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lastRenderedPageBreak/>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lastRenderedPageBreak/>
              <w:t>73</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7B368F" w:rsidP="00994D66">
            <w:pPr>
              <w:widowControl/>
              <w:jc w:val="center"/>
              <w:textAlignment w:val="center"/>
              <w:rPr>
                <w:rFonts w:ascii="宋体" w:hAnsi="宋体" w:cs="宋体"/>
                <w:sz w:val="22"/>
                <w:szCs w:val="22"/>
              </w:rPr>
            </w:pPr>
            <w:r w:rsidRPr="004F3D0A">
              <w:rPr>
                <w:rFonts w:ascii="宋体" w:hAnsi="宋体" w:hint="eastAsia"/>
                <w:kern w:val="0"/>
                <w:sz w:val="22"/>
              </w:rPr>
              <w:t>四路电机控制器</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7B368F" w:rsidP="00994D66">
            <w:pPr>
              <w:widowControl/>
              <w:jc w:val="center"/>
              <w:textAlignment w:val="center"/>
              <w:rPr>
                <w:rFonts w:ascii="宋体" w:hAnsi="宋体" w:cs="宋体"/>
                <w:sz w:val="22"/>
                <w:szCs w:val="22"/>
              </w:rPr>
            </w:pPr>
            <w:r>
              <w:rPr>
                <w:rFonts w:ascii="宋体" w:hAnsi="宋体" w:hint="eastAsia"/>
                <w:kern w:val="0"/>
                <w:sz w:val="22"/>
              </w:rPr>
              <w:t>（包含</w:t>
            </w:r>
            <w:r w:rsidRPr="009C0A3D">
              <w:rPr>
                <w:rFonts w:ascii="宋体" w:hAnsi="宋体"/>
                <w:kern w:val="0"/>
                <w:sz w:val="22"/>
              </w:rPr>
              <w:t>4个硬件编码器端口</w:t>
            </w:r>
            <w:r>
              <w:rPr>
                <w:rFonts w:ascii="宋体" w:hAnsi="宋体" w:hint="eastAsia"/>
                <w:kern w:val="0"/>
                <w:sz w:val="22"/>
              </w:rPr>
              <w:t>、4</w:t>
            </w:r>
            <w:r w:rsidRPr="009C0A3D">
              <w:rPr>
                <w:rFonts w:ascii="宋体" w:hAnsi="宋体"/>
                <w:kern w:val="0"/>
                <w:sz w:val="22"/>
              </w:rPr>
              <w:t>个限位开关端口</w:t>
            </w:r>
            <w:r>
              <w:rPr>
                <w:rFonts w:ascii="宋体" w:hAnsi="宋体" w:hint="eastAsia"/>
                <w:kern w:val="0"/>
                <w:sz w:val="22"/>
              </w:rPr>
              <w:t>、</w:t>
            </w:r>
            <w:r w:rsidRPr="009C0A3D">
              <w:rPr>
                <w:rFonts w:ascii="宋体" w:hAnsi="宋体" w:hint="eastAsia"/>
                <w:kern w:val="0"/>
                <w:sz w:val="22"/>
              </w:rPr>
              <w:t>伺服电源模块</w:t>
            </w:r>
            <w:r>
              <w:rPr>
                <w:rFonts w:ascii="宋体" w:hAnsi="宋体" w:hint="eastAsia"/>
                <w:kern w:val="0"/>
                <w:sz w:val="22"/>
              </w:rPr>
              <w:t>、</w:t>
            </w:r>
            <w:r w:rsidRPr="009C0A3D">
              <w:rPr>
                <w:rFonts w:ascii="宋体" w:hAnsi="宋体" w:hint="eastAsia"/>
                <w:kern w:val="0"/>
                <w:sz w:val="22"/>
              </w:rPr>
              <w:t>内置</w:t>
            </w:r>
            <w:r w:rsidRPr="009C0A3D">
              <w:rPr>
                <w:rFonts w:ascii="宋体" w:hAnsi="宋体"/>
                <w:kern w:val="0"/>
                <w:sz w:val="22"/>
              </w:rPr>
              <w:t>LED控制器</w:t>
            </w:r>
            <w:r>
              <w:rPr>
                <w:rFonts w:ascii="宋体" w:hAnsi="宋体" w:hint="eastAsia"/>
                <w:kern w:val="0"/>
                <w:sz w:val="22"/>
              </w:rPr>
              <w:t>、</w:t>
            </w:r>
            <w:r w:rsidRPr="009C0A3D">
              <w:rPr>
                <w:rFonts w:ascii="宋体" w:hAnsi="宋体"/>
                <w:kern w:val="0"/>
                <w:sz w:val="22"/>
              </w:rPr>
              <w:t>6A LED电源</w:t>
            </w:r>
            <w:r>
              <w:rPr>
                <w:rFonts w:ascii="宋体" w:hAnsi="宋体" w:hint="eastAsia"/>
                <w:kern w:val="0"/>
                <w:sz w:val="22"/>
              </w:rPr>
              <w:t>、</w:t>
            </w:r>
            <w:r w:rsidRPr="009C0A3D">
              <w:rPr>
                <w:rFonts w:ascii="宋体" w:hAnsi="宋体"/>
                <w:kern w:val="0"/>
                <w:sz w:val="22"/>
              </w:rPr>
              <w:t>控制LED控制器</w:t>
            </w:r>
            <w:r>
              <w:rPr>
                <w:rFonts w:ascii="宋体" w:hAnsi="宋体" w:hint="eastAsia"/>
                <w:kern w:val="0"/>
                <w:sz w:val="22"/>
              </w:rPr>
              <w:t>的</w:t>
            </w:r>
            <w:r w:rsidRPr="009C0A3D">
              <w:rPr>
                <w:rFonts w:ascii="宋体" w:hAnsi="宋体"/>
                <w:kern w:val="0"/>
                <w:sz w:val="22"/>
              </w:rPr>
              <w:t>i2c通信端口</w:t>
            </w:r>
            <w:r>
              <w:rPr>
                <w:rFonts w:ascii="宋体" w:hAnsi="宋体" w:hint="eastAsia"/>
                <w:kern w:val="0"/>
                <w:sz w:val="22"/>
              </w:rPr>
              <w:t>，</w:t>
            </w:r>
            <w:r w:rsidRPr="009C0A3D">
              <w:rPr>
                <w:rFonts w:ascii="宋体" w:hAnsi="宋体" w:hint="eastAsia"/>
                <w:kern w:val="0"/>
                <w:sz w:val="22"/>
              </w:rPr>
              <w:t>保险丝</w:t>
            </w:r>
            <w:proofErr w:type="gramStart"/>
            <w:r w:rsidRPr="009C0A3D">
              <w:rPr>
                <w:rFonts w:ascii="宋体" w:hAnsi="宋体" w:hint="eastAsia"/>
                <w:kern w:val="0"/>
                <w:sz w:val="22"/>
              </w:rPr>
              <w:t>盒设置</w:t>
            </w:r>
            <w:proofErr w:type="gramEnd"/>
            <w:r w:rsidRPr="009C0A3D">
              <w:rPr>
                <w:rFonts w:ascii="宋体" w:hAnsi="宋体" w:hint="eastAsia"/>
                <w:kern w:val="0"/>
                <w:sz w:val="22"/>
              </w:rPr>
              <w:t>手动电流限制，</w:t>
            </w:r>
            <w:r w:rsidRPr="009C0A3D">
              <w:rPr>
                <w:rFonts w:ascii="宋体" w:hAnsi="宋体"/>
                <w:kern w:val="0"/>
                <w:sz w:val="22"/>
              </w:rPr>
              <w:t>2个电源扩展端口可为其他12VDC</w:t>
            </w:r>
            <w:r>
              <w:rPr>
                <w:rFonts w:ascii="宋体" w:hAnsi="宋体"/>
                <w:kern w:val="0"/>
                <w:sz w:val="22"/>
              </w:rPr>
              <w:t>设备供电</w:t>
            </w:r>
            <w:r>
              <w:rPr>
                <w:rFonts w:ascii="宋体" w:hAnsi="宋体" w:hint="eastAsia"/>
                <w:kern w:val="0"/>
                <w:sz w:val="22"/>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74</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7B368F" w:rsidP="00994D66">
            <w:pPr>
              <w:widowControl/>
              <w:jc w:val="center"/>
              <w:textAlignment w:val="center"/>
              <w:rPr>
                <w:rFonts w:ascii="宋体" w:hAnsi="宋体" w:cs="宋体"/>
                <w:sz w:val="22"/>
                <w:szCs w:val="22"/>
              </w:rPr>
            </w:pPr>
            <w:r w:rsidRPr="004F3D0A">
              <w:rPr>
                <w:rFonts w:ascii="宋体" w:hAnsi="宋体" w:hint="eastAsia"/>
                <w:kern w:val="0"/>
                <w:sz w:val="22"/>
              </w:rPr>
              <w:t>超声波距离传感器</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68F" w:rsidRPr="0048738B" w:rsidRDefault="007B368F" w:rsidP="00994D66">
            <w:pPr>
              <w:jc w:val="center"/>
              <w:rPr>
                <w:rFonts w:ascii="宋体" w:hAnsi="宋体"/>
                <w:kern w:val="0"/>
                <w:sz w:val="22"/>
              </w:rPr>
            </w:pPr>
            <w:r w:rsidRPr="0048738B">
              <w:rPr>
                <w:rFonts w:ascii="宋体" w:hAnsi="宋体"/>
                <w:kern w:val="0"/>
                <w:sz w:val="22"/>
              </w:rPr>
              <w:t>供电电压：5V；</w:t>
            </w:r>
            <w:r w:rsidRPr="0048738B">
              <w:rPr>
                <w:rFonts w:ascii="宋体" w:hAnsi="宋体" w:hint="eastAsia"/>
                <w:kern w:val="0"/>
                <w:sz w:val="22"/>
              </w:rPr>
              <w:t>工作电流</w:t>
            </w:r>
            <w:r w:rsidRPr="0048738B">
              <w:rPr>
                <w:rFonts w:ascii="宋体" w:hAnsi="宋体"/>
                <w:kern w:val="0"/>
                <w:sz w:val="22"/>
              </w:rPr>
              <w:t>：&lt;2mA；</w:t>
            </w:r>
            <w:r w:rsidRPr="0048738B">
              <w:rPr>
                <w:rFonts w:ascii="宋体" w:hAnsi="宋体" w:hint="eastAsia"/>
                <w:kern w:val="0"/>
                <w:sz w:val="22"/>
              </w:rPr>
              <w:t>作用</w:t>
            </w:r>
            <w:r w:rsidRPr="0048738B">
              <w:rPr>
                <w:rFonts w:ascii="宋体" w:hAnsi="宋体"/>
                <w:kern w:val="0"/>
                <w:sz w:val="22"/>
              </w:rPr>
              <w:t>范围：2cm-450cm；</w:t>
            </w:r>
          </w:p>
          <w:p w:rsidR="00556FA7" w:rsidRDefault="007B368F" w:rsidP="00994D66">
            <w:pPr>
              <w:widowControl/>
              <w:jc w:val="center"/>
              <w:textAlignment w:val="center"/>
              <w:rPr>
                <w:rFonts w:ascii="宋体" w:hAnsi="宋体" w:cs="宋体"/>
                <w:sz w:val="22"/>
                <w:szCs w:val="22"/>
              </w:rPr>
            </w:pPr>
            <w:r>
              <w:rPr>
                <w:rFonts w:ascii="宋体" w:hAnsi="宋体" w:hint="eastAsia"/>
                <w:kern w:val="0"/>
                <w:sz w:val="22"/>
              </w:rPr>
              <w:t>配备超声波传感器支架便于固定</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2</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75</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7B368F" w:rsidP="00994D66">
            <w:pPr>
              <w:widowControl/>
              <w:jc w:val="center"/>
              <w:textAlignment w:val="center"/>
              <w:rPr>
                <w:rFonts w:ascii="宋体" w:hAnsi="宋体" w:cs="宋体"/>
                <w:sz w:val="22"/>
                <w:szCs w:val="22"/>
              </w:rPr>
            </w:pPr>
            <w:r w:rsidRPr="004F3D0A">
              <w:rPr>
                <w:rFonts w:ascii="宋体" w:hAnsi="宋体" w:hint="eastAsia"/>
                <w:kern w:val="0"/>
                <w:sz w:val="22"/>
              </w:rPr>
              <w:t>超声波距离传感器支架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556FA7"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2</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556FA7"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56FA7" w:rsidRDefault="00556FA7"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76</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7B368F" w:rsidP="00994D66">
            <w:pPr>
              <w:widowControl/>
              <w:jc w:val="center"/>
              <w:textAlignment w:val="center"/>
              <w:rPr>
                <w:rFonts w:ascii="宋体" w:hAnsi="宋体" w:cs="宋体"/>
                <w:sz w:val="22"/>
                <w:szCs w:val="22"/>
              </w:rPr>
            </w:pPr>
            <w:r w:rsidRPr="004F3D0A">
              <w:rPr>
                <w:rFonts w:ascii="宋体" w:hAnsi="宋体"/>
                <w:kern w:val="0"/>
                <w:sz w:val="22"/>
              </w:rPr>
              <w:t>VMX</w:t>
            </w:r>
            <w:r>
              <w:rPr>
                <w:rFonts w:ascii="宋体" w:hAnsi="宋体" w:hint="eastAsia"/>
                <w:kern w:val="0"/>
                <w:sz w:val="22"/>
              </w:rPr>
              <w:t>机器人控制器</w:t>
            </w:r>
            <w:r w:rsidRPr="004F3D0A">
              <w:rPr>
                <w:rFonts w:ascii="宋体" w:hAnsi="宋体" w:hint="eastAsia"/>
                <w:kern w:val="0"/>
                <w:sz w:val="22"/>
              </w:rPr>
              <w:t>和四路电机控制器的电线和配件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56FA7" w:rsidRDefault="00556FA7"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56FA7" w:rsidRDefault="00B738D2" w:rsidP="00994D66">
            <w:pPr>
              <w:widowControl/>
              <w:jc w:val="center"/>
              <w:textAlignment w:val="center"/>
              <w:rPr>
                <w:rFonts w:ascii="宋体" w:hAnsi="宋体" w:cs="宋体"/>
                <w:sz w:val="22"/>
                <w:szCs w:val="22"/>
              </w:rPr>
            </w:pPr>
            <w:r>
              <w:rPr>
                <w:rFonts w:ascii="宋体" w:hAnsi="宋体" w:cs="宋体" w:hint="eastAsia"/>
                <w:sz w:val="22"/>
                <w:szCs w:val="22"/>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56FA7" w:rsidRDefault="00556FA7" w:rsidP="00994D66">
            <w:pPr>
              <w:jc w:val="center"/>
              <w:rPr>
                <w:rFonts w:ascii="宋体" w:hAnsi="宋体" w:cs="宋体"/>
                <w:sz w:val="22"/>
                <w:szCs w:val="22"/>
              </w:rPr>
            </w:pPr>
          </w:p>
        </w:tc>
      </w:tr>
      <w:tr w:rsidR="007B368F"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7B368F" w:rsidRDefault="007B368F"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77</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Pr="004F3D0A" w:rsidRDefault="007B368F" w:rsidP="00994D66">
            <w:pPr>
              <w:jc w:val="center"/>
              <w:rPr>
                <w:rFonts w:ascii="宋体" w:hAnsi="宋体"/>
                <w:kern w:val="0"/>
                <w:sz w:val="22"/>
              </w:rPr>
            </w:pPr>
            <w:proofErr w:type="gramStart"/>
            <w:r w:rsidRPr="004F3D0A">
              <w:rPr>
                <w:rFonts w:ascii="宋体" w:hAnsi="宋体" w:hint="eastAsia"/>
                <w:kern w:val="0"/>
                <w:sz w:val="22"/>
              </w:rPr>
              <w:t>巡</w:t>
            </w:r>
            <w:proofErr w:type="gramEnd"/>
            <w:r w:rsidRPr="004F3D0A">
              <w:rPr>
                <w:rFonts w:ascii="宋体" w:hAnsi="宋体" w:hint="eastAsia"/>
                <w:kern w:val="0"/>
                <w:sz w:val="22"/>
              </w:rPr>
              <w:t>迹线跟随传感器</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r w:rsidRPr="001B1352">
              <w:rPr>
                <w:rFonts w:ascii="宋体" w:hAnsi="宋体"/>
                <w:kern w:val="0"/>
                <w:sz w:val="22"/>
              </w:rPr>
              <w:t>5VDC工作电压</w:t>
            </w:r>
            <w:r>
              <w:rPr>
                <w:rFonts w:ascii="宋体" w:hAnsi="宋体" w:hint="eastAsia"/>
                <w:kern w:val="0"/>
                <w:sz w:val="22"/>
              </w:rPr>
              <w:t>；</w:t>
            </w:r>
            <w:r w:rsidRPr="001B1352">
              <w:rPr>
                <w:rFonts w:ascii="宋体" w:hAnsi="宋体"/>
                <w:kern w:val="0"/>
                <w:sz w:val="22"/>
              </w:rPr>
              <w:t>70mA电源电流</w:t>
            </w:r>
            <w:r>
              <w:rPr>
                <w:rFonts w:ascii="宋体" w:hAnsi="宋体" w:hint="eastAsia"/>
                <w:kern w:val="0"/>
                <w:sz w:val="22"/>
              </w:rPr>
              <w:t>；</w:t>
            </w:r>
            <w:r w:rsidRPr="001B1352">
              <w:rPr>
                <w:rFonts w:ascii="宋体" w:hAnsi="宋体" w:hint="eastAsia"/>
                <w:kern w:val="0"/>
                <w:sz w:val="22"/>
              </w:rPr>
              <w:t>最佳感应距离：</w:t>
            </w:r>
            <w:r w:rsidRPr="001B1352">
              <w:rPr>
                <w:rFonts w:ascii="宋体" w:hAnsi="宋体"/>
                <w:kern w:val="0"/>
                <w:sz w:val="22"/>
              </w:rPr>
              <w:t>0.125英寸（3毫米）</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Default="00B738D2" w:rsidP="00994D66">
            <w:pPr>
              <w:widowControl/>
              <w:jc w:val="center"/>
              <w:textAlignment w:val="center"/>
              <w:rPr>
                <w:rFonts w:ascii="宋体" w:hAnsi="宋体" w:cs="宋体"/>
                <w:sz w:val="22"/>
                <w:szCs w:val="22"/>
              </w:rPr>
            </w:pPr>
            <w:r>
              <w:rPr>
                <w:rFonts w:ascii="宋体" w:hAnsi="宋体" w:cs="宋体" w:hint="eastAsia"/>
                <w:sz w:val="22"/>
                <w:szCs w:val="22"/>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7B368F" w:rsidRDefault="007B368F" w:rsidP="00994D66">
            <w:pPr>
              <w:jc w:val="center"/>
              <w:rPr>
                <w:rFonts w:ascii="宋体" w:hAnsi="宋体" w:cs="宋体"/>
                <w:sz w:val="22"/>
                <w:szCs w:val="22"/>
              </w:rPr>
            </w:pPr>
          </w:p>
        </w:tc>
      </w:tr>
      <w:tr w:rsidR="007B368F"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7B368F" w:rsidRDefault="007B368F"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78</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Pr="004F3D0A" w:rsidRDefault="007B368F" w:rsidP="00994D66">
            <w:pPr>
              <w:widowControl/>
              <w:jc w:val="center"/>
              <w:textAlignment w:val="center"/>
              <w:rPr>
                <w:rFonts w:ascii="宋体" w:hAnsi="宋体"/>
                <w:kern w:val="0"/>
                <w:sz w:val="22"/>
              </w:rPr>
            </w:pPr>
            <w:r w:rsidRPr="004F3D0A">
              <w:rPr>
                <w:rFonts w:ascii="宋体" w:hAnsi="宋体" w:hint="eastAsia"/>
                <w:kern w:val="0"/>
                <w:sz w:val="22"/>
              </w:rPr>
              <w:t>摄像头</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r w:rsidRPr="0048738B">
              <w:rPr>
                <w:rFonts w:ascii="宋体" w:hAnsi="宋体" w:hint="eastAsia"/>
                <w:kern w:val="0"/>
                <w:sz w:val="22"/>
              </w:rPr>
              <w:t>光学尺寸</w:t>
            </w:r>
            <w:r>
              <w:rPr>
                <w:rFonts w:ascii="宋体" w:hAnsi="宋体"/>
                <w:kern w:val="0"/>
                <w:sz w:val="22"/>
              </w:rPr>
              <w:t>-1/4''</w:t>
            </w:r>
            <w:r>
              <w:rPr>
                <w:rFonts w:ascii="宋体" w:hAnsi="宋体" w:hint="eastAsia"/>
                <w:kern w:val="0"/>
                <w:sz w:val="22"/>
              </w:rPr>
              <w:t>、</w:t>
            </w:r>
            <w:r w:rsidRPr="0048738B">
              <w:rPr>
                <w:rFonts w:ascii="宋体" w:hAnsi="宋体" w:hint="eastAsia"/>
                <w:kern w:val="0"/>
                <w:sz w:val="22"/>
              </w:rPr>
              <w:t>分辨率</w:t>
            </w:r>
            <w:r>
              <w:rPr>
                <w:rFonts w:ascii="宋体" w:hAnsi="宋体"/>
                <w:kern w:val="0"/>
                <w:sz w:val="22"/>
              </w:rPr>
              <w:t>-8mp</w:t>
            </w:r>
            <w:r>
              <w:rPr>
                <w:rFonts w:ascii="宋体" w:hAnsi="宋体" w:hint="eastAsia"/>
                <w:kern w:val="0"/>
                <w:sz w:val="22"/>
              </w:rPr>
              <w:t>、</w:t>
            </w:r>
            <w:r w:rsidRPr="0048738B">
              <w:rPr>
                <w:rFonts w:ascii="宋体" w:hAnsi="宋体" w:hint="eastAsia"/>
                <w:kern w:val="0"/>
                <w:sz w:val="22"/>
              </w:rPr>
              <w:t>帧速率</w:t>
            </w:r>
            <w:r w:rsidRPr="0048738B">
              <w:rPr>
                <w:rFonts w:ascii="宋体" w:hAnsi="宋体"/>
                <w:kern w:val="0"/>
                <w:sz w:val="22"/>
              </w:rPr>
              <w:t>-1080p30、720p60和</w:t>
            </w:r>
            <w:r>
              <w:rPr>
                <w:rFonts w:ascii="宋体" w:hAnsi="宋体"/>
                <w:kern w:val="0"/>
                <w:sz w:val="22"/>
              </w:rPr>
              <w:t>640×480p60/90</w:t>
            </w:r>
            <w:r>
              <w:rPr>
                <w:rFonts w:ascii="宋体" w:hAnsi="宋体" w:hint="eastAsia"/>
                <w:kern w:val="0"/>
                <w:sz w:val="22"/>
              </w:rPr>
              <w:t>、</w:t>
            </w:r>
            <w:r w:rsidRPr="0048738B">
              <w:rPr>
                <w:rFonts w:ascii="宋体" w:hAnsi="宋体" w:hint="eastAsia"/>
                <w:kern w:val="0"/>
                <w:sz w:val="22"/>
              </w:rPr>
              <w:t>视场（</w:t>
            </w:r>
            <w:r w:rsidRPr="0048738B">
              <w:rPr>
                <w:rFonts w:ascii="宋体" w:hAnsi="宋体"/>
                <w:kern w:val="0"/>
                <w:sz w:val="22"/>
              </w:rPr>
              <w:t>FOV）-75度（水平）</w:t>
            </w:r>
            <w:r>
              <w:rPr>
                <w:rFonts w:ascii="宋体" w:hAnsi="宋体" w:hint="eastAsia"/>
                <w:kern w:val="0"/>
                <w:sz w:val="22"/>
              </w:rPr>
              <w:t>、</w:t>
            </w:r>
            <w:r w:rsidRPr="0048738B">
              <w:rPr>
                <w:rFonts w:ascii="宋体" w:hAnsi="宋体" w:hint="eastAsia"/>
                <w:kern w:val="0"/>
                <w:sz w:val="22"/>
              </w:rPr>
              <w:t>红外灵敏度</w:t>
            </w:r>
            <w:r w:rsidRPr="0048738B">
              <w:rPr>
                <w:rFonts w:ascii="宋体" w:hAnsi="宋体"/>
                <w:kern w:val="0"/>
                <w:sz w:val="22"/>
              </w:rPr>
              <w:t>-仅可见光</w:t>
            </w:r>
            <w:r>
              <w:rPr>
                <w:rFonts w:ascii="宋体" w:hAnsi="宋体" w:hint="eastAsia"/>
                <w:kern w:val="0"/>
                <w:sz w:val="22"/>
              </w:rPr>
              <w:t>、</w:t>
            </w:r>
            <w:r w:rsidRPr="0048738B">
              <w:rPr>
                <w:rFonts w:ascii="宋体" w:hAnsi="宋体"/>
                <w:kern w:val="0"/>
                <w:sz w:val="22"/>
              </w:rPr>
              <w:t>CSI-HDMI适配器板</w:t>
            </w:r>
            <w:r>
              <w:rPr>
                <w:rFonts w:ascii="宋体" w:hAnsi="宋体" w:hint="eastAsia"/>
                <w:kern w:val="0"/>
                <w:sz w:val="22"/>
              </w:rPr>
              <w:t>、</w:t>
            </w:r>
            <w:r w:rsidRPr="0048738B">
              <w:rPr>
                <w:rFonts w:ascii="宋体" w:hAnsi="宋体"/>
                <w:kern w:val="0"/>
                <w:sz w:val="22"/>
              </w:rPr>
              <w:t>支持Raspberry Pi 4B，</w:t>
            </w:r>
            <w:r>
              <w:rPr>
                <w:rFonts w:ascii="宋体" w:hAnsi="宋体"/>
                <w:kern w:val="0"/>
                <w:sz w:val="22"/>
              </w:rPr>
              <w:t>Pi</w:t>
            </w:r>
            <w:r w:rsidRPr="0048738B">
              <w:rPr>
                <w:rFonts w:ascii="宋体" w:hAnsi="宋体"/>
                <w:kern w:val="0"/>
                <w:sz w:val="22"/>
              </w:rPr>
              <w:t>3B +，</w:t>
            </w:r>
            <w:r>
              <w:rPr>
                <w:rFonts w:ascii="宋体" w:hAnsi="宋体"/>
                <w:kern w:val="0"/>
                <w:sz w:val="22"/>
              </w:rPr>
              <w:t>Pi</w:t>
            </w:r>
            <w:r w:rsidRPr="0048738B">
              <w:rPr>
                <w:rFonts w:ascii="宋体" w:hAnsi="宋体"/>
                <w:kern w:val="0"/>
                <w:sz w:val="22"/>
              </w:rPr>
              <w:t>3B，</w:t>
            </w:r>
            <w:r>
              <w:rPr>
                <w:rFonts w:ascii="宋体" w:hAnsi="宋体"/>
                <w:kern w:val="0"/>
                <w:sz w:val="22"/>
              </w:rPr>
              <w:t>Pi</w:t>
            </w:r>
            <w:r w:rsidRPr="0048738B">
              <w:rPr>
                <w:rFonts w:ascii="宋体" w:hAnsi="宋体"/>
                <w:kern w:val="0"/>
                <w:sz w:val="22"/>
              </w:rPr>
              <w:t>2，Model A</w:t>
            </w:r>
            <w:r>
              <w:rPr>
                <w:rFonts w:ascii="宋体" w:hAnsi="宋体"/>
                <w:kern w:val="0"/>
                <w:sz w:val="22"/>
              </w:rPr>
              <w:t>/B/B +</w:t>
            </w:r>
            <w:r>
              <w:rPr>
                <w:rFonts w:ascii="宋体" w:hAnsi="宋体" w:hint="eastAsia"/>
                <w:kern w:val="0"/>
                <w:sz w:val="22"/>
              </w:rPr>
              <w:t>，</w:t>
            </w:r>
            <w:r w:rsidRPr="0048738B">
              <w:rPr>
                <w:rFonts w:ascii="宋体" w:hAnsi="宋体" w:hint="eastAsia"/>
                <w:kern w:val="0"/>
                <w:sz w:val="22"/>
              </w:rPr>
              <w:t>支持</w:t>
            </w:r>
            <w:r>
              <w:rPr>
                <w:rFonts w:ascii="宋体" w:hAnsi="宋体"/>
                <w:kern w:val="0"/>
                <w:sz w:val="22"/>
              </w:rPr>
              <w:t>Raspberry Pi 5MP OV5647/8MP IMX219/</w:t>
            </w:r>
            <w:r w:rsidRPr="0048738B">
              <w:rPr>
                <w:rFonts w:ascii="宋体" w:hAnsi="宋体"/>
                <w:kern w:val="0"/>
                <w:sz w:val="22"/>
              </w:rPr>
              <w:t>12MP IMX477</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Default="00B738D2" w:rsidP="00994D66">
            <w:pPr>
              <w:widowControl/>
              <w:jc w:val="center"/>
              <w:textAlignment w:val="center"/>
              <w:rPr>
                <w:rFonts w:ascii="宋体" w:hAnsi="宋体" w:cs="宋体"/>
                <w:sz w:val="22"/>
                <w:szCs w:val="22"/>
              </w:rPr>
            </w:pPr>
            <w:r>
              <w:rPr>
                <w:rFonts w:ascii="宋体" w:hAnsi="宋体" w:cs="宋体" w:hint="eastAsia"/>
                <w:sz w:val="22"/>
                <w:szCs w:val="22"/>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7B368F" w:rsidRDefault="007B368F" w:rsidP="00994D66">
            <w:pPr>
              <w:jc w:val="center"/>
              <w:rPr>
                <w:rFonts w:ascii="宋体" w:hAnsi="宋体" w:cs="宋体"/>
                <w:sz w:val="22"/>
                <w:szCs w:val="22"/>
              </w:rPr>
            </w:pPr>
          </w:p>
        </w:tc>
      </w:tr>
      <w:tr w:rsidR="007B368F"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7B368F" w:rsidRDefault="007B368F"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79</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Pr="004F3D0A" w:rsidRDefault="007B368F" w:rsidP="00994D66">
            <w:pPr>
              <w:widowControl/>
              <w:jc w:val="center"/>
              <w:textAlignment w:val="center"/>
              <w:rPr>
                <w:rFonts w:ascii="宋体" w:hAnsi="宋体"/>
                <w:kern w:val="0"/>
                <w:sz w:val="22"/>
              </w:rPr>
            </w:pPr>
            <w:r w:rsidRPr="004F3D0A">
              <w:rPr>
                <w:rFonts w:ascii="宋体" w:hAnsi="宋体" w:hint="eastAsia"/>
                <w:kern w:val="0"/>
                <w:sz w:val="22"/>
              </w:rPr>
              <w:t>红外范围传感器</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r w:rsidRPr="0048738B">
              <w:rPr>
                <w:rFonts w:ascii="宋体" w:hAnsi="宋体" w:hint="eastAsia"/>
                <w:kern w:val="0"/>
                <w:sz w:val="22"/>
              </w:rPr>
              <w:t>供电电压：</w:t>
            </w:r>
            <w:r w:rsidRPr="0048738B">
              <w:rPr>
                <w:rFonts w:ascii="宋体" w:hAnsi="宋体"/>
                <w:kern w:val="0"/>
                <w:sz w:val="22"/>
              </w:rPr>
              <w:t>5V；</w:t>
            </w:r>
            <w:r w:rsidRPr="0048738B">
              <w:rPr>
                <w:rFonts w:ascii="宋体" w:hAnsi="宋体" w:hint="eastAsia"/>
                <w:kern w:val="0"/>
                <w:sz w:val="22"/>
              </w:rPr>
              <w:t>工作电流：</w:t>
            </w:r>
            <w:r w:rsidRPr="0048738B">
              <w:rPr>
                <w:rFonts w:ascii="宋体" w:hAnsi="宋体"/>
                <w:kern w:val="0"/>
                <w:sz w:val="22"/>
              </w:rPr>
              <w:t>30mA；</w:t>
            </w:r>
            <w:r w:rsidRPr="0048738B">
              <w:rPr>
                <w:rFonts w:ascii="宋体" w:hAnsi="宋体" w:hint="eastAsia"/>
                <w:kern w:val="0"/>
                <w:sz w:val="22"/>
              </w:rPr>
              <w:t>作用范围：</w:t>
            </w:r>
            <w:r w:rsidRPr="0048738B">
              <w:rPr>
                <w:rFonts w:ascii="宋体" w:hAnsi="宋体"/>
                <w:kern w:val="0"/>
                <w:sz w:val="22"/>
              </w:rPr>
              <w:t>10~80cm；</w:t>
            </w:r>
            <w:r w:rsidRPr="0048738B">
              <w:rPr>
                <w:rFonts w:ascii="宋体" w:hAnsi="宋体" w:hint="eastAsia"/>
                <w:kern w:val="0"/>
                <w:sz w:val="22"/>
              </w:rPr>
              <w:t>配备红外传感器安装支架便于固定</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Default="00B738D2" w:rsidP="00994D66">
            <w:pPr>
              <w:widowControl/>
              <w:jc w:val="center"/>
              <w:textAlignment w:val="center"/>
              <w:rPr>
                <w:rFonts w:ascii="宋体" w:hAnsi="宋体" w:cs="宋体"/>
                <w:sz w:val="22"/>
                <w:szCs w:val="22"/>
              </w:rPr>
            </w:pPr>
            <w:r>
              <w:rPr>
                <w:rFonts w:ascii="宋体" w:hAnsi="宋体" w:cs="宋体" w:hint="eastAsia"/>
                <w:sz w:val="22"/>
                <w:szCs w:val="22"/>
              </w:rPr>
              <w:t>2</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7B368F" w:rsidRDefault="007B368F" w:rsidP="00994D66">
            <w:pPr>
              <w:jc w:val="center"/>
              <w:rPr>
                <w:rFonts w:ascii="宋体" w:hAnsi="宋体" w:cs="宋体"/>
                <w:sz w:val="22"/>
                <w:szCs w:val="22"/>
              </w:rPr>
            </w:pPr>
          </w:p>
        </w:tc>
      </w:tr>
      <w:tr w:rsidR="007B368F"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7B368F" w:rsidRDefault="007B368F"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80</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Pr="004F3D0A" w:rsidRDefault="007B368F" w:rsidP="00994D66">
            <w:pPr>
              <w:widowControl/>
              <w:jc w:val="center"/>
              <w:textAlignment w:val="center"/>
              <w:rPr>
                <w:rFonts w:ascii="宋体" w:hAnsi="宋体"/>
                <w:kern w:val="0"/>
                <w:sz w:val="22"/>
              </w:rPr>
            </w:pPr>
            <w:r w:rsidRPr="004F3D0A">
              <w:rPr>
                <w:rFonts w:ascii="宋体" w:hAnsi="宋体" w:hint="eastAsia"/>
                <w:kern w:val="0"/>
                <w:sz w:val="22"/>
              </w:rPr>
              <w:t>红外范围传感器支架</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Default="00B738D2" w:rsidP="00994D66">
            <w:pPr>
              <w:widowControl/>
              <w:jc w:val="center"/>
              <w:textAlignment w:val="center"/>
              <w:rPr>
                <w:rFonts w:ascii="宋体" w:hAnsi="宋体" w:cs="宋体"/>
                <w:sz w:val="22"/>
                <w:szCs w:val="22"/>
              </w:rPr>
            </w:pPr>
            <w:r>
              <w:rPr>
                <w:rFonts w:ascii="宋体" w:hAnsi="宋体" w:cs="宋体" w:hint="eastAsia"/>
                <w:sz w:val="22"/>
                <w:szCs w:val="22"/>
              </w:rPr>
              <w:t>2</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7B368F" w:rsidRDefault="007B368F" w:rsidP="00994D66">
            <w:pPr>
              <w:jc w:val="center"/>
              <w:rPr>
                <w:rFonts w:ascii="宋体" w:hAnsi="宋体" w:cs="宋体"/>
                <w:sz w:val="22"/>
                <w:szCs w:val="22"/>
              </w:rPr>
            </w:pPr>
          </w:p>
        </w:tc>
      </w:tr>
      <w:tr w:rsidR="007B368F"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7B368F" w:rsidRDefault="007B368F"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81</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Pr="004F3D0A" w:rsidRDefault="007B368F" w:rsidP="00994D66">
            <w:pPr>
              <w:widowControl/>
              <w:jc w:val="center"/>
              <w:textAlignment w:val="center"/>
              <w:rPr>
                <w:rFonts w:ascii="宋体" w:hAnsi="宋体"/>
                <w:kern w:val="0"/>
                <w:sz w:val="22"/>
              </w:rPr>
            </w:pPr>
            <w:r w:rsidRPr="004F3D0A">
              <w:rPr>
                <w:rFonts w:ascii="宋体" w:hAnsi="宋体" w:hint="eastAsia"/>
                <w:kern w:val="0"/>
                <w:sz w:val="22"/>
              </w:rPr>
              <w:t>短杆限位开关</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Default="00B738D2" w:rsidP="00994D66">
            <w:pPr>
              <w:widowControl/>
              <w:jc w:val="center"/>
              <w:textAlignment w:val="center"/>
              <w:rPr>
                <w:rFonts w:ascii="宋体" w:hAnsi="宋体" w:cs="宋体"/>
                <w:sz w:val="22"/>
                <w:szCs w:val="22"/>
              </w:rPr>
            </w:pPr>
            <w:r>
              <w:rPr>
                <w:rFonts w:ascii="宋体" w:hAnsi="宋体" w:cs="宋体" w:hint="eastAsia"/>
                <w:sz w:val="22"/>
                <w:szCs w:val="22"/>
              </w:rPr>
              <w:t>4</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7B368F" w:rsidRDefault="007B368F" w:rsidP="00994D66">
            <w:pPr>
              <w:jc w:val="center"/>
              <w:rPr>
                <w:rFonts w:ascii="宋体" w:hAnsi="宋体" w:cs="宋体"/>
                <w:sz w:val="22"/>
                <w:szCs w:val="22"/>
              </w:rPr>
            </w:pPr>
          </w:p>
        </w:tc>
      </w:tr>
      <w:tr w:rsidR="007B368F"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7B368F" w:rsidRDefault="007B368F"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82</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Pr="004F3D0A" w:rsidRDefault="007B368F" w:rsidP="00994D66">
            <w:pPr>
              <w:widowControl/>
              <w:jc w:val="center"/>
              <w:textAlignment w:val="center"/>
              <w:rPr>
                <w:rFonts w:ascii="宋体" w:hAnsi="宋体"/>
                <w:kern w:val="0"/>
                <w:sz w:val="22"/>
              </w:rPr>
            </w:pPr>
            <w:r w:rsidRPr="004F3D0A">
              <w:rPr>
                <w:rFonts w:ascii="宋体" w:hAnsi="宋体" w:hint="eastAsia"/>
                <w:kern w:val="0"/>
                <w:sz w:val="22"/>
              </w:rPr>
              <w:t>电源控制面板</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Default="00B738D2" w:rsidP="00994D66">
            <w:pPr>
              <w:widowControl/>
              <w:jc w:val="center"/>
              <w:textAlignment w:val="center"/>
              <w:rPr>
                <w:rFonts w:ascii="宋体" w:hAnsi="宋体" w:cs="宋体"/>
                <w:sz w:val="22"/>
                <w:szCs w:val="22"/>
              </w:rPr>
            </w:pPr>
            <w:r>
              <w:rPr>
                <w:rFonts w:ascii="宋体" w:hAnsi="宋体" w:cs="宋体" w:hint="eastAsia"/>
                <w:sz w:val="22"/>
                <w:szCs w:val="22"/>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7B368F" w:rsidRDefault="007B368F" w:rsidP="00994D66">
            <w:pPr>
              <w:jc w:val="center"/>
              <w:rPr>
                <w:rFonts w:ascii="宋体" w:hAnsi="宋体" w:cs="宋体"/>
                <w:sz w:val="22"/>
                <w:szCs w:val="22"/>
              </w:rPr>
            </w:pPr>
          </w:p>
        </w:tc>
      </w:tr>
      <w:tr w:rsidR="007B368F"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7B368F" w:rsidRDefault="007B368F"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83</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Default="007B368F" w:rsidP="00994D66">
            <w:pPr>
              <w:jc w:val="center"/>
              <w:rPr>
                <w:rFonts w:ascii="宋体" w:hAnsi="宋体"/>
                <w:kern w:val="0"/>
                <w:sz w:val="22"/>
              </w:rPr>
            </w:pPr>
            <w:r w:rsidRPr="004F3D0A">
              <w:rPr>
                <w:rFonts w:ascii="宋体" w:hAnsi="宋体" w:hint="eastAsia"/>
                <w:kern w:val="0"/>
                <w:sz w:val="22"/>
              </w:rPr>
              <w:t>镍氢电池组</w:t>
            </w:r>
          </w:p>
          <w:p w:rsidR="007B368F" w:rsidRPr="004F3D0A" w:rsidRDefault="007B368F" w:rsidP="00994D66">
            <w:pPr>
              <w:widowControl/>
              <w:jc w:val="center"/>
              <w:textAlignment w:val="center"/>
              <w:rPr>
                <w:rFonts w:ascii="宋体" w:hAnsi="宋体"/>
                <w:kern w:val="0"/>
                <w:sz w:val="22"/>
              </w:rPr>
            </w:pP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r w:rsidRPr="001B1352">
              <w:rPr>
                <w:rFonts w:ascii="宋体" w:hAnsi="宋体" w:hint="eastAsia"/>
                <w:kern w:val="0"/>
                <w:sz w:val="22"/>
              </w:rPr>
              <w:t>电压：</w:t>
            </w:r>
            <w:r w:rsidRPr="001B1352">
              <w:rPr>
                <w:rFonts w:ascii="宋体" w:hAnsi="宋体"/>
                <w:kern w:val="0"/>
                <w:sz w:val="22"/>
              </w:rPr>
              <w:t>12V；</w:t>
            </w:r>
            <w:r w:rsidRPr="001B1352">
              <w:rPr>
                <w:rFonts w:ascii="宋体" w:hAnsi="宋体" w:hint="eastAsia"/>
                <w:kern w:val="0"/>
                <w:sz w:val="22"/>
              </w:rPr>
              <w:t>容量：</w:t>
            </w:r>
            <w:r w:rsidRPr="001B1352">
              <w:rPr>
                <w:rFonts w:ascii="宋体" w:hAnsi="宋体"/>
                <w:kern w:val="0"/>
                <w:sz w:val="22"/>
              </w:rPr>
              <w:t>3000mAh；</w:t>
            </w:r>
            <w:r w:rsidRPr="001B1352">
              <w:rPr>
                <w:rFonts w:ascii="宋体" w:hAnsi="宋体" w:hint="eastAsia"/>
                <w:kern w:val="0"/>
                <w:sz w:val="22"/>
              </w:rPr>
              <w:t>电池类型：</w:t>
            </w:r>
            <w:r w:rsidRPr="001B1352">
              <w:rPr>
                <w:rFonts w:ascii="宋体" w:hAnsi="宋体"/>
                <w:kern w:val="0"/>
                <w:sz w:val="22"/>
              </w:rPr>
              <w:t>NiMH；</w:t>
            </w:r>
            <w:r w:rsidRPr="001B1352">
              <w:rPr>
                <w:rFonts w:ascii="宋体" w:hAnsi="宋体" w:hint="eastAsia"/>
                <w:kern w:val="0"/>
                <w:sz w:val="22"/>
              </w:rPr>
              <w:t>带保险丝：是</w:t>
            </w:r>
            <w:r w:rsidRPr="001B1352">
              <w:rPr>
                <w:rFonts w:ascii="宋体" w:hAnsi="宋体"/>
                <w:kern w:val="0"/>
                <w:sz w:val="22"/>
              </w:rPr>
              <w:t>/20A。</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Default="00B738D2" w:rsidP="00994D66">
            <w:pPr>
              <w:widowControl/>
              <w:jc w:val="center"/>
              <w:textAlignment w:val="center"/>
              <w:rPr>
                <w:rFonts w:ascii="宋体" w:hAnsi="宋体" w:cs="宋体"/>
                <w:sz w:val="22"/>
                <w:szCs w:val="22"/>
              </w:rPr>
            </w:pPr>
            <w:r>
              <w:rPr>
                <w:rFonts w:ascii="宋体" w:hAnsi="宋体" w:cs="宋体" w:hint="eastAsia"/>
                <w:sz w:val="22"/>
                <w:szCs w:val="22"/>
              </w:rPr>
              <w:t>2</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7B368F" w:rsidRDefault="007B368F" w:rsidP="00994D66">
            <w:pPr>
              <w:jc w:val="center"/>
              <w:rPr>
                <w:rFonts w:ascii="宋体" w:hAnsi="宋体" w:cs="宋体"/>
                <w:sz w:val="22"/>
                <w:szCs w:val="22"/>
              </w:rPr>
            </w:pPr>
          </w:p>
        </w:tc>
      </w:tr>
      <w:tr w:rsidR="007B368F"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7B368F" w:rsidRDefault="007B368F"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84</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Pr="004F3D0A" w:rsidRDefault="007B368F" w:rsidP="00994D66">
            <w:pPr>
              <w:widowControl/>
              <w:jc w:val="center"/>
              <w:textAlignment w:val="center"/>
              <w:rPr>
                <w:rFonts w:ascii="宋体" w:hAnsi="宋体"/>
                <w:kern w:val="0"/>
                <w:sz w:val="22"/>
              </w:rPr>
            </w:pPr>
            <w:r w:rsidRPr="004F3D0A">
              <w:rPr>
                <w:rFonts w:ascii="宋体" w:hAnsi="宋体" w:hint="eastAsia"/>
                <w:kern w:val="0"/>
                <w:sz w:val="22"/>
              </w:rPr>
              <w:t>镍氢电池组充电器</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r w:rsidRPr="001B1352">
              <w:rPr>
                <w:rFonts w:ascii="宋体" w:hAnsi="宋体" w:hint="eastAsia"/>
                <w:kern w:val="0"/>
                <w:sz w:val="22"/>
              </w:rPr>
              <w:t>电流</w:t>
            </w:r>
            <w:r w:rsidRPr="001B1352">
              <w:rPr>
                <w:rFonts w:ascii="宋体" w:hAnsi="宋体"/>
                <w:kern w:val="0"/>
                <w:sz w:val="22"/>
              </w:rPr>
              <w:t xml:space="preserve"> ：0.9A/1.8A；</w:t>
            </w:r>
            <w:r w:rsidRPr="001B1352">
              <w:rPr>
                <w:rFonts w:ascii="宋体" w:hAnsi="宋体" w:hint="eastAsia"/>
                <w:kern w:val="0"/>
                <w:sz w:val="22"/>
              </w:rPr>
              <w:t>规格尺寸：</w:t>
            </w:r>
            <w:r w:rsidRPr="001B1352">
              <w:rPr>
                <w:rFonts w:ascii="宋体" w:hAnsi="宋体"/>
                <w:kern w:val="0"/>
                <w:sz w:val="22"/>
              </w:rPr>
              <w:t>133*87*33mm；</w:t>
            </w:r>
            <w:r w:rsidRPr="001B1352">
              <w:rPr>
                <w:rFonts w:ascii="宋体" w:hAnsi="宋体" w:hint="eastAsia"/>
                <w:kern w:val="0"/>
                <w:sz w:val="22"/>
              </w:rPr>
              <w:t>输入电压：</w:t>
            </w:r>
            <w:r w:rsidRPr="001B1352">
              <w:rPr>
                <w:rFonts w:ascii="宋体" w:hAnsi="宋体"/>
                <w:kern w:val="0"/>
                <w:sz w:val="22"/>
              </w:rPr>
              <w:t>AC100-240V 50/60Hz；</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Default="00B738D2" w:rsidP="00994D66">
            <w:pPr>
              <w:widowControl/>
              <w:jc w:val="center"/>
              <w:textAlignment w:val="center"/>
              <w:rPr>
                <w:rFonts w:ascii="宋体" w:hAnsi="宋体" w:cs="宋体"/>
                <w:sz w:val="22"/>
                <w:szCs w:val="22"/>
              </w:rPr>
            </w:pPr>
            <w:r>
              <w:rPr>
                <w:rFonts w:ascii="宋体" w:hAnsi="宋体" w:cs="宋体" w:hint="eastAsia"/>
                <w:sz w:val="22"/>
                <w:szCs w:val="22"/>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7B368F" w:rsidRDefault="007B368F" w:rsidP="00994D66">
            <w:pPr>
              <w:jc w:val="center"/>
              <w:rPr>
                <w:rFonts w:ascii="宋体" w:hAnsi="宋体" w:cs="宋体"/>
                <w:sz w:val="22"/>
                <w:szCs w:val="22"/>
              </w:rPr>
            </w:pPr>
          </w:p>
        </w:tc>
      </w:tr>
      <w:tr w:rsidR="007B368F"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7B368F" w:rsidRDefault="007B368F"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85</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Pr="004F3D0A" w:rsidRDefault="007B368F" w:rsidP="00994D66">
            <w:pPr>
              <w:widowControl/>
              <w:jc w:val="center"/>
              <w:textAlignment w:val="center"/>
              <w:rPr>
                <w:rFonts w:ascii="宋体" w:hAnsi="宋体"/>
                <w:kern w:val="0"/>
                <w:sz w:val="22"/>
              </w:rPr>
            </w:pPr>
            <w:r w:rsidRPr="004F3D0A">
              <w:rPr>
                <w:rFonts w:ascii="宋体" w:hAnsi="宋体"/>
                <w:kern w:val="0"/>
                <w:sz w:val="22"/>
              </w:rPr>
              <w:t>14AWG</w:t>
            </w:r>
            <w:r w:rsidRPr="004F3D0A">
              <w:rPr>
                <w:rFonts w:ascii="宋体" w:hAnsi="宋体" w:hint="eastAsia"/>
                <w:kern w:val="0"/>
                <w:sz w:val="22"/>
              </w:rPr>
              <w:t>电源</w:t>
            </w:r>
            <w:r w:rsidRPr="004F3D0A">
              <w:rPr>
                <w:rFonts w:ascii="宋体" w:hAnsi="宋体"/>
                <w:kern w:val="0"/>
                <w:sz w:val="22"/>
              </w:rPr>
              <w:t xml:space="preserve"> 45</w:t>
            </w:r>
            <w:r w:rsidRPr="004F3D0A">
              <w:rPr>
                <w:rFonts w:ascii="宋体" w:hAnsi="宋体" w:hint="eastAsia"/>
                <w:kern w:val="0"/>
                <w:sz w:val="22"/>
              </w:rPr>
              <w:t>延长电缆</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r w:rsidRPr="004F3D0A">
              <w:rPr>
                <w:rFonts w:ascii="宋体" w:hAnsi="宋体"/>
                <w:kern w:val="0"/>
                <w:sz w:val="22"/>
              </w:rPr>
              <w:t>50cm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Default="00B738D2" w:rsidP="00994D66">
            <w:pPr>
              <w:widowControl/>
              <w:jc w:val="center"/>
              <w:textAlignment w:val="center"/>
              <w:rPr>
                <w:rFonts w:ascii="宋体" w:hAnsi="宋体" w:cs="宋体"/>
                <w:sz w:val="22"/>
                <w:szCs w:val="22"/>
              </w:rPr>
            </w:pPr>
            <w:r>
              <w:rPr>
                <w:rFonts w:ascii="宋体" w:hAnsi="宋体" w:cs="宋体" w:hint="eastAsia"/>
                <w:sz w:val="22"/>
                <w:szCs w:val="22"/>
              </w:rPr>
              <w:t>2</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7B368F" w:rsidRDefault="007B368F" w:rsidP="00994D66">
            <w:pPr>
              <w:jc w:val="center"/>
              <w:rPr>
                <w:rFonts w:ascii="宋体" w:hAnsi="宋体" w:cs="宋体"/>
                <w:sz w:val="22"/>
                <w:szCs w:val="22"/>
              </w:rPr>
            </w:pPr>
          </w:p>
        </w:tc>
      </w:tr>
      <w:tr w:rsidR="007B368F"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7B368F" w:rsidRDefault="007B368F"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86</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Pr="004F3D0A" w:rsidRDefault="007B368F" w:rsidP="00994D66">
            <w:pPr>
              <w:widowControl/>
              <w:jc w:val="center"/>
              <w:textAlignment w:val="center"/>
              <w:rPr>
                <w:rFonts w:ascii="宋体" w:hAnsi="宋体"/>
                <w:kern w:val="0"/>
                <w:sz w:val="22"/>
              </w:rPr>
            </w:pPr>
            <w:r w:rsidRPr="004F3D0A">
              <w:rPr>
                <w:rFonts w:ascii="宋体" w:hAnsi="宋体" w:hint="eastAsia"/>
                <w:kern w:val="0"/>
                <w:sz w:val="22"/>
              </w:rPr>
              <w:t>遥控手柄</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r>
              <w:rPr>
                <w:rFonts w:ascii="宋体" w:hAnsi="宋体" w:hint="eastAsia"/>
                <w:kern w:val="0"/>
                <w:sz w:val="22"/>
              </w:rPr>
              <w:t>（包含</w:t>
            </w:r>
            <w:r w:rsidRPr="0048738B">
              <w:rPr>
                <w:rFonts w:ascii="宋体" w:hAnsi="宋体"/>
                <w:kern w:val="0"/>
                <w:sz w:val="22"/>
              </w:rPr>
              <w:t>A，B，X，Y按钮</w:t>
            </w:r>
            <w:r>
              <w:rPr>
                <w:rFonts w:ascii="宋体" w:hAnsi="宋体" w:hint="eastAsia"/>
                <w:kern w:val="0"/>
                <w:sz w:val="22"/>
              </w:rPr>
              <w:t>、</w:t>
            </w:r>
            <w:r w:rsidRPr="0048738B">
              <w:rPr>
                <w:rFonts w:ascii="宋体" w:hAnsi="宋体"/>
                <w:kern w:val="0"/>
                <w:sz w:val="22"/>
              </w:rPr>
              <w:t>LB，RB按钮</w:t>
            </w:r>
            <w:r>
              <w:rPr>
                <w:rFonts w:ascii="宋体" w:hAnsi="宋体" w:hint="eastAsia"/>
                <w:kern w:val="0"/>
                <w:sz w:val="22"/>
              </w:rPr>
              <w:t>、</w:t>
            </w:r>
            <w:r w:rsidRPr="0048738B">
              <w:rPr>
                <w:rFonts w:ascii="宋体" w:hAnsi="宋体" w:hint="eastAsia"/>
                <w:kern w:val="0"/>
                <w:sz w:val="22"/>
              </w:rPr>
              <w:t>左右模拟触发器</w:t>
            </w:r>
            <w:r>
              <w:rPr>
                <w:rFonts w:ascii="宋体" w:hAnsi="宋体" w:hint="eastAsia"/>
                <w:kern w:val="0"/>
                <w:sz w:val="22"/>
              </w:rPr>
              <w:t>、</w:t>
            </w:r>
            <w:r w:rsidRPr="0048738B">
              <w:rPr>
                <w:rFonts w:ascii="宋体" w:hAnsi="宋体" w:hint="eastAsia"/>
                <w:kern w:val="0"/>
                <w:sz w:val="22"/>
              </w:rPr>
              <w:t>开始和返</w:t>
            </w:r>
            <w:r w:rsidRPr="0048738B">
              <w:rPr>
                <w:rFonts w:ascii="宋体" w:hAnsi="宋体" w:hint="eastAsia"/>
                <w:kern w:val="0"/>
                <w:sz w:val="22"/>
              </w:rPr>
              <w:lastRenderedPageBreak/>
              <w:t>回按钮</w:t>
            </w:r>
            <w:r>
              <w:rPr>
                <w:rFonts w:ascii="宋体" w:hAnsi="宋体" w:hint="eastAsia"/>
                <w:kern w:val="0"/>
                <w:sz w:val="22"/>
              </w:rPr>
              <w:t>、</w:t>
            </w:r>
            <w:r w:rsidRPr="0048738B">
              <w:rPr>
                <w:rFonts w:ascii="宋体" w:hAnsi="宋体" w:hint="eastAsia"/>
                <w:kern w:val="0"/>
                <w:sz w:val="22"/>
              </w:rPr>
              <w:t>两个可点击的模拟迷你游戏杆</w:t>
            </w:r>
            <w:r>
              <w:rPr>
                <w:rFonts w:ascii="宋体" w:hAnsi="宋体" w:hint="eastAsia"/>
                <w:kern w:val="0"/>
                <w:sz w:val="22"/>
              </w:rPr>
              <w:t>、</w:t>
            </w:r>
            <w:r w:rsidRPr="0048738B">
              <w:rPr>
                <w:rFonts w:ascii="宋体" w:hAnsi="宋体"/>
                <w:kern w:val="0"/>
                <w:sz w:val="22"/>
              </w:rPr>
              <w:t>8向</w:t>
            </w:r>
            <w:r>
              <w:rPr>
                <w:rFonts w:ascii="宋体" w:hAnsi="宋体"/>
                <w:kern w:val="0"/>
                <w:sz w:val="22"/>
              </w:rPr>
              <w:t>D-pad</w:t>
            </w:r>
            <w:r>
              <w:rPr>
                <w:rFonts w:ascii="宋体" w:hAnsi="宋体" w:hint="eastAsia"/>
                <w:kern w:val="0"/>
                <w:sz w:val="22"/>
              </w:rPr>
              <w:t>、</w:t>
            </w:r>
            <w:r w:rsidRPr="0048738B">
              <w:rPr>
                <w:rFonts w:ascii="宋体" w:hAnsi="宋体" w:hint="eastAsia"/>
                <w:kern w:val="0"/>
                <w:sz w:val="22"/>
              </w:rPr>
              <w:t>主页按钮</w:t>
            </w:r>
            <w:r>
              <w:rPr>
                <w:rFonts w:ascii="宋体" w:hAnsi="宋体" w:hint="eastAsia"/>
                <w:kern w:val="0"/>
                <w:sz w:val="22"/>
              </w:rPr>
              <w:t>、</w:t>
            </w:r>
            <w:r w:rsidRPr="0048738B">
              <w:rPr>
                <w:rFonts w:ascii="宋体" w:hAnsi="宋体" w:hint="eastAsia"/>
                <w:kern w:val="0"/>
                <w:sz w:val="22"/>
              </w:rPr>
              <w:t>运动模式</w:t>
            </w:r>
            <w:r>
              <w:rPr>
                <w:rFonts w:ascii="宋体" w:hAnsi="宋体" w:hint="eastAsia"/>
                <w:kern w:val="0"/>
                <w:sz w:val="22"/>
              </w:rPr>
              <w:t>、目录模式、</w:t>
            </w:r>
            <w:r w:rsidRPr="0048738B">
              <w:rPr>
                <w:rFonts w:ascii="宋体" w:hAnsi="宋体"/>
                <w:kern w:val="0"/>
                <w:sz w:val="22"/>
              </w:rPr>
              <w:t>10个可编程按钮</w:t>
            </w:r>
            <w:r>
              <w:rPr>
                <w:rFonts w:ascii="宋体" w:hAnsi="宋体" w:hint="eastAsia"/>
                <w:kern w:val="0"/>
                <w:sz w:val="22"/>
              </w:rPr>
              <w:t>、</w:t>
            </w:r>
            <w:r w:rsidRPr="0048738B">
              <w:rPr>
                <w:rFonts w:ascii="宋体" w:hAnsi="宋体" w:hint="eastAsia"/>
                <w:kern w:val="0"/>
                <w:sz w:val="22"/>
              </w:rPr>
              <w:t>可编程左右触发器</w:t>
            </w:r>
            <w:r>
              <w:rPr>
                <w:rFonts w:ascii="宋体" w:hAnsi="宋体" w:hint="eastAsia"/>
                <w:kern w:val="0"/>
                <w:sz w:val="22"/>
              </w:rPr>
              <w:t>、</w:t>
            </w:r>
            <w:r w:rsidRPr="0048738B">
              <w:rPr>
                <w:rFonts w:ascii="宋体" w:hAnsi="宋体" w:hint="eastAsia"/>
                <w:kern w:val="0"/>
                <w:sz w:val="22"/>
              </w:rPr>
              <w:t>两个可编程模拟迷你游戏杆</w:t>
            </w:r>
            <w:r>
              <w:rPr>
                <w:rFonts w:ascii="宋体" w:hAnsi="宋体" w:hint="eastAsia"/>
                <w:kern w:val="0"/>
                <w:sz w:val="22"/>
              </w:rPr>
              <w:t>、</w:t>
            </w:r>
            <w:r w:rsidRPr="0048738B">
              <w:rPr>
                <w:rFonts w:ascii="宋体" w:hAnsi="宋体"/>
                <w:kern w:val="0"/>
                <w:sz w:val="22"/>
              </w:rPr>
              <w:t>8向可编程</w:t>
            </w:r>
            <w:r>
              <w:rPr>
                <w:rFonts w:ascii="宋体" w:hAnsi="宋体"/>
                <w:kern w:val="0"/>
                <w:sz w:val="22"/>
              </w:rPr>
              <w:t xml:space="preserve">D-pad </w:t>
            </w:r>
            <w:r>
              <w:rPr>
                <w:rFonts w:ascii="宋体" w:hAnsi="宋体" w:hint="eastAsia"/>
                <w:kern w:val="0"/>
                <w:sz w:val="22"/>
              </w:rPr>
              <w:t>、</w:t>
            </w:r>
            <w:r w:rsidRPr="0048738B">
              <w:rPr>
                <w:rFonts w:ascii="宋体" w:hAnsi="宋体" w:hint="eastAsia"/>
                <w:kern w:val="0"/>
                <w:sz w:val="22"/>
              </w:rPr>
              <w:t>运动模式</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Default="00B738D2" w:rsidP="00994D66">
            <w:pPr>
              <w:widowControl/>
              <w:jc w:val="center"/>
              <w:textAlignment w:val="center"/>
              <w:rPr>
                <w:rFonts w:ascii="宋体" w:hAnsi="宋体" w:cs="宋体"/>
                <w:sz w:val="22"/>
                <w:szCs w:val="22"/>
              </w:rPr>
            </w:pPr>
            <w:r>
              <w:rPr>
                <w:rFonts w:ascii="宋体" w:hAnsi="宋体" w:cs="宋体" w:hint="eastAsia"/>
                <w:sz w:val="22"/>
                <w:szCs w:val="22"/>
              </w:rPr>
              <w:lastRenderedPageBreak/>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7B368F" w:rsidRDefault="007B368F" w:rsidP="00994D66">
            <w:pPr>
              <w:jc w:val="center"/>
              <w:rPr>
                <w:rFonts w:ascii="宋体" w:hAnsi="宋体" w:cs="宋体"/>
                <w:sz w:val="22"/>
                <w:szCs w:val="22"/>
              </w:rPr>
            </w:pPr>
          </w:p>
        </w:tc>
      </w:tr>
      <w:tr w:rsidR="007B368F"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7B368F" w:rsidRDefault="007B368F"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lastRenderedPageBreak/>
              <w:t>87</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Pr="004F3D0A" w:rsidRDefault="007B368F" w:rsidP="00994D66">
            <w:pPr>
              <w:widowControl/>
              <w:jc w:val="center"/>
              <w:textAlignment w:val="center"/>
              <w:rPr>
                <w:rFonts w:ascii="宋体" w:hAnsi="宋体"/>
                <w:kern w:val="0"/>
                <w:sz w:val="22"/>
              </w:rPr>
            </w:pPr>
            <w:r w:rsidRPr="004F3D0A">
              <w:rPr>
                <w:rFonts w:ascii="宋体" w:hAnsi="宋体"/>
                <w:kern w:val="0"/>
                <w:sz w:val="22"/>
              </w:rPr>
              <w:t>PWM 22AWG</w:t>
            </w:r>
            <w:r w:rsidRPr="004F3D0A">
              <w:rPr>
                <w:rFonts w:ascii="宋体" w:hAnsi="宋体" w:hint="eastAsia"/>
                <w:kern w:val="0"/>
                <w:sz w:val="22"/>
              </w:rPr>
              <w:t>电缆套件</w:t>
            </w:r>
            <w:r w:rsidRPr="004F3D0A">
              <w:rPr>
                <w:rFonts w:ascii="宋体" w:hAnsi="宋体"/>
                <w:kern w:val="0"/>
                <w:sz w:val="22"/>
              </w:rPr>
              <w:t>-3</w:t>
            </w:r>
            <w:r w:rsidRPr="004F3D0A">
              <w:rPr>
                <w:rFonts w:ascii="宋体" w:hAnsi="宋体" w:hint="eastAsia"/>
                <w:kern w:val="0"/>
                <w:sz w:val="22"/>
              </w:rPr>
              <w:t>针杜邦头</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Default="00B738D2" w:rsidP="00994D66">
            <w:pPr>
              <w:widowControl/>
              <w:jc w:val="center"/>
              <w:textAlignment w:val="center"/>
              <w:rPr>
                <w:rFonts w:ascii="宋体" w:hAnsi="宋体" w:cs="宋体"/>
                <w:sz w:val="22"/>
                <w:szCs w:val="22"/>
              </w:rPr>
            </w:pPr>
            <w:r>
              <w:rPr>
                <w:rFonts w:ascii="宋体" w:hAnsi="宋体" w:cs="宋体" w:hint="eastAsia"/>
                <w:sz w:val="22"/>
                <w:szCs w:val="22"/>
              </w:rPr>
              <w:t>12</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7B368F" w:rsidRDefault="007B368F" w:rsidP="00994D66">
            <w:pPr>
              <w:jc w:val="center"/>
              <w:rPr>
                <w:rFonts w:ascii="宋体" w:hAnsi="宋体" w:cs="宋体"/>
                <w:sz w:val="22"/>
                <w:szCs w:val="22"/>
              </w:rPr>
            </w:pPr>
          </w:p>
        </w:tc>
      </w:tr>
      <w:tr w:rsidR="007B368F"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7B368F" w:rsidRDefault="007B368F"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88</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Pr="004F3D0A" w:rsidRDefault="007B368F" w:rsidP="00994D66">
            <w:pPr>
              <w:widowControl/>
              <w:jc w:val="center"/>
              <w:textAlignment w:val="center"/>
              <w:rPr>
                <w:rFonts w:ascii="宋体" w:hAnsi="宋体"/>
                <w:kern w:val="0"/>
                <w:sz w:val="22"/>
              </w:rPr>
            </w:pPr>
            <w:r w:rsidRPr="004F3D0A">
              <w:rPr>
                <w:rFonts w:ascii="宋体" w:hAnsi="宋体" w:hint="eastAsia"/>
                <w:kern w:val="0"/>
                <w:sz w:val="22"/>
              </w:rPr>
              <w:t>内六角螺丝刀</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r w:rsidRPr="004F3D0A">
              <w:rPr>
                <w:rFonts w:ascii="宋体" w:hAnsi="宋体"/>
                <w:kern w:val="0"/>
                <w:sz w:val="22"/>
              </w:rPr>
              <w:t>2.5mm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Default="00B738D2" w:rsidP="00994D66">
            <w:pPr>
              <w:widowControl/>
              <w:jc w:val="center"/>
              <w:textAlignment w:val="center"/>
              <w:rPr>
                <w:rFonts w:ascii="宋体" w:hAnsi="宋体" w:cs="宋体"/>
                <w:sz w:val="22"/>
                <w:szCs w:val="22"/>
              </w:rPr>
            </w:pPr>
            <w:r>
              <w:rPr>
                <w:rFonts w:ascii="宋体" w:hAnsi="宋体" w:cs="宋体" w:hint="eastAsia"/>
                <w:sz w:val="22"/>
                <w:szCs w:val="22"/>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7B368F" w:rsidRDefault="007B368F" w:rsidP="00994D66">
            <w:pPr>
              <w:jc w:val="center"/>
              <w:rPr>
                <w:rFonts w:ascii="宋体" w:hAnsi="宋体" w:cs="宋体"/>
                <w:sz w:val="22"/>
                <w:szCs w:val="22"/>
              </w:rPr>
            </w:pPr>
          </w:p>
        </w:tc>
      </w:tr>
      <w:tr w:rsidR="007B368F"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7B368F" w:rsidRDefault="007B368F"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89</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Pr="004F3D0A" w:rsidRDefault="007B368F" w:rsidP="00994D66">
            <w:pPr>
              <w:widowControl/>
              <w:jc w:val="center"/>
              <w:textAlignment w:val="center"/>
              <w:rPr>
                <w:rFonts w:ascii="宋体" w:hAnsi="宋体"/>
                <w:kern w:val="0"/>
                <w:sz w:val="22"/>
              </w:rPr>
            </w:pPr>
            <w:r w:rsidRPr="004F3D0A">
              <w:rPr>
                <w:rFonts w:ascii="宋体" w:hAnsi="宋体" w:hint="eastAsia"/>
                <w:kern w:val="0"/>
                <w:sz w:val="22"/>
              </w:rPr>
              <w:t>公制六角扳手</w:t>
            </w:r>
            <w:r w:rsidRPr="004F3D0A">
              <w:rPr>
                <w:rFonts w:ascii="宋体" w:hAnsi="宋体"/>
                <w:kern w:val="0"/>
                <w:sz w:val="22"/>
              </w:rPr>
              <w:t>13</w:t>
            </w:r>
            <w:r w:rsidRPr="004F3D0A">
              <w:rPr>
                <w:rFonts w:ascii="宋体" w:hAnsi="宋体" w:hint="eastAsia"/>
                <w:kern w:val="0"/>
                <w:sz w:val="22"/>
              </w:rPr>
              <w:t>件套</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r w:rsidRPr="004F3D0A">
              <w:rPr>
                <w:rFonts w:ascii="宋体" w:hAnsi="宋体"/>
                <w:kern w:val="0"/>
                <w:sz w:val="22"/>
              </w:rPr>
              <w:t>1.27mm</w:t>
            </w:r>
            <w:r w:rsidRPr="004F3D0A">
              <w:rPr>
                <w:rFonts w:ascii="宋体" w:hAnsi="宋体" w:hint="eastAsia"/>
                <w:kern w:val="0"/>
                <w:sz w:val="22"/>
              </w:rPr>
              <w:t>至</w:t>
            </w:r>
            <w:r w:rsidRPr="004F3D0A">
              <w:rPr>
                <w:rFonts w:ascii="宋体" w:hAnsi="宋体"/>
                <w:kern w:val="0"/>
                <w:sz w:val="22"/>
              </w:rPr>
              <w:t>10mm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r>
              <w:rPr>
                <w:rFonts w:ascii="宋体" w:hAnsi="宋体" w:cs="宋体" w:hint="eastAsia"/>
                <w:sz w:val="22"/>
                <w:szCs w:val="22"/>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7B368F" w:rsidRDefault="007B368F" w:rsidP="00994D66">
            <w:pPr>
              <w:jc w:val="center"/>
              <w:rPr>
                <w:rFonts w:ascii="宋体" w:hAnsi="宋体" w:cs="宋体"/>
                <w:sz w:val="22"/>
                <w:szCs w:val="22"/>
              </w:rPr>
            </w:pPr>
          </w:p>
        </w:tc>
      </w:tr>
      <w:tr w:rsidR="007B368F"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7B368F" w:rsidRDefault="007B368F"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90</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Pr="004F3D0A" w:rsidRDefault="007B368F" w:rsidP="00994D66">
            <w:pPr>
              <w:widowControl/>
              <w:jc w:val="center"/>
              <w:textAlignment w:val="center"/>
              <w:rPr>
                <w:rFonts w:ascii="宋体" w:hAnsi="宋体"/>
                <w:kern w:val="0"/>
                <w:sz w:val="22"/>
              </w:rPr>
            </w:pPr>
            <w:r w:rsidRPr="004F3D0A">
              <w:rPr>
                <w:rFonts w:ascii="宋体" w:hAnsi="宋体" w:hint="eastAsia"/>
                <w:kern w:val="0"/>
                <w:sz w:val="22"/>
              </w:rPr>
              <w:t>组合扳手</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r w:rsidRPr="004F3D0A">
              <w:rPr>
                <w:rFonts w:ascii="宋体" w:hAnsi="宋体"/>
                <w:kern w:val="0"/>
                <w:sz w:val="22"/>
              </w:rPr>
              <w:t>5.5mm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r>
              <w:rPr>
                <w:rFonts w:ascii="宋体" w:hAnsi="宋体" w:cs="宋体" w:hint="eastAsia"/>
                <w:sz w:val="22"/>
                <w:szCs w:val="22"/>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7B368F" w:rsidRDefault="007B368F" w:rsidP="00994D66">
            <w:pPr>
              <w:jc w:val="center"/>
              <w:rPr>
                <w:rFonts w:ascii="宋体" w:hAnsi="宋体" w:cs="宋体"/>
                <w:sz w:val="22"/>
                <w:szCs w:val="22"/>
              </w:rPr>
            </w:pPr>
          </w:p>
        </w:tc>
      </w:tr>
      <w:tr w:rsidR="007B368F"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7B368F" w:rsidRDefault="007B368F"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91</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Pr="004F3D0A" w:rsidRDefault="007B368F" w:rsidP="00994D66">
            <w:pPr>
              <w:widowControl/>
              <w:jc w:val="center"/>
              <w:textAlignment w:val="center"/>
              <w:rPr>
                <w:rFonts w:ascii="宋体" w:hAnsi="宋体"/>
                <w:kern w:val="0"/>
                <w:sz w:val="22"/>
              </w:rPr>
            </w:pPr>
            <w:r w:rsidRPr="004F3D0A">
              <w:rPr>
                <w:rFonts w:ascii="宋体" w:hAnsi="宋体" w:hint="eastAsia"/>
                <w:kern w:val="0"/>
                <w:sz w:val="22"/>
              </w:rPr>
              <w:t>蓝色拉链扎带</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r w:rsidRPr="004F3D0A">
              <w:rPr>
                <w:rFonts w:ascii="宋体" w:hAnsi="宋体"/>
                <w:kern w:val="0"/>
                <w:sz w:val="22"/>
              </w:rPr>
              <w:t>150mm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r>
              <w:rPr>
                <w:rFonts w:ascii="宋体" w:hAnsi="宋体" w:cs="宋体" w:hint="eastAsia"/>
                <w:sz w:val="22"/>
                <w:szCs w:val="22"/>
              </w:rPr>
              <w:t>100</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7B368F" w:rsidRDefault="007B368F" w:rsidP="00994D66">
            <w:pPr>
              <w:jc w:val="center"/>
              <w:rPr>
                <w:rFonts w:ascii="宋体" w:hAnsi="宋体" w:cs="宋体"/>
                <w:sz w:val="22"/>
                <w:szCs w:val="22"/>
              </w:rPr>
            </w:pPr>
          </w:p>
        </w:tc>
      </w:tr>
      <w:tr w:rsidR="007B368F"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7B368F" w:rsidRDefault="007B368F"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92</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Pr="004F3D0A" w:rsidRDefault="007B368F" w:rsidP="00994D66">
            <w:pPr>
              <w:widowControl/>
              <w:jc w:val="center"/>
              <w:textAlignment w:val="center"/>
              <w:rPr>
                <w:rFonts w:ascii="宋体" w:hAnsi="宋体"/>
                <w:kern w:val="0"/>
                <w:sz w:val="22"/>
              </w:rPr>
            </w:pPr>
            <w:r w:rsidRPr="004F3D0A">
              <w:rPr>
                <w:rFonts w:ascii="宋体" w:hAnsi="宋体" w:hint="eastAsia"/>
                <w:kern w:val="0"/>
                <w:sz w:val="22"/>
              </w:rPr>
              <w:t>机器人工具箱</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r>
              <w:rPr>
                <w:rFonts w:ascii="宋体" w:hAnsi="宋体" w:cs="宋体" w:hint="eastAsia"/>
                <w:sz w:val="22"/>
                <w:szCs w:val="22"/>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7B368F" w:rsidRDefault="007B368F" w:rsidP="00994D66">
            <w:pPr>
              <w:jc w:val="center"/>
              <w:rPr>
                <w:rFonts w:ascii="宋体" w:hAnsi="宋体" w:cs="宋体"/>
                <w:sz w:val="22"/>
                <w:szCs w:val="22"/>
              </w:rPr>
            </w:pPr>
          </w:p>
        </w:tc>
      </w:tr>
      <w:tr w:rsidR="007B368F"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7B368F" w:rsidRDefault="007B368F"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93</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Pr="004F3D0A" w:rsidRDefault="007B368F" w:rsidP="00994D66">
            <w:pPr>
              <w:widowControl/>
              <w:jc w:val="center"/>
              <w:textAlignment w:val="center"/>
              <w:rPr>
                <w:rFonts w:ascii="宋体" w:hAnsi="宋体"/>
                <w:kern w:val="0"/>
                <w:sz w:val="22"/>
              </w:rPr>
            </w:pPr>
            <w:r w:rsidRPr="004F3D0A">
              <w:rPr>
                <w:rFonts w:ascii="宋体" w:hAnsi="宋体"/>
                <w:kern w:val="0"/>
                <w:sz w:val="22"/>
              </w:rPr>
              <w:t>USB</w:t>
            </w:r>
            <w:r w:rsidRPr="004F3D0A">
              <w:rPr>
                <w:rFonts w:ascii="宋体" w:hAnsi="宋体" w:hint="eastAsia"/>
                <w:kern w:val="0"/>
                <w:sz w:val="22"/>
              </w:rPr>
              <w:t>电缆</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r w:rsidRPr="004F3D0A">
              <w:rPr>
                <w:rFonts w:ascii="宋体" w:hAnsi="宋体"/>
                <w:kern w:val="0"/>
                <w:sz w:val="22"/>
              </w:rPr>
              <w:t>2M</w:t>
            </w:r>
            <w:r w:rsidRPr="004F3D0A">
              <w:rPr>
                <w:rFonts w:ascii="宋体" w:hAnsi="宋体" w:hint="eastAsia"/>
                <w:kern w:val="0"/>
                <w:sz w:val="22"/>
              </w:rPr>
              <w:t>长蓝色</w:t>
            </w:r>
            <w:r w:rsidRPr="004F3D0A">
              <w:rPr>
                <w:rFonts w:ascii="宋体" w:hAnsi="宋体"/>
                <w:kern w:val="0"/>
                <w:sz w:val="22"/>
              </w:rPr>
              <w:t>A</w:t>
            </w:r>
            <w:r w:rsidRPr="004F3D0A">
              <w:rPr>
                <w:rFonts w:ascii="宋体" w:hAnsi="宋体" w:hint="eastAsia"/>
                <w:kern w:val="0"/>
                <w:sz w:val="22"/>
              </w:rPr>
              <w:t>型到</w:t>
            </w:r>
            <w:r w:rsidRPr="004F3D0A">
              <w:rPr>
                <w:rFonts w:ascii="宋体" w:hAnsi="宋体"/>
                <w:kern w:val="0"/>
                <w:sz w:val="22"/>
              </w:rPr>
              <w:t>C</w:t>
            </w:r>
            <w:r w:rsidRPr="004F3D0A">
              <w:rPr>
                <w:rFonts w:ascii="宋体" w:hAnsi="宋体" w:hint="eastAsia"/>
                <w:kern w:val="0"/>
                <w:sz w:val="22"/>
              </w:rPr>
              <w:t>型</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r>
              <w:rPr>
                <w:rFonts w:ascii="宋体" w:hAnsi="宋体" w:cs="宋体" w:hint="eastAsia"/>
                <w:sz w:val="22"/>
                <w:szCs w:val="22"/>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7B368F" w:rsidRDefault="007B368F" w:rsidP="00994D66">
            <w:pPr>
              <w:jc w:val="center"/>
              <w:rPr>
                <w:rFonts w:ascii="宋体" w:hAnsi="宋体" w:cs="宋体"/>
                <w:sz w:val="22"/>
                <w:szCs w:val="22"/>
              </w:rPr>
            </w:pPr>
          </w:p>
        </w:tc>
      </w:tr>
      <w:tr w:rsidR="007B368F" w:rsidTr="00994D66">
        <w:trPr>
          <w:trHeight w:val="20"/>
        </w:trPr>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7B368F" w:rsidRDefault="007B368F" w:rsidP="00994D66">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94</w:t>
            </w:r>
          </w:p>
        </w:tc>
        <w:tc>
          <w:tcPr>
            <w:tcW w:w="3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Pr="004F3D0A" w:rsidRDefault="007B368F" w:rsidP="00994D66">
            <w:pPr>
              <w:widowControl/>
              <w:jc w:val="center"/>
              <w:textAlignment w:val="center"/>
              <w:rPr>
                <w:rFonts w:ascii="宋体" w:hAnsi="宋体"/>
                <w:kern w:val="0"/>
                <w:sz w:val="22"/>
              </w:rPr>
            </w:pPr>
            <w:r w:rsidRPr="004F3D0A">
              <w:rPr>
                <w:rFonts w:ascii="宋体" w:hAnsi="宋体" w:hint="eastAsia"/>
                <w:kern w:val="0"/>
                <w:sz w:val="22"/>
              </w:rPr>
              <w:t>SR VMX资源材料</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r w:rsidRPr="004F3D0A">
              <w:rPr>
                <w:rFonts w:ascii="宋体" w:hAnsi="宋体" w:hint="eastAsia"/>
                <w:kern w:val="0"/>
                <w:sz w:val="22"/>
              </w:rPr>
              <w:t>8GB</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7B368F" w:rsidRDefault="007B368F" w:rsidP="00994D66">
            <w:pPr>
              <w:widowControl/>
              <w:jc w:val="center"/>
              <w:textAlignment w:val="center"/>
              <w:rPr>
                <w:rFonts w:ascii="宋体" w:hAnsi="宋体" w:cs="宋体"/>
                <w:sz w:val="22"/>
                <w:szCs w:val="22"/>
              </w:rPr>
            </w:pPr>
            <w:r>
              <w:rPr>
                <w:rFonts w:ascii="宋体" w:hAnsi="宋体" w:cs="宋体" w:hint="eastAsia"/>
                <w:sz w:val="22"/>
                <w:szCs w:val="22"/>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7B368F" w:rsidRDefault="007B368F" w:rsidP="00994D66">
            <w:pPr>
              <w:jc w:val="center"/>
              <w:rPr>
                <w:rFonts w:ascii="宋体" w:hAnsi="宋体" w:cs="宋体"/>
                <w:sz w:val="22"/>
                <w:szCs w:val="22"/>
              </w:rPr>
            </w:pPr>
          </w:p>
        </w:tc>
      </w:tr>
    </w:tbl>
    <w:p w:rsidR="00A946B3" w:rsidRDefault="00A946B3"/>
    <w:p w:rsidR="00A72353" w:rsidRPr="00E55348" w:rsidRDefault="00A72353" w:rsidP="00A72353">
      <w:pPr>
        <w:rPr>
          <w:rFonts w:ascii="宋体" w:hAnsi="宋体"/>
          <w:kern w:val="0"/>
          <w:sz w:val="22"/>
        </w:rPr>
      </w:pPr>
      <w:r w:rsidRPr="00E55348">
        <w:rPr>
          <w:rFonts w:ascii="宋体" w:hAnsi="宋体" w:hint="eastAsia"/>
          <w:kern w:val="0"/>
          <w:sz w:val="22"/>
        </w:rPr>
        <w:t>（2）移动机器人电气设计及验证系统</w:t>
      </w:r>
    </w:p>
    <w:p w:rsidR="00A72353" w:rsidRPr="00E55348" w:rsidRDefault="00A72353" w:rsidP="00027AF4">
      <w:pPr>
        <w:ind w:firstLineChars="200" w:firstLine="440"/>
        <w:rPr>
          <w:rFonts w:ascii="宋体" w:hAnsi="宋体"/>
          <w:kern w:val="0"/>
          <w:sz w:val="22"/>
        </w:rPr>
      </w:pPr>
      <w:r w:rsidRPr="00E55348">
        <w:rPr>
          <w:rFonts w:ascii="宋体" w:hAnsi="宋体" w:hint="eastAsia"/>
          <w:kern w:val="0"/>
          <w:sz w:val="22"/>
        </w:rPr>
        <w:t>系统支持对移动机器人电气系统进行设计、验证，支持检查移动机器人电气系统设计缺陷。</w:t>
      </w:r>
    </w:p>
    <w:p w:rsidR="00A72353" w:rsidRPr="00E55348" w:rsidRDefault="00A72353" w:rsidP="00027AF4">
      <w:pPr>
        <w:ind w:firstLineChars="200" w:firstLine="440"/>
        <w:rPr>
          <w:rFonts w:ascii="宋体" w:hAnsi="宋体"/>
          <w:kern w:val="0"/>
          <w:sz w:val="22"/>
        </w:rPr>
      </w:pPr>
      <w:r w:rsidRPr="00E55348">
        <w:rPr>
          <w:rFonts w:ascii="宋体" w:hAnsi="宋体" w:hint="eastAsia"/>
          <w:kern w:val="0"/>
          <w:sz w:val="22"/>
        </w:rPr>
        <w:t xml:space="preserve">系统包含完整的元器件库，支持自定义元器件，包含多达36,000个组件的数据库。 </w:t>
      </w:r>
    </w:p>
    <w:p w:rsidR="00A72353" w:rsidRPr="00E55348" w:rsidRDefault="00A72353" w:rsidP="00027AF4">
      <w:pPr>
        <w:ind w:firstLineChars="200" w:firstLine="440"/>
        <w:rPr>
          <w:rFonts w:ascii="宋体" w:hAnsi="宋体"/>
          <w:kern w:val="0"/>
          <w:sz w:val="22"/>
        </w:rPr>
      </w:pPr>
      <w:r w:rsidRPr="00E55348">
        <w:rPr>
          <w:rFonts w:ascii="宋体" w:hAnsi="宋体" w:hint="eastAsia"/>
          <w:kern w:val="0"/>
          <w:sz w:val="22"/>
        </w:rPr>
        <w:t>直观的分析</w:t>
      </w:r>
    </w:p>
    <w:p w:rsidR="00A72353" w:rsidRPr="00E55348" w:rsidRDefault="00A72353" w:rsidP="00027AF4">
      <w:pPr>
        <w:ind w:firstLineChars="200" w:firstLine="440"/>
        <w:rPr>
          <w:rFonts w:ascii="宋体" w:hAnsi="宋体"/>
          <w:kern w:val="0"/>
          <w:sz w:val="22"/>
        </w:rPr>
      </w:pPr>
      <w:r w:rsidRPr="00E55348">
        <w:rPr>
          <w:rFonts w:ascii="宋体" w:hAnsi="宋体" w:hint="eastAsia"/>
          <w:kern w:val="0"/>
          <w:sz w:val="22"/>
        </w:rPr>
        <w:t>系统具有直观设计验证功能，老师和学生可在设计过程中更及时优化设计的性能，并在减少原型迭代次数的情况下确保电路满足技术要求。系统包含20余种直观测量仪器以便将性能视觉化。支持在移动机器人编程软件中不断扩展自定义仿真分析库，用户甚至可以视觉化特定领域的设计。</w:t>
      </w:r>
    </w:p>
    <w:p w:rsidR="00A72353" w:rsidRPr="00E55348" w:rsidRDefault="00A72353" w:rsidP="00027AF4">
      <w:pPr>
        <w:ind w:firstLineChars="200" w:firstLine="440"/>
        <w:rPr>
          <w:rFonts w:ascii="宋体" w:hAnsi="宋体"/>
          <w:kern w:val="0"/>
          <w:sz w:val="22"/>
        </w:rPr>
      </w:pPr>
      <w:r w:rsidRPr="00E55348">
        <w:rPr>
          <w:rFonts w:ascii="宋体" w:hAnsi="宋体" w:hint="eastAsia"/>
          <w:kern w:val="0"/>
          <w:sz w:val="22"/>
        </w:rPr>
        <w:t>快速设计功能</w:t>
      </w:r>
    </w:p>
    <w:p w:rsidR="00A72353" w:rsidRPr="00E55348" w:rsidRDefault="00A72353" w:rsidP="00027AF4">
      <w:pPr>
        <w:ind w:firstLineChars="200" w:firstLine="440"/>
        <w:rPr>
          <w:rFonts w:ascii="宋体" w:hAnsi="宋体"/>
          <w:kern w:val="0"/>
          <w:sz w:val="22"/>
        </w:rPr>
      </w:pPr>
      <w:r w:rsidRPr="00E55348">
        <w:rPr>
          <w:rFonts w:ascii="宋体" w:hAnsi="宋体" w:hint="eastAsia"/>
          <w:kern w:val="0"/>
          <w:sz w:val="22"/>
        </w:rPr>
        <w:t>系统支持将移动机器人电气设计图转换为PCB，具有完整的电子表格查看功能保证有效的设计迭代管理。</w:t>
      </w:r>
    </w:p>
    <w:p w:rsidR="00A72353" w:rsidRPr="00E55348" w:rsidRDefault="00A72353" w:rsidP="00027AF4">
      <w:pPr>
        <w:ind w:firstLineChars="200" w:firstLine="440"/>
        <w:rPr>
          <w:rFonts w:ascii="宋体" w:hAnsi="宋体"/>
          <w:kern w:val="0"/>
          <w:sz w:val="22"/>
        </w:rPr>
      </w:pPr>
      <w:r w:rsidRPr="00E55348">
        <w:rPr>
          <w:rFonts w:ascii="宋体" w:hAnsi="宋体" w:hint="eastAsia"/>
          <w:kern w:val="0"/>
          <w:sz w:val="22"/>
        </w:rPr>
        <w:t>支持FPGA数字逻辑设计，以方便学生熟悉和掌握移动机器人主控制器上的FPGA编程及应用。</w:t>
      </w:r>
    </w:p>
    <w:p w:rsidR="00A72353" w:rsidRPr="00E55348" w:rsidRDefault="00A72353" w:rsidP="00393091">
      <w:pPr>
        <w:ind w:firstLineChars="200" w:firstLine="440"/>
        <w:rPr>
          <w:rFonts w:ascii="宋体" w:hAnsi="宋体"/>
          <w:kern w:val="0"/>
          <w:sz w:val="22"/>
        </w:rPr>
      </w:pPr>
      <w:r w:rsidRPr="00E55348">
        <w:rPr>
          <w:rFonts w:ascii="宋体" w:hAnsi="宋体" w:hint="eastAsia"/>
          <w:kern w:val="0"/>
          <w:sz w:val="22"/>
        </w:rPr>
        <w:t>需提供电气设计及验证系统的资料介绍彩页。</w:t>
      </w:r>
    </w:p>
    <w:p w:rsidR="00A72353" w:rsidRPr="00E55348" w:rsidRDefault="00A72353" w:rsidP="00A72353">
      <w:pPr>
        <w:rPr>
          <w:rFonts w:ascii="宋体" w:hAnsi="宋体"/>
          <w:kern w:val="0"/>
          <w:sz w:val="22"/>
        </w:rPr>
      </w:pPr>
      <w:r w:rsidRPr="00E55348">
        <w:rPr>
          <w:rFonts w:ascii="宋体" w:hAnsi="宋体" w:hint="eastAsia"/>
          <w:kern w:val="0"/>
          <w:sz w:val="22"/>
        </w:rPr>
        <w:t>（3）移动机器人仿真系统</w:t>
      </w:r>
    </w:p>
    <w:p w:rsidR="00A72353" w:rsidRPr="00E55348" w:rsidRDefault="00A72353" w:rsidP="00027AF4">
      <w:pPr>
        <w:ind w:firstLineChars="200" w:firstLine="440"/>
        <w:rPr>
          <w:rFonts w:ascii="宋体" w:hAnsi="宋体"/>
          <w:kern w:val="0"/>
          <w:sz w:val="22"/>
        </w:rPr>
      </w:pPr>
      <w:r w:rsidRPr="00E55348">
        <w:rPr>
          <w:rFonts w:ascii="宋体" w:hAnsi="宋体" w:hint="eastAsia"/>
          <w:kern w:val="0"/>
          <w:sz w:val="22"/>
        </w:rPr>
        <w:t>系统支持对移动机器人底盘运动系统进行测试，系统支持机器人上多传感器融合进行测试、验证，包括超声波测距传感器、红外测距传感器、循迹传感器，编码器，摄像头等。</w:t>
      </w:r>
    </w:p>
    <w:p w:rsidR="00A72353" w:rsidRPr="00E55348" w:rsidRDefault="00A72353" w:rsidP="00027AF4">
      <w:pPr>
        <w:ind w:firstLineChars="200" w:firstLine="440"/>
        <w:rPr>
          <w:rFonts w:ascii="宋体" w:hAnsi="宋体"/>
          <w:kern w:val="0"/>
          <w:sz w:val="22"/>
        </w:rPr>
      </w:pPr>
      <w:r w:rsidRPr="00E55348">
        <w:rPr>
          <w:rFonts w:ascii="宋体" w:hAnsi="宋体" w:hint="eastAsia"/>
          <w:kern w:val="0"/>
          <w:sz w:val="22"/>
        </w:rPr>
        <w:t>系统具有直观设计验证功能，包括移动机器人的全方向移动、距离校准、机械臂升降、货架取放、货架运输等仿真功能。仿真输入参数后，仿真系统可以显示机器人在世赛场地中仿真运行的画面，老师和学生可在设计过程中更及时优化设计的性能。</w:t>
      </w:r>
    </w:p>
    <w:p w:rsidR="00A72353" w:rsidRPr="00E55348" w:rsidRDefault="00A72353" w:rsidP="00027AF4">
      <w:pPr>
        <w:ind w:firstLineChars="200" w:firstLine="440"/>
        <w:rPr>
          <w:rFonts w:ascii="宋体" w:hAnsi="宋体"/>
          <w:kern w:val="0"/>
          <w:sz w:val="22"/>
        </w:rPr>
      </w:pPr>
      <w:r w:rsidRPr="00E55348">
        <w:rPr>
          <w:rFonts w:ascii="宋体" w:hAnsi="宋体" w:hint="eastAsia"/>
          <w:kern w:val="0"/>
          <w:sz w:val="22"/>
        </w:rPr>
        <w:t>系统支持移动机器人第一视角遥控的训练，训练时，使用者使用实体手柄操控，仿真系统可以显示机器人仿真运行的情况。</w:t>
      </w:r>
    </w:p>
    <w:p w:rsidR="00A72353" w:rsidRPr="00393091" w:rsidRDefault="00A72353" w:rsidP="00393091">
      <w:pPr>
        <w:ind w:firstLineChars="200" w:firstLine="440"/>
        <w:rPr>
          <w:rFonts w:ascii="宋体" w:hAnsi="宋体"/>
          <w:kern w:val="0"/>
          <w:sz w:val="22"/>
        </w:rPr>
      </w:pPr>
      <w:r w:rsidRPr="00E55348">
        <w:rPr>
          <w:rFonts w:ascii="宋体" w:hAnsi="宋体" w:hint="eastAsia"/>
          <w:kern w:val="0"/>
          <w:sz w:val="22"/>
        </w:rPr>
        <w:t>需提供验证系统的资料介绍彩页。</w:t>
      </w:r>
    </w:p>
    <w:p w:rsidR="00A946B3" w:rsidRPr="00C42736" w:rsidRDefault="008034D4">
      <w:pPr>
        <w:numPr>
          <w:ilvl w:val="0"/>
          <w:numId w:val="3"/>
        </w:numPr>
        <w:autoSpaceDE w:val="0"/>
        <w:autoSpaceDN w:val="0"/>
        <w:adjustRightInd w:val="0"/>
        <w:snapToGrid w:val="0"/>
        <w:spacing w:line="400" w:lineRule="exact"/>
        <w:ind w:leftChars="-86" w:left="-181" w:rightChars="-85" w:right="-178" w:firstLineChars="200" w:firstLine="482"/>
        <w:textAlignment w:val="bottom"/>
        <w:rPr>
          <w:rFonts w:ascii="宋体" w:hAnsi="宋体"/>
          <w:b/>
          <w:sz w:val="24"/>
        </w:rPr>
      </w:pPr>
      <w:r w:rsidRPr="00C42736">
        <w:rPr>
          <w:rFonts w:ascii="宋体" w:hAnsi="宋体" w:hint="eastAsia"/>
          <w:b/>
          <w:sz w:val="24"/>
        </w:rPr>
        <w:t>质保要求：</w:t>
      </w:r>
    </w:p>
    <w:p w:rsidR="00A946B3" w:rsidRPr="00C42736" w:rsidRDefault="008034D4" w:rsidP="00A72353">
      <w:pPr>
        <w:autoSpaceDE w:val="0"/>
        <w:autoSpaceDN w:val="0"/>
        <w:adjustRightInd w:val="0"/>
        <w:snapToGrid w:val="0"/>
        <w:spacing w:line="400" w:lineRule="exact"/>
        <w:ind w:rightChars="-85" w:right="-178" w:firstLineChars="200" w:firstLine="480"/>
        <w:textAlignment w:val="bottom"/>
        <w:rPr>
          <w:rFonts w:ascii="宋体" w:hAnsi="宋体"/>
          <w:b/>
          <w:sz w:val="24"/>
        </w:rPr>
      </w:pPr>
      <w:r w:rsidRPr="00C42736">
        <w:rPr>
          <w:rFonts w:ascii="宋体" w:hAnsi="宋体" w:cs="宋体"/>
          <w:sz w:val="24"/>
        </w:rPr>
        <w:t>本项目所涉及产品在质量保质期内若出现开裂，短路，断路（人为因素除外）等质量问题，器材类产品在质量保质期内发生破损（人为因素除外），供应商须在3日内无条件进行产品更换。产品质量保质期为在产品验收合格且双方签字并交付使用之日起</w:t>
      </w:r>
      <w:r w:rsidR="00027AF4" w:rsidRPr="00C42736">
        <w:rPr>
          <w:rFonts w:ascii="宋体" w:hAnsi="宋体" w:cs="宋体" w:hint="eastAsia"/>
          <w:sz w:val="24"/>
        </w:rPr>
        <w:t>一年</w:t>
      </w:r>
      <w:r w:rsidRPr="00C42736">
        <w:rPr>
          <w:rFonts w:ascii="宋体" w:hAnsi="宋体" w:cs="宋体"/>
          <w:sz w:val="24"/>
        </w:rPr>
        <w:t>年。</w:t>
      </w:r>
    </w:p>
    <w:p w:rsidR="00A946B3" w:rsidRPr="00E55348" w:rsidRDefault="008034D4">
      <w:pPr>
        <w:numPr>
          <w:ilvl w:val="0"/>
          <w:numId w:val="3"/>
        </w:numPr>
        <w:spacing w:line="360" w:lineRule="auto"/>
        <w:ind w:leftChars="-86" w:left="-181" w:firstLineChars="200" w:firstLine="482"/>
        <w:contextualSpacing/>
        <w:rPr>
          <w:rFonts w:ascii="宋体" w:hAnsi="宋体"/>
          <w:b/>
          <w:sz w:val="24"/>
        </w:rPr>
      </w:pPr>
      <w:bookmarkStart w:id="3" w:name="_Toc416681035"/>
      <w:bookmarkEnd w:id="3"/>
      <w:r w:rsidRPr="00E55348">
        <w:rPr>
          <w:rFonts w:ascii="宋体" w:hAnsi="宋体" w:hint="eastAsia"/>
          <w:b/>
          <w:sz w:val="24"/>
        </w:rPr>
        <w:t>其他要求：</w:t>
      </w:r>
    </w:p>
    <w:p w:rsidR="00A946B3" w:rsidRPr="00E55348" w:rsidRDefault="008034D4" w:rsidP="00C42736">
      <w:pPr>
        <w:spacing w:line="400" w:lineRule="exact"/>
        <w:rPr>
          <w:rFonts w:ascii="宋体" w:hAnsi="宋体"/>
          <w:b/>
          <w:sz w:val="24"/>
        </w:rPr>
      </w:pPr>
      <w:r w:rsidRPr="00E55348">
        <w:rPr>
          <w:rFonts w:ascii="宋体" w:hAnsi="宋体" w:cs="宋体"/>
          <w:sz w:val="24"/>
        </w:rPr>
        <w:lastRenderedPageBreak/>
        <w:t>1、供应商须根据采购人要求时间完成供货，同时根据学院安排进行现场</w:t>
      </w:r>
      <w:r w:rsidR="00C42736" w:rsidRPr="00E55348">
        <w:rPr>
          <w:rFonts w:ascii="宋体" w:hAnsi="宋体" w:cs="宋体" w:hint="eastAsia"/>
          <w:sz w:val="24"/>
        </w:rPr>
        <w:t>验</w:t>
      </w:r>
      <w:r w:rsidRPr="00E55348">
        <w:rPr>
          <w:rFonts w:ascii="宋体" w:hAnsi="宋体" w:cs="宋体"/>
          <w:sz w:val="24"/>
        </w:rPr>
        <w:t>货。</w:t>
      </w:r>
      <w:r w:rsidRPr="00E55348">
        <w:rPr>
          <w:rFonts w:ascii="宋体" w:hAnsi="宋体" w:cs="宋体"/>
          <w:sz w:val="24"/>
        </w:rPr>
        <w:br/>
      </w:r>
      <w:r w:rsidR="00C42736" w:rsidRPr="00E55348">
        <w:rPr>
          <w:rFonts w:ascii="宋体" w:hAnsi="宋体" w:cs="宋体" w:hint="eastAsia"/>
          <w:sz w:val="24"/>
        </w:rPr>
        <w:t>2</w:t>
      </w:r>
      <w:r w:rsidRPr="00E55348">
        <w:rPr>
          <w:rFonts w:ascii="宋体" w:hAnsi="宋体" w:cs="宋体"/>
          <w:sz w:val="24"/>
        </w:rPr>
        <w:t>、技术资料：供应商必须保证响应文件所提供的全部技术资料（包括：投标货物原厂原版彩印技术样本、使用保养说明书、图纸、各种试验报告和鉴定证书、货物获奖证书等）真实可靠，</w:t>
      </w:r>
      <w:proofErr w:type="gramStart"/>
      <w:r w:rsidRPr="00E55348">
        <w:rPr>
          <w:rFonts w:ascii="宋体" w:hAnsi="宋体" w:cs="宋体"/>
          <w:sz w:val="24"/>
        </w:rPr>
        <w:t>不</w:t>
      </w:r>
      <w:proofErr w:type="gramEnd"/>
      <w:r w:rsidRPr="00E55348">
        <w:rPr>
          <w:rFonts w:ascii="宋体" w:hAnsi="宋体" w:cs="宋体"/>
          <w:sz w:val="24"/>
        </w:rPr>
        <w:t>得用虚假材料进行响应，并接受评标委员会对其中任何资料进一步审查和采购人认可的第3方测试机构对货物进行测试的要求。如有虚假应标，将视为无效投标，并追究相关法律责任。</w:t>
      </w:r>
    </w:p>
    <w:p w:rsidR="00A946B3" w:rsidRPr="00E55348" w:rsidRDefault="008034D4">
      <w:pPr>
        <w:spacing w:line="360" w:lineRule="auto"/>
        <w:rPr>
          <w:rFonts w:ascii="宋体" w:hAnsi="宋体"/>
          <w:b/>
          <w:sz w:val="24"/>
        </w:rPr>
      </w:pPr>
      <w:r w:rsidRPr="00E55348">
        <w:rPr>
          <w:rFonts w:ascii="宋体" w:hAnsi="宋体" w:hint="eastAsia"/>
          <w:b/>
          <w:sz w:val="24"/>
        </w:rPr>
        <w:t>二、完成时间及付款方式</w:t>
      </w:r>
    </w:p>
    <w:p w:rsidR="00A946B3" w:rsidRPr="00E55348" w:rsidRDefault="008034D4">
      <w:pPr>
        <w:spacing w:line="360" w:lineRule="auto"/>
        <w:ind w:firstLineChars="200" w:firstLine="480"/>
        <w:rPr>
          <w:rFonts w:ascii="宋体" w:hAnsi="宋体"/>
          <w:sz w:val="24"/>
        </w:rPr>
      </w:pPr>
      <w:r w:rsidRPr="00E55348">
        <w:rPr>
          <w:rFonts w:ascii="宋体" w:hAnsi="宋体" w:cs="宋体"/>
          <w:sz w:val="24"/>
        </w:rPr>
        <w:t>1．合同签订后，供应商应在接到采购人通知</w:t>
      </w:r>
      <w:r w:rsidR="0057076B">
        <w:rPr>
          <w:rFonts w:ascii="宋体" w:hAnsi="宋体" w:cs="宋体"/>
          <w:sz w:val="24"/>
        </w:rPr>
        <w:t>5</w:t>
      </w:r>
      <w:r w:rsidRPr="00E55348">
        <w:rPr>
          <w:rFonts w:ascii="宋体" w:hAnsi="宋体" w:cs="宋体"/>
          <w:sz w:val="24"/>
        </w:rPr>
        <w:t>天内完成项目的所需货物的供货、发放、调配，如不能按期按投标要求供货，供应商按中标报价的3倍进行赔偿。</w:t>
      </w:r>
    </w:p>
    <w:p w:rsidR="00A946B3" w:rsidRPr="00E55348" w:rsidRDefault="008034D4">
      <w:pPr>
        <w:spacing w:line="360" w:lineRule="auto"/>
        <w:ind w:firstLineChars="200" w:firstLine="480"/>
        <w:rPr>
          <w:rFonts w:ascii="宋体" w:hAnsi="宋体"/>
          <w:sz w:val="24"/>
        </w:rPr>
      </w:pPr>
      <w:r w:rsidRPr="00E55348">
        <w:rPr>
          <w:rFonts w:ascii="宋体" w:hAnsi="宋体" w:hint="eastAsia"/>
          <w:sz w:val="24"/>
        </w:rPr>
        <w:t>2．供应商按采购人要求完成货物的供应、发放、调配，并经采购人验收合格后</w:t>
      </w:r>
      <w:proofErr w:type="gramStart"/>
      <w:r w:rsidRPr="00E55348">
        <w:rPr>
          <w:rFonts w:ascii="宋体" w:hAnsi="宋体" w:hint="eastAsia"/>
          <w:sz w:val="24"/>
        </w:rPr>
        <w:t>付合同</w:t>
      </w:r>
      <w:proofErr w:type="gramEnd"/>
      <w:r w:rsidRPr="00E55348">
        <w:rPr>
          <w:rFonts w:ascii="宋体" w:hAnsi="宋体" w:hint="eastAsia"/>
          <w:sz w:val="24"/>
        </w:rPr>
        <w:t>金额。成交金额即为合同金额，除非采购货物的数量发生变更，否则不允许变更合同金额。</w:t>
      </w:r>
    </w:p>
    <w:p w:rsidR="00A946B3" w:rsidRDefault="008034D4">
      <w:pPr>
        <w:spacing w:line="360" w:lineRule="auto"/>
        <w:rPr>
          <w:rFonts w:ascii="宋体" w:hAnsi="宋体"/>
          <w:b/>
          <w:bCs/>
          <w:sz w:val="24"/>
        </w:rPr>
      </w:pPr>
      <w:r>
        <w:rPr>
          <w:rFonts w:ascii="宋体" w:hAnsi="宋体" w:hint="eastAsia"/>
          <w:b/>
          <w:bCs/>
          <w:sz w:val="24"/>
        </w:rPr>
        <w:t>三、对</w:t>
      </w:r>
      <w:bookmarkStart w:id="4" w:name="_Toc307216486"/>
      <w:r>
        <w:rPr>
          <w:rFonts w:ascii="宋体" w:hAnsi="宋体" w:hint="eastAsia"/>
          <w:b/>
          <w:bCs/>
          <w:sz w:val="24"/>
        </w:rPr>
        <w:t>询价文件的质疑</w:t>
      </w:r>
    </w:p>
    <w:p w:rsidR="00A946B3" w:rsidRDefault="008034D4">
      <w:pPr>
        <w:spacing w:line="360" w:lineRule="auto"/>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rsidR="00A946B3" w:rsidRDefault="008034D4">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质疑函除应</w:t>
      </w:r>
      <w:proofErr w:type="gramEnd"/>
      <w:r>
        <w:rPr>
          <w:rFonts w:ascii="宋体" w:hAnsi="宋体" w:cs="宋体" w:hint="eastAsia"/>
          <w:sz w:val="24"/>
        </w:rPr>
        <w:t>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A946B3" w:rsidRDefault="008034D4">
      <w:pPr>
        <w:adjustRightInd w:val="0"/>
        <w:spacing w:line="360" w:lineRule="auto"/>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w:t>
      </w:r>
      <w:r>
        <w:rPr>
          <w:rFonts w:ascii="宋体" w:hAnsi="宋体" w:cs="宋体" w:hint="eastAsia"/>
          <w:sz w:val="24"/>
        </w:rPr>
        <w:lastRenderedPageBreak/>
        <w:t>性文件中对修改内容做实质性响应的，对其产生的不利因素由未确认者自行承担。同时需方可以酌情延长询价响应性文件递交截止时间。</w:t>
      </w:r>
    </w:p>
    <w:p w:rsidR="00A946B3" w:rsidRDefault="008034D4">
      <w:pPr>
        <w:pStyle w:val="2"/>
        <w:ind w:firstLine="482"/>
        <w:rPr>
          <w:rFonts w:ascii="宋体" w:eastAsia="宋体" w:hAnsi="宋体" w:cs="宋体"/>
          <w:b w:val="0"/>
          <w:bCs w:val="0"/>
          <w:sz w:val="24"/>
          <w:szCs w:val="24"/>
        </w:rPr>
      </w:pPr>
      <w:bookmarkStart w:id="5" w:name="_Toc240772095"/>
      <w:r>
        <w:rPr>
          <w:rFonts w:ascii="宋体" w:eastAsia="宋体" w:hAnsi="宋体" w:cs="宋体" w:hint="eastAsia"/>
          <w:b w:val="0"/>
          <w:bCs w:val="0"/>
          <w:sz w:val="24"/>
          <w:szCs w:val="24"/>
        </w:rPr>
        <w:t>4、对询价过程和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结果的质疑</w:t>
      </w:r>
      <w:bookmarkEnd w:id="5"/>
      <w:r>
        <w:rPr>
          <w:rFonts w:ascii="宋体" w:eastAsia="宋体" w:hAnsi="宋体" w:cs="宋体" w:hint="eastAsia"/>
          <w:b w:val="0"/>
          <w:bCs w:val="0"/>
          <w:sz w:val="24"/>
          <w:szCs w:val="24"/>
        </w:rPr>
        <w:t>。供应商认为询价过程和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结果使自己的权益受到损害的，可以在需方于发布</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结果之日起7个工作日内，由质疑方的法定代表人或询价授权人（经法定代表人授权进行该项目询价的被授权人）以书面形式向需方递交质疑函（原件），并登记备案。</w:t>
      </w:r>
      <w:proofErr w:type="gramStart"/>
      <w:r>
        <w:rPr>
          <w:rFonts w:ascii="宋体" w:eastAsia="宋体" w:hAnsi="宋体" w:cs="宋体" w:hint="eastAsia"/>
          <w:b w:val="0"/>
          <w:bCs w:val="0"/>
          <w:sz w:val="24"/>
          <w:szCs w:val="24"/>
        </w:rPr>
        <w:t>质疑函须有</w:t>
      </w:r>
      <w:proofErr w:type="gramEnd"/>
      <w:r>
        <w:rPr>
          <w:rFonts w:ascii="宋体" w:eastAsia="宋体" w:hAnsi="宋体" w:cs="宋体" w:hint="eastAsia"/>
          <w:b w:val="0"/>
          <w:bCs w:val="0"/>
          <w:sz w:val="24"/>
          <w:szCs w:val="24"/>
        </w:rPr>
        <w:t>法定代表人亲笔签字，除应说明需要质疑的内容外，还应提供能够证明质疑内容的相关书面证据。质疑</w:t>
      </w:r>
      <w:proofErr w:type="gramStart"/>
      <w:r>
        <w:rPr>
          <w:rFonts w:ascii="宋体" w:eastAsia="宋体" w:hAnsi="宋体" w:cs="宋体" w:hint="eastAsia"/>
          <w:b w:val="0"/>
          <w:bCs w:val="0"/>
          <w:sz w:val="24"/>
          <w:szCs w:val="24"/>
        </w:rPr>
        <w:t>函应内容</w:t>
      </w:r>
      <w:proofErr w:type="gramEnd"/>
      <w:r>
        <w:rPr>
          <w:rFonts w:ascii="宋体" w:eastAsia="宋体" w:hAnsi="宋体" w:cs="宋体" w:hint="eastAsia"/>
          <w:b w:val="0"/>
          <w:bCs w:val="0"/>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A946B3" w:rsidRDefault="008034D4">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p>
    <w:p w:rsidR="00A946B3" w:rsidRDefault="008034D4">
      <w:pPr>
        <w:pStyle w:val="2"/>
        <w:ind w:firstLine="482"/>
        <w:rPr>
          <w:rFonts w:ascii="宋体" w:eastAsia="宋体" w:hAnsi="宋体" w:cs="宋体"/>
          <w:b w:val="0"/>
          <w:bCs w:val="0"/>
          <w:sz w:val="24"/>
          <w:szCs w:val="24"/>
        </w:rPr>
      </w:pPr>
      <w:bookmarkStart w:id="6" w:name="_Toc240772096"/>
      <w:r>
        <w:rPr>
          <w:rFonts w:ascii="宋体" w:eastAsia="宋体" w:hAnsi="宋体" w:cs="宋体" w:hint="eastAsia"/>
          <w:b w:val="0"/>
          <w:bCs w:val="0"/>
          <w:sz w:val="24"/>
          <w:szCs w:val="24"/>
        </w:rPr>
        <w:t>6、澄清或质疑不予受理的情况</w:t>
      </w:r>
      <w:bookmarkEnd w:id="6"/>
    </w:p>
    <w:p w:rsidR="00A946B3" w:rsidRDefault="008034D4">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A946B3" w:rsidRDefault="008034D4">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)不是参与该采购项目活动供应商的;</w:t>
      </w:r>
    </w:p>
    <w:p w:rsidR="00A946B3" w:rsidRDefault="008034D4">
      <w:pPr>
        <w:widowControl/>
        <w:spacing w:line="360" w:lineRule="auto"/>
        <w:ind w:firstLineChars="200" w:firstLine="480"/>
        <w:rPr>
          <w:rFonts w:ascii="宋体" w:hAnsi="宋体" w:cs="宋体"/>
          <w:sz w:val="24"/>
        </w:rPr>
      </w:pPr>
      <w:r>
        <w:rPr>
          <w:rFonts w:ascii="宋体" w:hAnsi="宋体" w:cs="宋体" w:hint="eastAsia"/>
          <w:sz w:val="24"/>
        </w:rPr>
        <w:t>(二)被质疑人为采购人之外的；</w:t>
      </w:r>
    </w:p>
    <w:p w:rsidR="00A946B3" w:rsidRDefault="008034D4">
      <w:pPr>
        <w:widowControl/>
        <w:spacing w:line="360" w:lineRule="auto"/>
        <w:ind w:firstLineChars="200" w:firstLine="480"/>
        <w:rPr>
          <w:rFonts w:ascii="宋体" w:hAnsi="宋体" w:cs="宋体"/>
          <w:sz w:val="24"/>
        </w:rPr>
      </w:pPr>
      <w:r>
        <w:rPr>
          <w:rFonts w:ascii="宋体" w:hAnsi="宋体" w:cs="宋体" w:hint="eastAsia"/>
          <w:sz w:val="24"/>
        </w:rPr>
        <w:t>(三)所有质疑事项超过质疑有效期的；</w:t>
      </w:r>
    </w:p>
    <w:p w:rsidR="00A946B3" w:rsidRDefault="008034D4">
      <w:pPr>
        <w:widowControl/>
        <w:spacing w:line="360" w:lineRule="auto"/>
        <w:ind w:firstLineChars="200" w:firstLine="480"/>
        <w:rPr>
          <w:rFonts w:ascii="宋体" w:hAnsi="宋体" w:cs="宋体"/>
          <w:sz w:val="24"/>
        </w:rPr>
      </w:pPr>
      <w:r>
        <w:rPr>
          <w:rFonts w:ascii="宋体" w:hAnsi="宋体" w:cs="宋体" w:hint="eastAsia"/>
          <w:sz w:val="24"/>
        </w:rPr>
        <w:t>(四)以具有法律效力的文书送达之外方式提出的；</w:t>
      </w:r>
    </w:p>
    <w:p w:rsidR="00A946B3" w:rsidRDefault="008034D4">
      <w:pPr>
        <w:widowControl/>
        <w:spacing w:line="360" w:lineRule="auto"/>
        <w:ind w:firstLineChars="200" w:firstLine="480"/>
        <w:rPr>
          <w:rFonts w:ascii="宋体" w:hAnsi="宋体" w:cs="宋体"/>
          <w:sz w:val="24"/>
        </w:rPr>
      </w:pPr>
      <w:r>
        <w:rPr>
          <w:rFonts w:ascii="宋体" w:hAnsi="宋体" w:cs="宋体" w:hint="eastAsia"/>
          <w:sz w:val="24"/>
        </w:rPr>
        <w:t>(五) 未按上述规定递交澄清或质疑函的；</w:t>
      </w:r>
    </w:p>
    <w:p w:rsidR="00A946B3" w:rsidRPr="00393091" w:rsidRDefault="008034D4" w:rsidP="00393091">
      <w:pPr>
        <w:adjustRightInd w:val="0"/>
        <w:spacing w:line="360" w:lineRule="auto"/>
        <w:ind w:firstLineChars="200" w:firstLine="480"/>
        <w:rPr>
          <w:rFonts w:ascii="宋体" w:hAnsi="宋体" w:cs="宋体"/>
          <w:sz w:val="24"/>
        </w:rPr>
      </w:pPr>
      <w:r>
        <w:rPr>
          <w:rFonts w:ascii="宋体" w:hAnsi="宋体" w:cs="宋体" w:hint="eastAsia"/>
          <w:sz w:val="24"/>
        </w:rPr>
        <w:t>(六) 其它不符合受理条件的情形。</w:t>
      </w:r>
    </w:p>
    <w:p w:rsidR="00A946B3" w:rsidRDefault="008034D4">
      <w:pPr>
        <w:spacing w:line="360" w:lineRule="auto"/>
        <w:rPr>
          <w:rFonts w:ascii="宋体" w:hAnsi="宋体"/>
          <w:b/>
          <w:bCs/>
          <w:sz w:val="24"/>
        </w:rPr>
      </w:pPr>
      <w:r>
        <w:rPr>
          <w:rFonts w:ascii="宋体" w:hAnsi="宋体" w:hint="eastAsia"/>
          <w:b/>
          <w:bCs/>
          <w:sz w:val="24"/>
        </w:rPr>
        <w:lastRenderedPageBreak/>
        <w:t>四、响应文件的编制</w:t>
      </w:r>
    </w:p>
    <w:bookmarkEnd w:id="4"/>
    <w:p w:rsidR="00A946B3" w:rsidRDefault="008034D4" w:rsidP="008034D4">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w:t>
      </w:r>
      <w:r>
        <w:rPr>
          <w:rFonts w:ascii="宋体" w:hAnsi="宋体" w:hint="eastAsia"/>
          <w:sz w:val="24"/>
        </w:rPr>
        <w:t>。响应文件的正本和副本应在其封面右上角清楚地标明“正本”或“副本”字样。若正本和副本有不一致的内容，以正本书面响应文件为准。</w:t>
      </w:r>
    </w:p>
    <w:p w:rsidR="00A946B3" w:rsidRDefault="008034D4" w:rsidP="008034D4">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A946B3" w:rsidRDefault="008034D4" w:rsidP="008034D4">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A946B3" w:rsidRDefault="008034D4" w:rsidP="008034D4">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A946B3" w:rsidRDefault="008034D4" w:rsidP="008034D4">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A946B3" w:rsidRDefault="008034D4" w:rsidP="008034D4">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A946B3" w:rsidRDefault="008034D4" w:rsidP="008034D4">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A946B3" w:rsidRDefault="008034D4" w:rsidP="008034D4">
      <w:pPr>
        <w:tabs>
          <w:tab w:val="left" w:pos="1080"/>
        </w:tabs>
        <w:spacing w:line="360" w:lineRule="auto"/>
        <w:ind w:firstLineChars="192" w:firstLine="461"/>
        <w:rPr>
          <w:rFonts w:ascii="宋体" w:hAnsi="宋体"/>
          <w:sz w:val="24"/>
        </w:rPr>
      </w:pPr>
      <w:r>
        <w:rPr>
          <w:rFonts w:ascii="宋体" w:hAnsi="宋体" w:hint="eastAsia"/>
          <w:sz w:val="24"/>
        </w:rPr>
        <w:t>8.响应文件电子版U盘一份，须单独封装。</w:t>
      </w:r>
    </w:p>
    <w:p w:rsidR="00A946B3" w:rsidRDefault="008034D4">
      <w:pPr>
        <w:tabs>
          <w:tab w:val="left" w:pos="1080"/>
        </w:tabs>
        <w:spacing w:line="360" w:lineRule="auto"/>
        <w:rPr>
          <w:rFonts w:ascii="宋体" w:hAnsi="宋体"/>
          <w:b/>
          <w:sz w:val="24"/>
        </w:rPr>
      </w:pPr>
      <w:r>
        <w:rPr>
          <w:rFonts w:ascii="宋体" w:hAnsi="宋体" w:hint="eastAsia"/>
          <w:b/>
          <w:sz w:val="24"/>
        </w:rPr>
        <w:t>五、响应文件的密封及标记</w:t>
      </w:r>
    </w:p>
    <w:p w:rsidR="00A946B3" w:rsidRDefault="008034D4">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rsidR="00A946B3" w:rsidRDefault="008034D4">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A946B3" w:rsidRDefault="008034D4">
      <w:pPr>
        <w:spacing w:line="360" w:lineRule="auto"/>
        <w:rPr>
          <w:rFonts w:ascii="宋体" w:hAnsi="宋体"/>
          <w:b/>
          <w:bCs/>
          <w:sz w:val="24"/>
        </w:rPr>
      </w:pPr>
      <w:r>
        <w:rPr>
          <w:rFonts w:ascii="宋体" w:hAnsi="宋体" w:hint="eastAsia"/>
          <w:b/>
          <w:bCs/>
          <w:sz w:val="24"/>
        </w:rPr>
        <w:t>六、响应文</w:t>
      </w:r>
      <w:bookmarkStart w:id="8" w:name="_Toc307216488"/>
      <w:bookmarkEnd w:id="7"/>
      <w:r>
        <w:rPr>
          <w:rFonts w:ascii="宋体" w:hAnsi="宋体" w:hint="eastAsia"/>
          <w:b/>
          <w:bCs/>
          <w:sz w:val="24"/>
        </w:rPr>
        <w:t>件的送达及修改、撤回</w:t>
      </w:r>
    </w:p>
    <w:p w:rsidR="00A946B3" w:rsidRDefault="008034D4">
      <w:pPr>
        <w:spacing w:line="360" w:lineRule="auto"/>
        <w:ind w:firstLine="480"/>
        <w:rPr>
          <w:rFonts w:ascii="宋体" w:hAnsi="宋体"/>
          <w:sz w:val="24"/>
        </w:rPr>
      </w:pPr>
      <w:r>
        <w:rPr>
          <w:rFonts w:ascii="宋体" w:hAnsi="宋体" w:hint="eastAsia"/>
          <w:sz w:val="24"/>
        </w:rPr>
        <w:t>1．响应</w:t>
      </w:r>
      <w:bookmarkEnd w:id="8"/>
      <w:r>
        <w:rPr>
          <w:rFonts w:ascii="宋体" w:hAnsi="宋体" w:hint="eastAsia"/>
          <w:sz w:val="24"/>
        </w:rPr>
        <w:t>文件的送达</w:t>
      </w:r>
    </w:p>
    <w:p w:rsidR="00A946B3" w:rsidRDefault="008034D4">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A946B3" w:rsidRDefault="008034D4">
      <w:pPr>
        <w:spacing w:line="360" w:lineRule="auto"/>
        <w:ind w:right="26" w:firstLineChars="200" w:firstLine="480"/>
        <w:rPr>
          <w:rFonts w:ascii="宋体" w:hAnsi="宋体"/>
          <w:bCs/>
          <w:sz w:val="24"/>
        </w:rPr>
      </w:pPr>
      <w:r>
        <w:rPr>
          <w:rFonts w:ascii="宋体" w:hAnsi="宋体" w:hint="eastAsia"/>
          <w:sz w:val="24"/>
        </w:rPr>
        <w:t>2．响</w:t>
      </w:r>
      <w:bookmarkStart w:id="9" w:name="_Toc307216490"/>
      <w:r>
        <w:rPr>
          <w:rFonts w:ascii="宋体" w:hAnsi="宋体" w:hint="eastAsia"/>
          <w:sz w:val="24"/>
        </w:rPr>
        <w:t>应文件的修改和撤回</w:t>
      </w:r>
    </w:p>
    <w:p w:rsidR="00A946B3" w:rsidRDefault="008034D4">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w:t>
      </w:r>
      <w:r>
        <w:rPr>
          <w:rFonts w:ascii="宋体" w:hAnsi="宋体" w:hint="eastAsia"/>
          <w:sz w:val="24"/>
        </w:rPr>
        <w:lastRenderedPageBreak/>
        <w:t>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9"/>
      <w:r>
        <w:rPr>
          <w:rFonts w:ascii="宋体" w:hAnsi="宋体" w:hint="eastAsia"/>
          <w:sz w:val="24"/>
        </w:rPr>
        <w:t>响应文件截止时间之后，供应商不得对其递交的响应文件做任何修改或撤回。</w:t>
      </w:r>
    </w:p>
    <w:p w:rsidR="00A946B3" w:rsidRDefault="008034D4">
      <w:pPr>
        <w:spacing w:line="360" w:lineRule="auto"/>
        <w:rPr>
          <w:rFonts w:ascii="宋体" w:hAnsi="宋体"/>
          <w:b/>
          <w:bCs/>
          <w:sz w:val="24"/>
        </w:rPr>
      </w:pPr>
      <w:r>
        <w:rPr>
          <w:rFonts w:ascii="宋体" w:hAnsi="宋体" w:hint="eastAsia"/>
          <w:b/>
          <w:bCs/>
          <w:sz w:val="24"/>
        </w:rPr>
        <w:t>七、公开“报价一览表”</w:t>
      </w:r>
    </w:p>
    <w:p w:rsidR="00A946B3" w:rsidRDefault="008034D4">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A946B3" w:rsidRDefault="008034D4">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rsidR="00A946B3" w:rsidRDefault="008034D4">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A946B3" w:rsidRDefault="008034D4">
      <w:pPr>
        <w:spacing w:line="360" w:lineRule="auto"/>
        <w:ind w:firstLineChars="250" w:firstLine="600"/>
        <w:textAlignment w:val="top"/>
        <w:rPr>
          <w:rFonts w:ascii="宋体" w:hAnsi="宋体"/>
          <w:sz w:val="24"/>
        </w:rPr>
      </w:pPr>
      <w:r>
        <w:rPr>
          <w:rFonts w:ascii="宋体" w:hAnsi="宋体" w:hint="eastAsia"/>
          <w:sz w:val="24"/>
        </w:rPr>
        <w:t>4．依次宣布各供应商的报价等。</w:t>
      </w:r>
    </w:p>
    <w:p w:rsidR="00A946B3" w:rsidRDefault="008034D4">
      <w:pPr>
        <w:spacing w:line="360" w:lineRule="auto"/>
        <w:rPr>
          <w:rFonts w:ascii="宋体" w:hAnsi="宋体"/>
          <w:b/>
          <w:sz w:val="24"/>
        </w:rPr>
      </w:pPr>
      <w:r>
        <w:rPr>
          <w:rFonts w:ascii="宋体" w:hAnsi="宋体" w:hint="eastAsia"/>
          <w:b/>
          <w:sz w:val="24"/>
        </w:rPr>
        <w:t>八、评审程序与标准：</w:t>
      </w:r>
    </w:p>
    <w:p w:rsidR="00A946B3" w:rsidRDefault="008034D4">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A946B3" w:rsidRDefault="008034D4">
      <w:pPr>
        <w:spacing w:line="360" w:lineRule="auto"/>
        <w:ind w:firstLineChars="200" w:firstLine="480"/>
        <w:textAlignment w:val="top"/>
        <w:rPr>
          <w:rFonts w:ascii="宋体" w:hAnsi="宋体"/>
          <w:sz w:val="24"/>
        </w:rPr>
      </w:pPr>
      <w:r>
        <w:rPr>
          <w:rFonts w:ascii="宋体" w:hAnsi="宋体" w:hint="eastAsia"/>
          <w:sz w:val="24"/>
        </w:rPr>
        <w:t>1.1评审时，响应文件出现下列情形之一的，将作为无效响应文件，不得进入评审：</w:t>
      </w:r>
    </w:p>
    <w:p w:rsidR="00A946B3" w:rsidRDefault="008034D4">
      <w:pPr>
        <w:spacing w:line="360" w:lineRule="auto"/>
        <w:ind w:right="26" w:firstLine="480"/>
        <w:rPr>
          <w:rFonts w:ascii="宋体" w:hAnsi="宋体"/>
          <w:bCs/>
          <w:sz w:val="24"/>
        </w:rPr>
      </w:pPr>
      <w:r>
        <w:rPr>
          <w:rFonts w:ascii="宋体" w:hAnsi="宋体" w:hint="eastAsia"/>
          <w:sz w:val="24"/>
        </w:rPr>
        <w:t>（1）</w:t>
      </w:r>
      <w:r>
        <w:rPr>
          <w:rFonts w:ascii="宋体" w:hAnsi="宋体" w:hint="eastAsia"/>
          <w:bCs/>
          <w:sz w:val="24"/>
        </w:rPr>
        <w:t>经查证核实有相互串通哄抬价格行为的相关响应；</w:t>
      </w:r>
    </w:p>
    <w:p w:rsidR="00A946B3" w:rsidRDefault="008034D4">
      <w:pPr>
        <w:spacing w:line="360" w:lineRule="auto"/>
        <w:ind w:right="26" w:firstLine="480"/>
        <w:rPr>
          <w:rFonts w:ascii="宋体" w:hAnsi="宋体"/>
          <w:bCs/>
          <w:sz w:val="24"/>
        </w:rPr>
      </w:pPr>
      <w:r>
        <w:rPr>
          <w:rFonts w:ascii="宋体" w:hAnsi="宋体" w:hint="eastAsia"/>
          <w:sz w:val="24"/>
        </w:rPr>
        <w:t>（2）</w:t>
      </w:r>
      <w:r>
        <w:rPr>
          <w:rFonts w:ascii="宋体" w:hAnsi="宋体" w:hint="eastAsia"/>
          <w:bCs/>
          <w:sz w:val="24"/>
        </w:rPr>
        <w:t>响应文件未经法定代表人签字或未盖单位公章；</w:t>
      </w:r>
    </w:p>
    <w:p w:rsidR="00A946B3" w:rsidRDefault="008034D4">
      <w:pPr>
        <w:spacing w:line="360" w:lineRule="auto"/>
        <w:ind w:right="26" w:firstLine="480"/>
        <w:rPr>
          <w:rFonts w:ascii="宋体" w:hAnsi="宋体"/>
          <w:bCs/>
          <w:sz w:val="24"/>
        </w:rPr>
      </w:pPr>
      <w:r>
        <w:rPr>
          <w:rFonts w:ascii="宋体" w:hAnsi="宋体" w:hint="eastAsia"/>
          <w:sz w:val="24"/>
        </w:rPr>
        <w:t>（3）</w:t>
      </w:r>
      <w:r>
        <w:rPr>
          <w:rFonts w:ascii="宋体" w:hAnsi="宋体" w:hint="eastAsia"/>
          <w:bCs/>
          <w:sz w:val="24"/>
        </w:rPr>
        <w:t>响应文件有备选方案或多项方案者；</w:t>
      </w:r>
    </w:p>
    <w:p w:rsidR="00A946B3" w:rsidRDefault="008034D4">
      <w:pPr>
        <w:spacing w:line="360" w:lineRule="auto"/>
        <w:ind w:right="26" w:firstLine="480"/>
        <w:rPr>
          <w:rFonts w:ascii="宋体" w:hAnsi="宋体"/>
          <w:bCs/>
          <w:sz w:val="24"/>
        </w:rPr>
      </w:pPr>
      <w:r>
        <w:rPr>
          <w:rFonts w:ascii="宋体" w:hAnsi="宋体" w:hint="eastAsia"/>
          <w:sz w:val="24"/>
        </w:rPr>
        <w:t>（4）报价总价超过本项目预算金额的。</w:t>
      </w:r>
    </w:p>
    <w:p w:rsidR="00A946B3" w:rsidRDefault="008034D4">
      <w:pPr>
        <w:spacing w:line="360" w:lineRule="auto"/>
        <w:ind w:firstLineChars="200" w:firstLine="480"/>
        <w:textAlignment w:val="top"/>
        <w:rPr>
          <w:rFonts w:ascii="宋体" w:hAnsi="宋体"/>
          <w:sz w:val="24"/>
        </w:rPr>
      </w:pPr>
      <w:r>
        <w:rPr>
          <w:rFonts w:ascii="宋体" w:hAnsi="宋体" w:hint="eastAsia"/>
          <w:sz w:val="24"/>
        </w:rPr>
        <w:t>（5）技术响应和商务响应不能满足询价文件中技术要求和商务要求的；</w:t>
      </w:r>
    </w:p>
    <w:p w:rsidR="00A946B3" w:rsidRDefault="008034D4">
      <w:pPr>
        <w:spacing w:line="360" w:lineRule="auto"/>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rsidR="00A946B3" w:rsidRDefault="008034D4">
      <w:pPr>
        <w:spacing w:line="360" w:lineRule="auto"/>
        <w:ind w:right="26" w:firstLine="480"/>
        <w:rPr>
          <w:rFonts w:ascii="宋体" w:hAnsi="宋体"/>
          <w:sz w:val="24"/>
        </w:rPr>
      </w:pPr>
      <w:r>
        <w:rPr>
          <w:rFonts w:ascii="宋体" w:hAnsi="宋体" w:hint="eastAsia"/>
          <w:sz w:val="24"/>
        </w:rPr>
        <w:t>1.2有下列情形之一的，询价项目作废：</w:t>
      </w:r>
    </w:p>
    <w:p w:rsidR="00A946B3" w:rsidRDefault="008034D4">
      <w:pPr>
        <w:spacing w:line="360" w:lineRule="auto"/>
        <w:ind w:right="26" w:firstLine="480"/>
        <w:rPr>
          <w:rFonts w:ascii="宋体" w:hAnsi="宋体"/>
          <w:sz w:val="24"/>
        </w:rPr>
      </w:pPr>
      <w:r>
        <w:rPr>
          <w:rFonts w:ascii="宋体" w:hAnsi="宋体" w:hint="eastAsia"/>
          <w:sz w:val="24"/>
        </w:rPr>
        <w:t>（1）实质响应的合格供应商不足三家，询价失败的；</w:t>
      </w:r>
    </w:p>
    <w:p w:rsidR="00A946B3" w:rsidRDefault="008034D4">
      <w:pPr>
        <w:spacing w:line="360" w:lineRule="auto"/>
        <w:ind w:right="26" w:firstLine="480"/>
        <w:rPr>
          <w:rFonts w:ascii="宋体" w:hAnsi="宋体"/>
          <w:sz w:val="24"/>
        </w:rPr>
      </w:pPr>
      <w:r>
        <w:rPr>
          <w:rFonts w:ascii="宋体" w:hAnsi="宋体" w:hint="eastAsia"/>
          <w:sz w:val="24"/>
        </w:rPr>
        <w:t>（2）询价小组否决所有响应的；或者询价小组对一部分响应作否决处理后，其他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p>
    <w:p w:rsidR="00A946B3" w:rsidRDefault="008034D4">
      <w:pPr>
        <w:spacing w:line="360" w:lineRule="auto"/>
        <w:ind w:right="26"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rsidR="00A946B3" w:rsidRDefault="008034D4">
      <w:pPr>
        <w:spacing w:line="360" w:lineRule="auto"/>
        <w:ind w:right="26"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A946B3" w:rsidRDefault="008034D4">
      <w:pPr>
        <w:spacing w:line="360" w:lineRule="auto"/>
        <w:ind w:firstLineChars="200" w:firstLine="480"/>
        <w:textAlignment w:val="top"/>
        <w:rPr>
          <w:rFonts w:ascii="宋体" w:hAnsi="宋体"/>
          <w:sz w:val="24"/>
        </w:rPr>
      </w:pPr>
      <w:r>
        <w:rPr>
          <w:rFonts w:ascii="宋体" w:hAnsi="宋体" w:hint="eastAsia"/>
          <w:sz w:val="24"/>
        </w:rPr>
        <w:t>（5）询价文件存在不合理条款，询价程序不符合规定等原因，</w:t>
      </w:r>
      <w:r>
        <w:rPr>
          <w:rFonts w:ascii="宋体" w:hAnsi="宋体"/>
          <w:sz w:val="24"/>
        </w:rPr>
        <w:t>被主管部门或者监督部门撤销的</w:t>
      </w:r>
      <w:r>
        <w:rPr>
          <w:rFonts w:ascii="宋体" w:hAnsi="宋体" w:hint="eastAsia"/>
          <w:sz w:val="24"/>
        </w:rPr>
        <w:t>。</w:t>
      </w:r>
    </w:p>
    <w:p w:rsidR="00A946B3" w:rsidRDefault="008034D4">
      <w:pPr>
        <w:spacing w:line="360" w:lineRule="auto"/>
        <w:ind w:firstLine="480"/>
        <w:rPr>
          <w:rFonts w:ascii="宋体" w:hAnsi="宋体"/>
          <w:b/>
          <w:sz w:val="24"/>
        </w:rPr>
      </w:pPr>
      <w:r>
        <w:rPr>
          <w:rFonts w:ascii="宋体" w:hAnsi="宋体" w:hint="eastAsia"/>
          <w:b/>
          <w:sz w:val="24"/>
        </w:rPr>
        <w:t>★2. 询价小组根据符合采购项目需求、质量、服务均满足询价文件要求且报价最低</w:t>
      </w:r>
      <w:r>
        <w:rPr>
          <w:rFonts w:ascii="宋体" w:hAnsi="宋体" w:hint="eastAsia"/>
          <w:b/>
          <w:sz w:val="24"/>
        </w:rPr>
        <w:lastRenderedPageBreak/>
        <w:t>（优）的原则确定成交供应商候选人排序。</w:t>
      </w:r>
    </w:p>
    <w:p w:rsidR="00A946B3" w:rsidRDefault="00A946B3">
      <w:pPr>
        <w:spacing w:line="360" w:lineRule="auto"/>
        <w:ind w:firstLineChars="200" w:firstLine="420"/>
        <w:sectPr w:rsidR="00A946B3">
          <w:pgSz w:w="11907" w:h="16840"/>
          <w:pgMar w:top="1418" w:right="1247" w:bottom="1247" w:left="1418" w:header="851" w:footer="992" w:gutter="0"/>
          <w:pgNumType w:start="1"/>
          <w:cols w:space="720"/>
          <w:docGrid w:type="lines" w:linePitch="312"/>
        </w:sectPr>
      </w:pPr>
    </w:p>
    <w:p w:rsidR="00A946B3" w:rsidRDefault="008034D4">
      <w:pPr>
        <w:pStyle w:val="1"/>
        <w:spacing w:before="0"/>
        <w:jc w:val="center"/>
        <w:rPr>
          <w:rFonts w:ascii="宋体" w:hAnsi="宋体"/>
        </w:rPr>
      </w:pPr>
      <w:r>
        <w:rPr>
          <w:rFonts w:ascii="宋体" w:hAnsi="宋体" w:hint="eastAsia"/>
        </w:rPr>
        <w:lastRenderedPageBreak/>
        <w:t>第三章 响应文件格式</w:t>
      </w:r>
    </w:p>
    <w:p w:rsidR="00A946B3" w:rsidRDefault="00A946B3">
      <w:pPr>
        <w:spacing w:line="300" w:lineRule="auto"/>
        <w:jc w:val="center"/>
        <w:rPr>
          <w:rFonts w:ascii="宋体" w:hAnsi="宋体"/>
          <w:sz w:val="44"/>
          <w:szCs w:val="44"/>
        </w:rPr>
      </w:pPr>
    </w:p>
    <w:p w:rsidR="00A946B3" w:rsidRDefault="00A946B3">
      <w:pPr>
        <w:spacing w:line="300" w:lineRule="auto"/>
        <w:jc w:val="center"/>
        <w:rPr>
          <w:rFonts w:ascii="宋体" w:hAnsi="宋体"/>
          <w:sz w:val="44"/>
          <w:szCs w:val="44"/>
        </w:rPr>
      </w:pPr>
    </w:p>
    <w:p w:rsidR="00A946B3" w:rsidRDefault="00A946B3">
      <w:pPr>
        <w:spacing w:line="300" w:lineRule="auto"/>
        <w:jc w:val="center"/>
        <w:rPr>
          <w:rFonts w:ascii="宋体" w:hAnsi="宋体"/>
          <w:sz w:val="44"/>
          <w:szCs w:val="44"/>
        </w:rPr>
      </w:pPr>
    </w:p>
    <w:p w:rsidR="00A946B3" w:rsidRDefault="00A946B3">
      <w:pPr>
        <w:spacing w:line="300" w:lineRule="auto"/>
        <w:jc w:val="center"/>
        <w:rPr>
          <w:rFonts w:ascii="宋体" w:hAnsi="宋体"/>
          <w:sz w:val="44"/>
          <w:szCs w:val="44"/>
        </w:rPr>
      </w:pPr>
    </w:p>
    <w:p w:rsidR="00A946B3" w:rsidRDefault="008034D4">
      <w:pPr>
        <w:spacing w:line="300" w:lineRule="auto"/>
        <w:jc w:val="center"/>
        <w:rPr>
          <w:rFonts w:ascii="宋体" w:hAnsi="宋体"/>
          <w:b/>
          <w:sz w:val="48"/>
          <w:szCs w:val="48"/>
        </w:rPr>
      </w:pPr>
      <w:r>
        <w:rPr>
          <w:rFonts w:ascii="宋体" w:hAnsi="宋体" w:hint="eastAsia"/>
          <w:b/>
          <w:sz w:val="48"/>
          <w:szCs w:val="48"/>
        </w:rPr>
        <w:t>报 价 文 件</w:t>
      </w:r>
    </w:p>
    <w:p w:rsidR="00A946B3" w:rsidRDefault="00A946B3">
      <w:pPr>
        <w:spacing w:line="300" w:lineRule="auto"/>
        <w:jc w:val="center"/>
        <w:rPr>
          <w:rFonts w:ascii="宋体" w:hAnsi="宋体"/>
          <w:sz w:val="28"/>
          <w:szCs w:val="28"/>
        </w:rPr>
      </w:pPr>
    </w:p>
    <w:p w:rsidR="00A946B3" w:rsidRDefault="00A946B3">
      <w:pPr>
        <w:spacing w:line="300" w:lineRule="auto"/>
        <w:jc w:val="center"/>
        <w:rPr>
          <w:rFonts w:ascii="宋体" w:hAnsi="宋体"/>
          <w:sz w:val="28"/>
          <w:szCs w:val="28"/>
        </w:rPr>
      </w:pPr>
    </w:p>
    <w:p w:rsidR="00A946B3" w:rsidRDefault="008034D4">
      <w:pPr>
        <w:spacing w:line="300" w:lineRule="auto"/>
        <w:ind w:firstLine="2700"/>
        <w:rPr>
          <w:rFonts w:ascii="宋体" w:hAnsi="宋体"/>
          <w:sz w:val="28"/>
          <w:szCs w:val="28"/>
        </w:rPr>
      </w:pPr>
      <w:r>
        <w:rPr>
          <w:rFonts w:ascii="宋体" w:hAnsi="宋体" w:hint="eastAsia"/>
          <w:sz w:val="28"/>
          <w:szCs w:val="28"/>
        </w:rPr>
        <w:t xml:space="preserve">采购项目编号： </w:t>
      </w:r>
    </w:p>
    <w:p w:rsidR="00A946B3" w:rsidRDefault="008034D4">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A946B3" w:rsidRDefault="008034D4">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A946B3" w:rsidRDefault="00A946B3">
      <w:pPr>
        <w:tabs>
          <w:tab w:val="left" w:pos="2625"/>
        </w:tabs>
        <w:spacing w:line="300" w:lineRule="auto"/>
        <w:jc w:val="center"/>
        <w:rPr>
          <w:rFonts w:ascii="宋体" w:hAnsi="宋体"/>
          <w:sz w:val="28"/>
          <w:szCs w:val="28"/>
        </w:rPr>
      </w:pPr>
    </w:p>
    <w:p w:rsidR="00A946B3" w:rsidRDefault="00A946B3">
      <w:pPr>
        <w:tabs>
          <w:tab w:val="left" w:pos="2625"/>
        </w:tabs>
        <w:spacing w:line="300" w:lineRule="auto"/>
        <w:jc w:val="center"/>
        <w:rPr>
          <w:rFonts w:ascii="宋体" w:hAnsi="宋体"/>
          <w:sz w:val="28"/>
          <w:szCs w:val="28"/>
        </w:rPr>
      </w:pPr>
    </w:p>
    <w:p w:rsidR="00A946B3" w:rsidRDefault="00A946B3">
      <w:pPr>
        <w:tabs>
          <w:tab w:val="left" w:pos="2625"/>
        </w:tabs>
        <w:spacing w:line="300" w:lineRule="auto"/>
        <w:jc w:val="center"/>
        <w:rPr>
          <w:rFonts w:ascii="宋体" w:hAnsi="宋体"/>
          <w:sz w:val="28"/>
          <w:szCs w:val="28"/>
        </w:rPr>
      </w:pPr>
    </w:p>
    <w:p w:rsidR="00A946B3" w:rsidRDefault="00A946B3">
      <w:pPr>
        <w:tabs>
          <w:tab w:val="left" w:pos="2625"/>
        </w:tabs>
        <w:spacing w:line="300" w:lineRule="auto"/>
        <w:jc w:val="center"/>
        <w:rPr>
          <w:rFonts w:ascii="宋体" w:hAnsi="宋体"/>
          <w:sz w:val="28"/>
          <w:szCs w:val="28"/>
        </w:rPr>
      </w:pPr>
    </w:p>
    <w:p w:rsidR="00A946B3" w:rsidRDefault="00A946B3">
      <w:pPr>
        <w:tabs>
          <w:tab w:val="left" w:pos="2625"/>
        </w:tabs>
        <w:spacing w:line="300" w:lineRule="auto"/>
        <w:jc w:val="center"/>
        <w:rPr>
          <w:rFonts w:ascii="宋体" w:hAnsi="宋体"/>
          <w:sz w:val="28"/>
          <w:szCs w:val="28"/>
        </w:rPr>
      </w:pPr>
    </w:p>
    <w:p w:rsidR="00A946B3" w:rsidRDefault="008034D4">
      <w:pPr>
        <w:spacing w:line="300" w:lineRule="auto"/>
        <w:jc w:val="center"/>
        <w:rPr>
          <w:rFonts w:ascii="宋体" w:hAnsi="宋体"/>
          <w:sz w:val="28"/>
          <w:szCs w:val="28"/>
          <w:u w:val="single"/>
        </w:rPr>
      </w:pPr>
      <w:r>
        <w:rPr>
          <w:rFonts w:ascii="宋体" w:hAnsi="宋体" w:hint="eastAsia"/>
          <w:sz w:val="28"/>
          <w:szCs w:val="28"/>
          <w:u w:val="single"/>
        </w:rPr>
        <w:t>（供货商名称）</w:t>
      </w:r>
    </w:p>
    <w:p w:rsidR="00A946B3" w:rsidRDefault="008034D4">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A946B3" w:rsidRDefault="00A946B3">
      <w:pPr>
        <w:pStyle w:val="2"/>
        <w:rPr>
          <w:rFonts w:ascii="宋体" w:eastAsia="宋体" w:hAnsi="宋体"/>
          <w:bCs w:val="0"/>
        </w:rPr>
        <w:sectPr w:rsidR="00A946B3">
          <w:pgSz w:w="11907" w:h="16840"/>
          <w:pgMar w:top="1418" w:right="1247" w:bottom="1247" w:left="1418" w:header="851" w:footer="992" w:gutter="0"/>
          <w:pgNumType w:start="1"/>
          <w:cols w:space="720"/>
          <w:docGrid w:type="lines" w:linePitch="312"/>
        </w:sectPr>
      </w:pPr>
    </w:p>
    <w:p w:rsidR="00A946B3" w:rsidRDefault="008034D4">
      <w:pPr>
        <w:pStyle w:val="2"/>
        <w:rPr>
          <w:rFonts w:ascii="宋体" w:eastAsia="宋体" w:hAnsi="宋体"/>
        </w:rPr>
      </w:pPr>
      <w:r>
        <w:rPr>
          <w:rFonts w:ascii="宋体" w:eastAsia="宋体" w:hAnsi="宋体" w:hint="eastAsia"/>
          <w:bCs w:val="0"/>
        </w:rPr>
        <w:lastRenderedPageBreak/>
        <w:t>附件</w:t>
      </w:r>
      <w:bookmarkStart w:id="10" w:name="_Toc265109445"/>
      <w:bookmarkStart w:id="11" w:name="_Toc294609003"/>
      <w:bookmarkStart w:id="12" w:name="_Toc327371177"/>
      <w:bookmarkStart w:id="13" w:name="_Toc238276242"/>
      <w:bookmarkStart w:id="14" w:name="_Toc236473298"/>
      <w:bookmarkEnd w:id="2"/>
      <w:r>
        <w:rPr>
          <w:rFonts w:ascii="宋体" w:eastAsia="宋体" w:hAnsi="宋体" w:hint="eastAsia"/>
          <w:bCs w:val="0"/>
        </w:rPr>
        <w:t>一：</w:t>
      </w:r>
      <w:r>
        <w:rPr>
          <w:rFonts w:ascii="宋体" w:eastAsia="宋体" w:hAnsi="宋体" w:hint="eastAsia"/>
        </w:rPr>
        <w:t xml:space="preserve"> </w:t>
      </w:r>
    </w:p>
    <w:p w:rsidR="00A946B3" w:rsidRDefault="008034D4">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A946B3" w:rsidRDefault="008034D4">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A946B3" w:rsidRDefault="008034D4">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A946B3" w:rsidRDefault="008034D4">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A946B3" w:rsidRDefault="008034D4">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A946B3" w:rsidRDefault="008034D4">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A946B3" w:rsidRDefault="008034D4">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A946B3" w:rsidRDefault="008034D4">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A946B3" w:rsidRDefault="008034D4">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A946B3" w:rsidRDefault="008034D4">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A946B3" w:rsidRDefault="008034D4">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A946B3" w:rsidRDefault="008034D4">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A946B3" w:rsidRDefault="008034D4">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A946B3" w:rsidRDefault="008034D4">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A946B3" w:rsidRDefault="008034D4">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A946B3" w:rsidRDefault="008034D4">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A946B3" w:rsidRDefault="008034D4">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A946B3" w:rsidRDefault="008034D4">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A946B3" w:rsidRDefault="008034D4">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A946B3" w:rsidRDefault="008034D4">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A946B3" w:rsidRDefault="008034D4">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A946B3" w:rsidRDefault="008034D4">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A946B3" w:rsidRDefault="008034D4">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A946B3" w:rsidRDefault="008034D4">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A946B3" w:rsidRDefault="008034D4">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A946B3" w:rsidRDefault="00A946B3">
      <w:pPr>
        <w:pStyle w:val="2"/>
        <w:rPr>
          <w:rFonts w:ascii="宋体" w:eastAsia="宋体" w:hAnsi="宋体"/>
          <w:bCs w:val="0"/>
        </w:rPr>
        <w:sectPr w:rsidR="00A946B3">
          <w:pgSz w:w="11907" w:h="16840"/>
          <w:pgMar w:top="1418" w:right="1247" w:bottom="1247" w:left="1418" w:header="851" w:footer="992" w:gutter="0"/>
          <w:pgNumType w:start="1"/>
          <w:cols w:space="720"/>
          <w:docGrid w:type="lines" w:linePitch="312"/>
        </w:sectPr>
      </w:pPr>
    </w:p>
    <w:p w:rsidR="00A946B3" w:rsidRDefault="008034D4">
      <w:pPr>
        <w:pStyle w:val="2"/>
        <w:rPr>
          <w:rFonts w:ascii="宋体" w:eastAsia="宋体" w:hAnsi="宋体"/>
          <w:bCs w:val="0"/>
        </w:rPr>
      </w:pPr>
      <w:r>
        <w:rPr>
          <w:rFonts w:ascii="宋体" w:eastAsia="宋体" w:hAnsi="宋体" w:hint="eastAsia"/>
          <w:bCs w:val="0"/>
        </w:rPr>
        <w:lastRenderedPageBreak/>
        <w:t xml:space="preserve">附件二： </w:t>
      </w:r>
    </w:p>
    <w:p w:rsidR="00A946B3" w:rsidRDefault="008034D4">
      <w:pPr>
        <w:spacing w:after="240"/>
        <w:jc w:val="center"/>
        <w:rPr>
          <w:rFonts w:ascii="宋体" w:hAnsi="宋体"/>
          <w:b/>
          <w:bCs/>
          <w:sz w:val="32"/>
          <w:szCs w:val="32"/>
        </w:rPr>
      </w:pPr>
      <w:r>
        <w:rPr>
          <w:rFonts w:ascii="宋体" w:hAnsi="宋体" w:hint="eastAsia"/>
          <w:b/>
          <w:bCs/>
          <w:sz w:val="32"/>
          <w:szCs w:val="32"/>
        </w:rPr>
        <w:t>报价一览表</w:t>
      </w:r>
    </w:p>
    <w:p w:rsidR="00A946B3" w:rsidRDefault="008034D4">
      <w:pPr>
        <w:ind w:firstLineChars="150" w:firstLine="360"/>
        <w:rPr>
          <w:rFonts w:ascii="宋体" w:hAnsi="宋体"/>
          <w:sz w:val="24"/>
        </w:rPr>
      </w:pPr>
      <w:r>
        <w:rPr>
          <w:rFonts w:ascii="宋体" w:hAnsi="宋体" w:hint="eastAsia"/>
          <w:sz w:val="24"/>
        </w:rPr>
        <w:t>项目编号：</w:t>
      </w:r>
    </w:p>
    <w:p w:rsidR="00A946B3" w:rsidRDefault="008034D4">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A946B3">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A946B3" w:rsidRDefault="008034D4">
            <w:pPr>
              <w:jc w:val="center"/>
              <w:rPr>
                <w:rFonts w:ascii="宋体" w:hAnsi="宋体"/>
                <w:sz w:val="24"/>
              </w:rPr>
            </w:pPr>
            <w:r>
              <w:rPr>
                <w:rFonts w:ascii="宋体" w:hAnsi="宋体" w:hint="eastAsia"/>
                <w:sz w:val="24"/>
              </w:rPr>
              <w:t>采购人</w:t>
            </w:r>
          </w:p>
          <w:p w:rsidR="00A946B3" w:rsidRDefault="008034D4">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A946B3" w:rsidRDefault="00A946B3">
            <w:pPr>
              <w:jc w:val="center"/>
              <w:rPr>
                <w:rFonts w:ascii="宋体" w:hAnsi="宋体"/>
                <w:sz w:val="24"/>
              </w:rPr>
            </w:pPr>
          </w:p>
        </w:tc>
      </w:tr>
      <w:tr w:rsidR="00A946B3">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A946B3" w:rsidRDefault="008034D4">
            <w:pPr>
              <w:jc w:val="center"/>
              <w:rPr>
                <w:rFonts w:ascii="宋体" w:hAnsi="宋体"/>
                <w:bCs/>
                <w:sz w:val="24"/>
              </w:rPr>
            </w:pPr>
            <w:r>
              <w:rPr>
                <w:rFonts w:ascii="宋体" w:hAnsi="宋体" w:hint="eastAsia"/>
                <w:bCs/>
                <w:sz w:val="24"/>
              </w:rPr>
              <w:t>总价</w:t>
            </w:r>
          </w:p>
          <w:p w:rsidR="00A946B3" w:rsidRDefault="008034D4">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A946B3" w:rsidRDefault="00A946B3">
            <w:pPr>
              <w:ind w:left="102"/>
              <w:jc w:val="center"/>
              <w:rPr>
                <w:rFonts w:ascii="宋体" w:hAnsi="宋体"/>
                <w:sz w:val="24"/>
              </w:rPr>
            </w:pPr>
          </w:p>
        </w:tc>
      </w:tr>
      <w:tr w:rsidR="00A946B3">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A946B3" w:rsidRDefault="008034D4">
            <w:pPr>
              <w:jc w:val="center"/>
              <w:rPr>
                <w:rFonts w:ascii="宋体" w:hAnsi="宋体"/>
                <w:sz w:val="24"/>
              </w:rPr>
            </w:pPr>
            <w:r>
              <w:rPr>
                <w:rFonts w:ascii="宋体" w:hAnsi="宋体" w:hint="eastAsia"/>
                <w:sz w:val="24"/>
              </w:rPr>
              <w:t>交付时间</w:t>
            </w:r>
          </w:p>
          <w:p w:rsidR="00A946B3" w:rsidRDefault="008034D4">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A946B3" w:rsidRDefault="00A946B3">
            <w:pPr>
              <w:jc w:val="center"/>
              <w:rPr>
                <w:rFonts w:ascii="宋体" w:hAnsi="宋体"/>
                <w:sz w:val="24"/>
              </w:rPr>
            </w:pPr>
          </w:p>
        </w:tc>
      </w:tr>
      <w:tr w:rsidR="00A946B3">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A946B3" w:rsidRDefault="008034D4">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A946B3" w:rsidRDefault="00A946B3">
            <w:pPr>
              <w:jc w:val="center"/>
              <w:rPr>
                <w:rFonts w:ascii="宋体" w:hAnsi="宋体"/>
                <w:sz w:val="24"/>
              </w:rPr>
            </w:pPr>
          </w:p>
        </w:tc>
      </w:tr>
      <w:tr w:rsidR="00A946B3">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A946B3" w:rsidRDefault="008034D4">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A946B3" w:rsidRDefault="00A946B3">
            <w:pPr>
              <w:jc w:val="center"/>
              <w:rPr>
                <w:rFonts w:ascii="宋体" w:hAnsi="宋体"/>
                <w:sz w:val="24"/>
              </w:rPr>
            </w:pPr>
          </w:p>
        </w:tc>
      </w:tr>
    </w:tbl>
    <w:p w:rsidR="00A946B3" w:rsidRDefault="00A946B3">
      <w:pPr>
        <w:snapToGrid w:val="0"/>
        <w:ind w:firstLineChars="200" w:firstLine="420"/>
        <w:rPr>
          <w:rFonts w:ascii="宋体" w:hAnsi="宋体"/>
          <w:snapToGrid w:val="0"/>
        </w:rPr>
      </w:pPr>
    </w:p>
    <w:p w:rsidR="00A946B3" w:rsidRDefault="00A946B3">
      <w:pPr>
        <w:spacing w:line="400" w:lineRule="exact"/>
        <w:ind w:firstLineChars="175" w:firstLine="420"/>
        <w:jc w:val="left"/>
        <w:rPr>
          <w:rFonts w:ascii="宋体" w:hAnsi="宋体"/>
          <w:bCs/>
          <w:sz w:val="24"/>
        </w:rPr>
      </w:pPr>
    </w:p>
    <w:p w:rsidR="00A946B3" w:rsidRDefault="008034D4">
      <w:pPr>
        <w:spacing w:line="440" w:lineRule="exact"/>
        <w:ind w:firstLineChars="2350" w:firstLine="5640"/>
        <w:rPr>
          <w:rFonts w:ascii="宋体" w:hAnsi="宋体"/>
          <w:sz w:val="24"/>
        </w:rPr>
      </w:pPr>
      <w:r>
        <w:rPr>
          <w:rFonts w:ascii="宋体" w:hAnsi="宋体" w:hint="eastAsia"/>
          <w:sz w:val="24"/>
        </w:rPr>
        <w:t>供应商（盖章）：</w:t>
      </w:r>
    </w:p>
    <w:p w:rsidR="00A946B3" w:rsidRDefault="008034D4">
      <w:pPr>
        <w:spacing w:line="440" w:lineRule="exact"/>
        <w:ind w:firstLineChars="2350" w:firstLine="5640"/>
        <w:rPr>
          <w:rFonts w:ascii="宋体" w:hAnsi="宋体"/>
          <w:sz w:val="24"/>
        </w:rPr>
      </w:pPr>
      <w:r>
        <w:rPr>
          <w:rFonts w:ascii="宋体" w:hAnsi="宋体" w:hint="eastAsia"/>
          <w:sz w:val="24"/>
        </w:rPr>
        <w:t>法定代表人/授权代表（签字）：</w:t>
      </w:r>
    </w:p>
    <w:p w:rsidR="00A946B3" w:rsidRDefault="008034D4">
      <w:pPr>
        <w:spacing w:line="440" w:lineRule="exact"/>
        <w:ind w:firstLineChars="2350" w:firstLine="5640"/>
        <w:rPr>
          <w:rFonts w:ascii="宋体" w:hAnsi="宋体"/>
          <w:sz w:val="24"/>
        </w:rPr>
      </w:pPr>
      <w:r>
        <w:rPr>
          <w:rFonts w:ascii="宋体" w:hAnsi="宋体" w:hint="eastAsia"/>
          <w:sz w:val="24"/>
        </w:rPr>
        <w:t>时    间：</w:t>
      </w:r>
    </w:p>
    <w:p w:rsidR="00A946B3" w:rsidRDefault="00A946B3">
      <w:pPr>
        <w:spacing w:after="240"/>
        <w:rPr>
          <w:rFonts w:ascii="宋体" w:hAnsi="宋体"/>
          <w:b/>
          <w:bCs/>
          <w:sz w:val="40"/>
        </w:rPr>
      </w:pPr>
    </w:p>
    <w:p w:rsidR="00A946B3" w:rsidRDefault="00A946B3">
      <w:pPr>
        <w:spacing w:after="240"/>
        <w:jc w:val="center"/>
        <w:rPr>
          <w:rFonts w:ascii="宋体" w:hAnsi="宋体"/>
          <w:b/>
          <w:bCs/>
          <w:sz w:val="40"/>
        </w:rPr>
      </w:pPr>
    </w:p>
    <w:p w:rsidR="00A946B3" w:rsidRDefault="00A946B3">
      <w:pPr>
        <w:spacing w:after="240"/>
        <w:rPr>
          <w:rFonts w:ascii="宋体" w:hAnsi="宋体"/>
          <w:b/>
          <w:bCs/>
          <w:sz w:val="40"/>
        </w:rPr>
      </w:pPr>
    </w:p>
    <w:p w:rsidR="00A946B3" w:rsidRDefault="00A946B3">
      <w:pPr>
        <w:pStyle w:val="a3"/>
      </w:pPr>
    </w:p>
    <w:p w:rsidR="00A946B3" w:rsidRDefault="00A946B3">
      <w:pPr>
        <w:spacing w:after="240"/>
        <w:rPr>
          <w:rFonts w:ascii="宋体" w:hAnsi="宋体"/>
          <w:b/>
          <w:sz w:val="32"/>
          <w:szCs w:val="32"/>
        </w:rPr>
      </w:pPr>
    </w:p>
    <w:p w:rsidR="00A946B3" w:rsidRDefault="00A946B3">
      <w:pPr>
        <w:pStyle w:val="2"/>
        <w:pageBreakBefore/>
        <w:spacing w:line="415" w:lineRule="auto"/>
        <w:contextualSpacing/>
        <w:rPr>
          <w:rFonts w:ascii="宋体" w:hAnsi="宋体"/>
          <w:b w:val="0"/>
          <w:bCs w:val="0"/>
        </w:rPr>
        <w:sectPr w:rsidR="00A946B3">
          <w:pgSz w:w="11907" w:h="16840"/>
          <w:pgMar w:top="1418" w:right="1247" w:bottom="1247" w:left="1418" w:header="851" w:footer="992" w:gutter="0"/>
          <w:pgNumType w:start="1"/>
          <w:cols w:space="720"/>
          <w:docGrid w:type="lines" w:linePitch="312"/>
        </w:sectPr>
      </w:pPr>
    </w:p>
    <w:p w:rsidR="00A946B3" w:rsidRDefault="008034D4">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p>
    <w:p w:rsidR="00A946B3" w:rsidRDefault="008034D4">
      <w:pPr>
        <w:pStyle w:val="a3"/>
        <w:jc w:val="center"/>
        <w:rPr>
          <w:b/>
          <w:sz w:val="32"/>
          <w:szCs w:val="32"/>
        </w:rPr>
      </w:pPr>
      <w:r>
        <w:rPr>
          <w:rFonts w:hint="eastAsia"/>
          <w:b/>
          <w:sz w:val="32"/>
          <w:szCs w:val="32"/>
        </w:rPr>
        <w:t>分项报价表</w:t>
      </w:r>
    </w:p>
    <w:p w:rsidR="00A946B3" w:rsidRDefault="008034D4">
      <w:pPr>
        <w:pStyle w:val="a3"/>
        <w:ind w:firstLine="0"/>
        <w:rPr>
          <w:sz w:val="24"/>
          <w:szCs w:val="24"/>
        </w:rPr>
      </w:pPr>
      <w:r>
        <w:rPr>
          <w:rFonts w:hint="eastAsia"/>
          <w:sz w:val="24"/>
          <w:szCs w:val="24"/>
        </w:rPr>
        <w:t>项目名称：</w:t>
      </w:r>
    </w:p>
    <w:p w:rsidR="00A946B3" w:rsidRDefault="008034D4">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A946B3">
        <w:trPr>
          <w:trHeight w:val="615"/>
        </w:trPr>
        <w:tc>
          <w:tcPr>
            <w:tcW w:w="817" w:type="dxa"/>
            <w:vAlign w:val="center"/>
          </w:tcPr>
          <w:p w:rsidR="00A946B3" w:rsidRDefault="008034D4">
            <w:pPr>
              <w:pStyle w:val="a3"/>
              <w:ind w:firstLine="0"/>
              <w:jc w:val="center"/>
              <w:rPr>
                <w:sz w:val="24"/>
                <w:szCs w:val="24"/>
              </w:rPr>
            </w:pPr>
            <w:r>
              <w:rPr>
                <w:rFonts w:hint="eastAsia"/>
                <w:sz w:val="24"/>
                <w:szCs w:val="24"/>
              </w:rPr>
              <w:t>序号</w:t>
            </w:r>
          </w:p>
        </w:tc>
        <w:tc>
          <w:tcPr>
            <w:tcW w:w="5245" w:type="dxa"/>
            <w:vAlign w:val="center"/>
          </w:tcPr>
          <w:p w:rsidR="00A946B3" w:rsidRDefault="008034D4">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A946B3" w:rsidRDefault="008034D4">
            <w:pPr>
              <w:pStyle w:val="a3"/>
              <w:ind w:firstLine="0"/>
              <w:jc w:val="center"/>
              <w:rPr>
                <w:sz w:val="24"/>
                <w:szCs w:val="24"/>
              </w:rPr>
            </w:pPr>
            <w:r>
              <w:rPr>
                <w:rFonts w:hint="eastAsia"/>
                <w:sz w:val="24"/>
                <w:szCs w:val="24"/>
              </w:rPr>
              <w:t>数量</w:t>
            </w:r>
          </w:p>
        </w:tc>
        <w:tc>
          <w:tcPr>
            <w:tcW w:w="851" w:type="dxa"/>
            <w:vAlign w:val="center"/>
          </w:tcPr>
          <w:p w:rsidR="00A946B3" w:rsidRDefault="008034D4">
            <w:pPr>
              <w:pStyle w:val="a3"/>
              <w:ind w:firstLine="0"/>
              <w:jc w:val="center"/>
              <w:rPr>
                <w:sz w:val="24"/>
                <w:szCs w:val="24"/>
              </w:rPr>
            </w:pPr>
            <w:r>
              <w:rPr>
                <w:rFonts w:hint="eastAsia"/>
                <w:sz w:val="24"/>
                <w:szCs w:val="24"/>
              </w:rPr>
              <w:t>单价</w:t>
            </w:r>
          </w:p>
        </w:tc>
        <w:tc>
          <w:tcPr>
            <w:tcW w:w="850" w:type="dxa"/>
            <w:vAlign w:val="center"/>
          </w:tcPr>
          <w:p w:rsidR="00A946B3" w:rsidRDefault="008034D4">
            <w:pPr>
              <w:pStyle w:val="a3"/>
              <w:ind w:firstLine="0"/>
              <w:jc w:val="center"/>
              <w:rPr>
                <w:sz w:val="24"/>
                <w:szCs w:val="24"/>
              </w:rPr>
            </w:pPr>
            <w:r>
              <w:rPr>
                <w:rFonts w:hint="eastAsia"/>
                <w:sz w:val="24"/>
                <w:szCs w:val="24"/>
              </w:rPr>
              <w:t>总价</w:t>
            </w:r>
          </w:p>
        </w:tc>
        <w:tc>
          <w:tcPr>
            <w:tcW w:w="851" w:type="dxa"/>
            <w:vAlign w:val="center"/>
          </w:tcPr>
          <w:p w:rsidR="00A946B3" w:rsidRDefault="008034D4">
            <w:pPr>
              <w:pStyle w:val="a3"/>
              <w:ind w:firstLine="0"/>
              <w:jc w:val="center"/>
              <w:rPr>
                <w:sz w:val="24"/>
                <w:szCs w:val="24"/>
              </w:rPr>
            </w:pPr>
            <w:r>
              <w:rPr>
                <w:rFonts w:hint="eastAsia"/>
                <w:sz w:val="24"/>
                <w:szCs w:val="24"/>
              </w:rPr>
              <w:t>备注</w:t>
            </w:r>
          </w:p>
        </w:tc>
      </w:tr>
      <w:tr w:rsidR="00A946B3">
        <w:tc>
          <w:tcPr>
            <w:tcW w:w="817" w:type="dxa"/>
          </w:tcPr>
          <w:p w:rsidR="00A946B3" w:rsidRDefault="00A946B3">
            <w:pPr>
              <w:pStyle w:val="a3"/>
              <w:ind w:firstLine="0"/>
              <w:jc w:val="center"/>
              <w:rPr>
                <w:rFonts w:ascii="宋体" w:hAnsi="宋体"/>
                <w:sz w:val="32"/>
                <w:szCs w:val="32"/>
              </w:rPr>
            </w:pPr>
          </w:p>
        </w:tc>
        <w:tc>
          <w:tcPr>
            <w:tcW w:w="5245" w:type="dxa"/>
          </w:tcPr>
          <w:p w:rsidR="00A946B3" w:rsidRDefault="00A946B3">
            <w:pPr>
              <w:pStyle w:val="a3"/>
              <w:ind w:firstLine="0"/>
              <w:jc w:val="center"/>
              <w:rPr>
                <w:b/>
                <w:sz w:val="32"/>
                <w:szCs w:val="32"/>
              </w:rPr>
            </w:pPr>
          </w:p>
        </w:tc>
        <w:tc>
          <w:tcPr>
            <w:tcW w:w="992" w:type="dxa"/>
          </w:tcPr>
          <w:p w:rsidR="00A946B3" w:rsidRDefault="00A946B3">
            <w:pPr>
              <w:pStyle w:val="a3"/>
              <w:ind w:firstLine="0"/>
              <w:jc w:val="center"/>
              <w:rPr>
                <w:sz w:val="32"/>
                <w:szCs w:val="32"/>
              </w:rPr>
            </w:pPr>
          </w:p>
        </w:tc>
        <w:tc>
          <w:tcPr>
            <w:tcW w:w="851" w:type="dxa"/>
          </w:tcPr>
          <w:p w:rsidR="00A946B3" w:rsidRDefault="00A946B3">
            <w:pPr>
              <w:pStyle w:val="a3"/>
              <w:ind w:firstLine="0"/>
              <w:jc w:val="center"/>
              <w:rPr>
                <w:sz w:val="32"/>
                <w:szCs w:val="32"/>
              </w:rPr>
            </w:pPr>
          </w:p>
        </w:tc>
        <w:tc>
          <w:tcPr>
            <w:tcW w:w="850" w:type="dxa"/>
          </w:tcPr>
          <w:p w:rsidR="00A946B3" w:rsidRDefault="00A946B3">
            <w:pPr>
              <w:pStyle w:val="a3"/>
              <w:ind w:firstLine="0"/>
              <w:jc w:val="center"/>
              <w:rPr>
                <w:sz w:val="32"/>
                <w:szCs w:val="32"/>
              </w:rPr>
            </w:pPr>
          </w:p>
        </w:tc>
        <w:tc>
          <w:tcPr>
            <w:tcW w:w="851" w:type="dxa"/>
          </w:tcPr>
          <w:p w:rsidR="00A946B3" w:rsidRDefault="00A946B3">
            <w:pPr>
              <w:pStyle w:val="a3"/>
              <w:ind w:firstLine="0"/>
              <w:jc w:val="center"/>
              <w:rPr>
                <w:sz w:val="32"/>
                <w:szCs w:val="32"/>
              </w:rPr>
            </w:pPr>
          </w:p>
        </w:tc>
      </w:tr>
      <w:tr w:rsidR="00A946B3">
        <w:tc>
          <w:tcPr>
            <w:tcW w:w="817" w:type="dxa"/>
          </w:tcPr>
          <w:p w:rsidR="00A946B3" w:rsidRDefault="00A946B3">
            <w:pPr>
              <w:pStyle w:val="a3"/>
              <w:ind w:firstLine="0"/>
              <w:jc w:val="center"/>
              <w:rPr>
                <w:b/>
                <w:sz w:val="32"/>
                <w:szCs w:val="32"/>
              </w:rPr>
            </w:pPr>
          </w:p>
        </w:tc>
        <w:tc>
          <w:tcPr>
            <w:tcW w:w="5245" w:type="dxa"/>
          </w:tcPr>
          <w:p w:rsidR="00A946B3" w:rsidRDefault="00A946B3">
            <w:pPr>
              <w:pStyle w:val="a3"/>
              <w:ind w:firstLine="0"/>
              <w:jc w:val="center"/>
              <w:rPr>
                <w:b/>
                <w:sz w:val="32"/>
                <w:szCs w:val="32"/>
              </w:rPr>
            </w:pPr>
          </w:p>
        </w:tc>
        <w:tc>
          <w:tcPr>
            <w:tcW w:w="992"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r w:rsidR="00A946B3">
        <w:tc>
          <w:tcPr>
            <w:tcW w:w="817" w:type="dxa"/>
          </w:tcPr>
          <w:p w:rsidR="00A946B3" w:rsidRDefault="00A946B3">
            <w:pPr>
              <w:pStyle w:val="a3"/>
              <w:ind w:firstLine="0"/>
              <w:jc w:val="center"/>
              <w:rPr>
                <w:b/>
                <w:sz w:val="32"/>
                <w:szCs w:val="32"/>
              </w:rPr>
            </w:pPr>
          </w:p>
        </w:tc>
        <w:tc>
          <w:tcPr>
            <w:tcW w:w="5245" w:type="dxa"/>
          </w:tcPr>
          <w:p w:rsidR="00A946B3" w:rsidRDefault="00A946B3">
            <w:pPr>
              <w:pStyle w:val="a3"/>
              <w:ind w:firstLine="0"/>
              <w:jc w:val="center"/>
              <w:rPr>
                <w:b/>
                <w:sz w:val="32"/>
                <w:szCs w:val="32"/>
              </w:rPr>
            </w:pPr>
          </w:p>
        </w:tc>
        <w:tc>
          <w:tcPr>
            <w:tcW w:w="992"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r w:rsidR="00A946B3">
        <w:tc>
          <w:tcPr>
            <w:tcW w:w="817" w:type="dxa"/>
          </w:tcPr>
          <w:p w:rsidR="00A946B3" w:rsidRDefault="00A946B3">
            <w:pPr>
              <w:pStyle w:val="a3"/>
              <w:ind w:firstLine="0"/>
              <w:jc w:val="center"/>
              <w:rPr>
                <w:b/>
                <w:sz w:val="32"/>
                <w:szCs w:val="32"/>
              </w:rPr>
            </w:pPr>
          </w:p>
        </w:tc>
        <w:tc>
          <w:tcPr>
            <w:tcW w:w="5245" w:type="dxa"/>
          </w:tcPr>
          <w:p w:rsidR="00A946B3" w:rsidRDefault="00A946B3">
            <w:pPr>
              <w:pStyle w:val="a3"/>
              <w:ind w:firstLine="0"/>
              <w:jc w:val="center"/>
              <w:rPr>
                <w:b/>
                <w:sz w:val="32"/>
                <w:szCs w:val="32"/>
              </w:rPr>
            </w:pPr>
          </w:p>
        </w:tc>
        <w:tc>
          <w:tcPr>
            <w:tcW w:w="992"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r w:rsidR="00A946B3">
        <w:tc>
          <w:tcPr>
            <w:tcW w:w="817" w:type="dxa"/>
          </w:tcPr>
          <w:p w:rsidR="00A946B3" w:rsidRDefault="00A946B3">
            <w:pPr>
              <w:pStyle w:val="a3"/>
              <w:ind w:firstLine="0"/>
              <w:jc w:val="center"/>
              <w:rPr>
                <w:b/>
                <w:sz w:val="32"/>
                <w:szCs w:val="32"/>
              </w:rPr>
            </w:pPr>
          </w:p>
        </w:tc>
        <w:tc>
          <w:tcPr>
            <w:tcW w:w="5245" w:type="dxa"/>
          </w:tcPr>
          <w:p w:rsidR="00A946B3" w:rsidRDefault="00A946B3">
            <w:pPr>
              <w:pStyle w:val="a3"/>
              <w:ind w:firstLine="0"/>
              <w:jc w:val="center"/>
              <w:rPr>
                <w:b/>
                <w:sz w:val="32"/>
                <w:szCs w:val="32"/>
              </w:rPr>
            </w:pPr>
          </w:p>
        </w:tc>
        <w:tc>
          <w:tcPr>
            <w:tcW w:w="992"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r w:rsidR="00A946B3">
        <w:tc>
          <w:tcPr>
            <w:tcW w:w="817" w:type="dxa"/>
          </w:tcPr>
          <w:p w:rsidR="00A946B3" w:rsidRDefault="00A946B3">
            <w:pPr>
              <w:pStyle w:val="a3"/>
              <w:ind w:firstLine="0"/>
              <w:jc w:val="center"/>
              <w:rPr>
                <w:b/>
                <w:sz w:val="32"/>
                <w:szCs w:val="32"/>
              </w:rPr>
            </w:pPr>
          </w:p>
        </w:tc>
        <w:tc>
          <w:tcPr>
            <w:tcW w:w="5245" w:type="dxa"/>
          </w:tcPr>
          <w:p w:rsidR="00A946B3" w:rsidRDefault="00A946B3">
            <w:pPr>
              <w:pStyle w:val="a3"/>
              <w:ind w:firstLine="0"/>
              <w:jc w:val="center"/>
              <w:rPr>
                <w:b/>
                <w:sz w:val="32"/>
                <w:szCs w:val="32"/>
              </w:rPr>
            </w:pPr>
          </w:p>
        </w:tc>
        <w:tc>
          <w:tcPr>
            <w:tcW w:w="992"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r w:rsidR="00A946B3">
        <w:tc>
          <w:tcPr>
            <w:tcW w:w="817" w:type="dxa"/>
          </w:tcPr>
          <w:p w:rsidR="00A946B3" w:rsidRDefault="00A946B3">
            <w:pPr>
              <w:pStyle w:val="a3"/>
              <w:ind w:firstLine="0"/>
              <w:jc w:val="center"/>
              <w:rPr>
                <w:b/>
                <w:sz w:val="32"/>
                <w:szCs w:val="32"/>
              </w:rPr>
            </w:pPr>
          </w:p>
        </w:tc>
        <w:tc>
          <w:tcPr>
            <w:tcW w:w="5245" w:type="dxa"/>
          </w:tcPr>
          <w:p w:rsidR="00A946B3" w:rsidRDefault="00A946B3">
            <w:pPr>
              <w:pStyle w:val="a3"/>
              <w:ind w:firstLine="0"/>
              <w:jc w:val="center"/>
              <w:rPr>
                <w:b/>
                <w:sz w:val="32"/>
                <w:szCs w:val="32"/>
              </w:rPr>
            </w:pPr>
          </w:p>
        </w:tc>
        <w:tc>
          <w:tcPr>
            <w:tcW w:w="992"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bl>
    <w:p w:rsidR="00A946B3" w:rsidRDefault="008034D4">
      <w:pPr>
        <w:pStyle w:val="a3"/>
        <w:ind w:firstLine="0"/>
        <w:rPr>
          <w:rFonts w:ascii="宋体" w:hAnsi="宋体"/>
          <w:sz w:val="24"/>
          <w:szCs w:val="24"/>
        </w:rPr>
      </w:pPr>
      <w:r>
        <w:rPr>
          <w:rFonts w:ascii="宋体" w:hAnsi="宋体" w:hint="eastAsia"/>
          <w:sz w:val="24"/>
          <w:szCs w:val="24"/>
        </w:rPr>
        <w:t>说明</w:t>
      </w:r>
    </w:p>
    <w:p w:rsidR="00A946B3" w:rsidRDefault="008034D4">
      <w:pPr>
        <w:pStyle w:val="a3"/>
        <w:numPr>
          <w:ilvl w:val="0"/>
          <w:numId w:val="4"/>
        </w:numPr>
        <w:rPr>
          <w:rFonts w:ascii="宋体" w:hAnsi="宋体"/>
          <w:sz w:val="24"/>
          <w:szCs w:val="24"/>
        </w:rPr>
      </w:pPr>
      <w:r>
        <w:rPr>
          <w:rFonts w:ascii="宋体" w:hAnsi="宋体" w:hint="eastAsia"/>
          <w:sz w:val="24"/>
          <w:szCs w:val="24"/>
        </w:rPr>
        <w:t>所有价格均用人民币表示，单位为元。</w:t>
      </w:r>
    </w:p>
    <w:p w:rsidR="00A946B3" w:rsidRDefault="008034D4">
      <w:pPr>
        <w:pStyle w:val="a3"/>
        <w:numPr>
          <w:ilvl w:val="0"/>
          <w:numId w:val="4"/>
        </w:numPr>
        <w:rPr>
          <w:rFonts w:ascii="宋体" w:hAnsi="宋体"/>
          <w:sz w:val="24"/>
          <w:szCs w:val="24"/>
        </w:rPr>
      </w:pPr>
      <w:r>
        <w:rPr>
          <w:rFonts w:ascii="宋体" w:hAnsi="宋体" w:hint="eastAsia"/>
          <w:sz w:val="24"/>
          <w:szCs w:val="24"/>
        </w:rPr>
        <w:t>分项报价总计价格必须与《开标一览表》报价一致。</w:t>
      </w:r>
    </w:p>
    <w:p w:rsidR="00A946B3" w:rsidRDefault="008034D4">
      <w:pPr>
        <w:pStyle w:val="a3"/>
        <w:numPr>
          <w:ilvl w:val="0"/>
          <w:numId w:val="4"/>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A946B3" w:rsidRDefault="00A946B3">
      <w:pPr>
        <w:pStyle w:val="a3"/>
        <w:rPr>
          <w:rFonts w:ascii="宋体" w:hAnsi="宋体"/>
          <w:sz w:val="24"/>
          <w:szCs w:val="24"/>
        </w:rPr>
      </w:pPr>
    </w:p>
    <w:p w:rsidR="00A946B3" w:rsidRDefault="00A946B3">
      <w:pPr>
        <w:pStyle w:val="a3"/>
        <w:rPr>
          <w:rFonts w:ascii="宋体" w:hAnsi="宋体"/>
          <w:sz w:val="24"/>
          <w:szCs w:val="24"/>
        </w:rPr>
      </w:pPr>
    </w:p>
    <w:p w:rsidR="00A946B3" w:rsidRDefault="00A946B3">
      <w:pPr>
        <w:pStyle w:val="a3"/>
        <w:rPr>
          <w:rFonts w:ascii="宋体" w:hAnsi="宋体"/>
          <w:sz w:val="24"/>
          <w:szCs w:val="24"/>
        </w:rPr>
      </w:pPr>
    </w:p>
    <w:p w:rsidR="00A946B3" w:rsidRDefault="008034D4">
      <w:pPr>
        <w:spacing w:line="440" w:lineRule="exact"/>
        <w:ind w:leftChars="2679" w:left="5626"/>
        <w:rPr>
          <w:rFonts w:ascii="宋体" w:hAnsi="宋体"/>
          <w:sz w:val="24"/>
        </w:rPr>
      </w:pPr>
      <w:r>
        <w:rPr>
          <w:rFonts w:ascii="宋体" w:hAnsi="宋体" w:hint="eastAsia"/>
          <w:sz w:val="24"/>
        </w:rPr>
        <w:t xml:space="preserve">                                                  供应商（盖章）：</w:t>
      </w:r>
    </w:p>
    <w:p w:rsidR="00A946B3" w:rsidRDefault="008034D4">
      <w:pPr>
        <w:spacing w:line="440" w:lineRule="exact"/>
        <w:ind w:firstLineChars="2350" w:firstLine="5640"/>
        <w:rPr>
          <w:rFonts w:ascii="宋体" w:hAnsi="宋体"/>
          <w:sz w:val="24"/>
        </w:rPr>
      </w:pPr>
      <w:r>
        <w:rPr>
          <w:rFonts w:ascii="宋体" w:hAnsi="宋体" w:hint="eastAsia"/>
          <w:sz w:val="24"/>
        </w:rPr>
        <w:t>法定代表人/授权代表（签字）：</w:t>
      </w:r>
    </w:p>
    <w:p w:rsidR="00A946B3" w:rsidRDefault="008034D4">
      <w:pPr>
        <w:spacing w:line="440" w:lineRule="exact"/>
        <w:ind w:firstLineChars="2350" w:firstLine="5640"/>
        <w:rPr>
          <w:rFonts w:ascii="宋体" w:hAnsi="宋体"/>
          <w:sz w:val="24"/>
        </w:rPr>
      </w:pPr>
      <w:r>
        <w:rPr>
          <w:rFonts w:ascii="宋体" w:hAnsi="宋体" w:hint="eastAsia"/>
          <w:sz w:val="24"/>
        </w:rPr>
        <w:t>时    间：</w:t>
      </w:r>
    </w:p>
    <w:p w:rsidR="00A946B3" w:rsidRDefault="00A946B3">
      <w:pPr>
        <w:pStyle w:val="a3"/>
        <w:rPr>
          <w:rFonts w:ascii="宋体" w:hAnsi="宋体"/>
          <w:sz w:val="24"/>
          <w:szCs w:val="24"/>
        </w:rPr>
      </w:pPr>
    </w:p>
    <w:p w:rsidR="00A946B3" w:rsidRDefault="008034D4">
      <w:pPr>
        <w:pStyle w:val="2"/>
        <w:pageBreakBefore/>
        <w:spacing w:line="415" w:lineRule="auto"/>
        <w:contextualSpacing/>
        <w:rPr>
          <w:rFonts w:ascii="宋体" w:hAnsi="宋体"/>
          <w:b w:val="0"/>
          <w:bCs w:val="0"/>
        </w:rPr>
      </w:pPr>
      <w:r>
        <w:rPr>
          <w:rFonts w:ascii="宋体" w:hAnsi="宋体" w:hint="eastAsia"/>
          <w:b w:val="0"/>
          <w:bCs w:val="0"/>
        </w:rPr>
        <w:lastRenderedPageBreak/>
        <w:t>附件四</w:t>
      </w:r>
    </w:p>
    <w:p w:rsidR="00A946B3" w:rsidRDefault="008034D4">
      <w:pPr>
        <w:pStyle w:val="a3"/>
        <w:jc w:val="center"/>
        <w:rPr>
          <w:b/>
          <w:sz w:val="30"/>
          <w:szCs w:val="30"/>
        </w:rPr>
      </w:pPr>
      <w:r>
        <w:rPr>
          <w:rFonts w:hint="eastAsia"/>
          <w:b/>
          <w:sz w:val="30"/>
          <w:szCs w:val="30"/>
        </w:rPr>
        <w:t>投标货物清单</w:t>
      </w:r>
    </w:p>
    <w:p w:rsidR="00A946B3" w:rsidRDefault="00A946B3">
      <w:pPr>
        <w:pStyle w:val="a3"/>
      </w:pPr>
    </w:p>
    <w:p w:rsidR="00A946B3" w:rsidRDefault="008034D4">
      <w:pPr>
        <w:pStyle w:val="a3"/>
        <w:ind w:firstLine="0"/>
        <w:rPr>
          <w:sz w:val="24"/>
          <w:szCs w:val="24"/>
        </w:rPr>
      </w:pPr>
      <w:r>
        <w:rPr>
          <w:rFonts w:hint="eastAsia"/>
          <w:sz w:val="24"/>
          <w:szCs w:val="24"/>
        </w:rPr>
        <w:t>项目名称：</w:t>
      </w:r>
    </w:p>
    <w:p w:rsidR="00A946B3" w:rsidRDefault="008034D4">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A946B3">
        <w:trPr>
          <w:trHeight w:val="615"/>
        </w:trPr>
        <w:tc>
          <w:tcPr>
            <w:tcW w:w="817" w:type="dxa"/>
            <w:vAlign w:val="center"/>
          </w:tcPr>
          <w:p w:rsidR="00A946B3" w:rsidRDefault="008034D4">
            <w:pPr>
              <w:pStyle w:val="a3"/>
              <w:ind w:firstLine="0"/>
              <w:jc w:val="center"/>
              <w:rPr>
                <w:sz w:val="24"/>
                <w:szCs w:val="24"/>
              </w:rPr>
            </w:pPr>
            <w:r>
              <w:rPr>
                <w:rFonts w:hint="eastAsia"/>
                <w:sz w:val="24"/>
                <w:szCs w:val="24"/>
              </w:rPr>
              <w:t>序号</w:t>
            </w:r>
          </w:p>
        </w:tc>
        <w:tc>
          <w:tcPr>
            <w:tcW w:w="1843" w:type="dxa"/>
            <w:vAlign w:val="center"/>
          </w:tcPr>
          <w:p w:rsidR="00A946B3" w:rsidRDefault="008034D4">
            <w:pPr>
              <w:pStyle w:val="a3"/>
              <w:ind w:firstLine="0"/>
              <w:jc w:val="center"/>
              <w:rPr>
                <w:sz w:val="24"/>
                <w:szCs w:val="24"/>
              </w:rPr>
            </w:pPr>
            <w:r>
              <w:rPr>
                <w:rFonts w:hint="eastAsia"/>
                <w:sz w:val="24"/>
                <w:szCs w:val="24"/>
              </w:rPr>
              <w:t>货物名称</w:t>
            </w:r>
          </w:p>
        </w:tc>
        <w:tc>
          <w:tcPr>
            <w:tcW w:w="2835" w:type="dxa"/>
            <w:vAlign w:val="center"/>
          </w:tcPr>
          <w:p w:rsidR="00A946B3" w:rsidRDefault="008034D4">
            <w:pPr>
              <w:pStyle w:val="a3"/>
              <w:ind w:firstLine="0"/>
              <w:jc w:val="center"/>
              <w:rPr>
                <w:sz w:val="24"/>
                <w:szCs w:val="24"/>
              </w:rPr>
            </w:pPr>
            <w:r>
              <w:rPr>
                <w:rFonts w:hint="eastAsia"/>
                <w:sz w:val="24"/>
                <w:szCs w:val="24"/>
              </w:rPr>
              <w:t>品牌、型号、生产厂家、产地</w:t>
            </w:r>
          </w:p>
        </w:tc>
        <w:tc>
          <w:tcPr>
            <w:tcW w:w="2410" w:type="dxa"/>
            <w:vAlign w:val="center"/>
          </w:tcPr>
          <w:p w:rsidR="00A946B3" w:rsidRDefault="008034D4">
            <w:pPr>
              <w:pStyle w:val="a3"/>
              <w:ind w:firstLine="0"/>
              <w:jc w:val="center"/>
              <w:rPr>
                <w:sz w:val="24"/>
                <w:szCs w:val="24"/>
              </w:rPr>
            </w:pPr>
            <w:r>
              <w:rPr>
                <w:rFonts w:hint="eastAsia"/>
                <w:sz w:val="24"/>
                <w:szCs w:val="24"/>
              </w:rPr>
              <w:t>技术规格</w:t>
            </w:r>
          </w:p>
        </w:tc>
        <w:tc>
          <w:tcPr>
            <w:tcW w:w="850" w:type="dxa"/>
            <w:vAlign w:val="center"/>
          </w:tcPr>
          <w:p w:rsidR="00A946B3" w:rsidRDefault="008034D4">
            <w:pPr>
              <w:pStyle w:val="a3"/>
              <w:ind w:firstLine="0"/>
              <w:jc w:val="center"/>
              <w:rPr>
                <w:sz w:val="24"/>
                <w:szCs w:val="24"/>
              </w:rPr>
            </w:pPr>
            <w:r>
              <w:rPr>
                <w:rFonts w:hint="eastAsia"/>
                <w:sz w:val="24"/>
                <w:szCs w:val="24"/>
              </w:rPr>
              <w:t>数量</w:t>
            </w:r>
          </w:p>
        </w:tc>
        <w:tc>
          <w:tcPr>
            <w:tcW w:w="851" w:type="dxa"/>
            <w:vAlign w:val="center"/>
          </w:tcPr>
          <w:p w:rsidR="00A946B3" w:rsidRDefault="008034D4">
            <w:pPr>
              <w:pStyle w:val="a3"/>
              <w:ind w:firstLine="0"/>
              <w:jc w:val="center"/>
              <w:rPr>
                <w:sz w:val="24"/>
                <w:szCs w:val="24"/>
              </w:rPr>
            </w:pPr>
            <w:r>
              <w:rPr>
                <w:rFonts w:hint="eastAsia"/>
                <w:sz w:val="24"/>
                <w:szCs w:val="24"/>
              </w:rPr>
              <w:t>备注</w:t>
            </w:r>
          </w:p>
        </w:tc>
      </w:tr>
      <w:tr w:rsidR="00A946B3">
        <w:tc>
          <w:tcPr>
            <w:tcW w:w="817" w:type="dxa"/>
          </w:tcPr>
          <w:p w:rsidR="00A946B3" w:rsidRDefault="00A946B3">
            <w:pPr>
              <w:pStyle w:val="a3"/>
              <w:ind w:firstLine="0"/>
              <w:jc w:val="center"/>
              <w:rPr>
                <w:rFonts w:ascii="宋体" w:hAnsi="宋体"/>
                <w:sz w:val="32"/>
                <w:szCs w:val="32"/>
              </w:rPr>
            </w:pPr>
          </w:p>
        </w:tc>
        <w:tc>
          <w:tcPr>
            <w:tcW w:w="1843" w:type="dxa"/>
          </w:tcPr>
          <w:p w:rsidR="00A946B3" w:rsidRDefault="00A946B3">
            <w:pPr>
              <w:pStyle w:val="a3"/>
              <w:ind w:firstLine="0"/>
              <w:jc w:val="center"/>
              <w:rPr>
                <w:b/>
                <w:sz w:val="32"/>
                <w:szCs w:val="32"/>
              </w:rPr>
            </w:pPr>
          </w:p>
        </w:tc>
        <w:tc>
          <w:tcPr>
            <w:tcW w:w="2835" w:type="dxa"/>
          </w:tcPr>
          <w:p w:rsidR="00A946B3" w:rsidRDefault="00A946B3">
            <w:pPr>
              <w:pStyle w:val="a3"/>
              <w:ind w:firstLine="0"/>
              <w:jc w:val="center"/>
              <w:rPr>
                <w:sz w:val="32"/>
                <w:szCs w:val="32"/>
              </w:rPr>
            </w:pPr>
          </w:p>
        </w:tc>
        <w:tc>
          <w:tcPr>
            <w:tcW w:w="2410" w:type="dxa"/>
          </w:tcPr>
          <w:p w:rsidR="00A946B3" w:rsidRDefault="00A946B3">
            <w:pPr>
              <w:pStyle w:val="a3"/>
              <w:ind w:firstLine="0"/>
              <w:jc w:val="center"/>
              <w:rPr>
                <w:sz w:val="32"/>
                <w:szCs w:val="32"/>
              </w:rPr>
            </w:pPr>
          </w:p>
        </w:tc>
        <w:tc>
          <w:tcPr>
            <w:tcW w:w="850" w:type="dxa"/>
          </w:tcPr>
          <w:p w:rsidR="00A946B3" w:rsidRDefault="00A946B3">
            <w:pPr>
              <w:pStyle w:val="a3"/>
              <w:ind w:firstLine="0"/>
              <w:jc w:val="center"/>
              <w:rPr>
                <w:sz w:val="32"/>
                <w:szCs w:val="32"/>
              </w:rPr>
            </w:pPr>
          </w:p>
        </w:tc>
        <w:tc>
          <w:tcPr>
            <w:tcW w:w="851" w:type="dxa"/>
          </w:tcPr>
          <w:p w:rsidR="00A946B3" w:rsidRDefault="00A946B3">
            <w:pPr>
              <w:pStyle w:val="a3"/>
              <w:ind w:firstLine="0"/>
              <w:jc w:val="center"/>
              <w:rPr>
                <w:sz w:val="32"/>
                <w:szCs w:val="32"/>
              </w:rPr>
            </w:pPr>
          </w:p>
        </w:tc>
      </w:tr>
      <w:tr w:rsidR="00A946B3">
        <w:tc>
          <w:tcPr>
            <w:tcW w:w="817" w:type="dxa"/>
          </w:tcPr>
          <w:p w:rsidR="00A946B3" w:rsidRDefault="00A946B3">
            <w:pPr>
              <w:pStyle w:val="a3"/>
              <w:ind w:firstLine="0"/>
              <w:jc w:val="center"/>
              <w:rPr>
                <w:b/>
                <w:sz w:val="32"/>
                <w:szCs w:val="32"/>
              </w:rPr>
            </w:pPr>
          </w:p>
        </w:tc>
        <w:tc>
          <w:tcPr>
            <w:tcW w:w="1843" w:type="dxa"/>
          </w:tcPr>
          <w:p w:rsidR="00A946B3" w:rsidRDefault="00A946B3">
            <w:pPr>
              <w:pStyle w:val="a3"/>
              <w:ind w:firstLine="0"/>
              <w:jc w:val="center"/>
              <w:rPr>
                <w:b/>
                <w:sz w:val="32"/>
                <w:szCs w:val="32"/>
              </w:rPr>
            </w:pPr>
          </w:p>
        </w:tc>
        <w:tc>
          <w:tcPr>
            <w:tcW w:w="2835" w:type="dxa"/>
          </w:tcPr>
          <w:p w:rsidR="00A946B3" w:rsidRDefault="00A946B3">
            <w:pPr>
              <w:pStyle w:val="a3"/>
              <w:ind w:firstLine="0"/>
              <w:jc w:val="center"/>
              <w:rPr>
                <w:b/>
                <w:sz w:val="32"/>
                <w:szCs w:val="32"/>
              </w:rPr>
            </w:pPr>
          </w:p>
        </w:tc>
        <w:tc>
          <w:tcPr>
            <w:tcW w:w="2410"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r w:rsidR="00A946B3">
        <w:tc>
          <w:tcPr>
            <w:tcW w:w="817" w:type="dxa"/>
          </w:tcPr>
          <w:p w:rsidR="00A946B3" w:rsidRDefault="00A946B3">
            <w:pPr>
              <w:pStyle w:val="a3"/>
              <w:ind w:firstLine="0"/>
              <w:jc w:val="center"/>
              <w:rPr>
                <w:b/>
                <w:sz w:val="32"/>
                <w:szCs w:val="32"/>
              </w:rPr>
            </w:pPr>
          </w:p>
        </w:tc>
        <w:tc>
          <w:tcPr>
            <w:tcW w:w="1843" w:type="dxa"/>
          </w:tcPr>
          <w:p w:rsidR="00A946B3" w:rsidRDefault="00A946B3">
            <w:pPr>
              <w:pStyle w:val="a3"/>
              <w:ind w:firstLine="0"/>
              <w:jc w:val="center"/>
              <w:rPr>
                <w:b/>
                <w:sz w:val="32"/>
                <w:szCs w:val="32"/>
              </w:rPr>
            </w:pPr>
          </w:p>
        </w:tc>
        <w:tc>
          <w:tcPr>
            <w:tcW w:w="2835" w:type="dxa"/>
          </w:tcPr>
          <w:p w:rsidR="00A946B3" w:rsidRDefault="00A946B3">
            <w:pPr>
              <w:pStyle w:val="a3"/>
              <w:ind w:firstLine="0"/>
              <w:jc w:val="center"/>
              <w:rPr>
                <w:b/>
                <w:sz w:val="32"/>
                <w:szCs w:val="32"/>
              </w:rPr>
            </w:pPr>
          </w:p>
        </w:tc>
        <w:tc>
          <w:tcPr>
            <w:tcW w:w="2410"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r w:rsidR="00A946B3">
        <w:tc>
          <w:tcPr>
            <w:tcW w:w="817" w:type="dxa"/>
          </w:tcPr>
          <w:p w:rsidR="00A946B3" w:rsidRDefault="00A946B3">
            <w:pPr>
              <w:pStyle w:val="a3"/>
              <w:ind w:firstLine="0"/>
              <w:jc w:val="center"/>
              <w:rPr>
                <w:b/>
                <w:sz w:val="32"/>
                <w:szCs w:val="32"/>
              </w:rPr>
            </w:pPr>
          </w:p>
        </w:tc>
        <w:tc>
          <w:tcPr>
            <w:tcW w:w="1843" w:type="dxa"/>
          </w:tcPr>
          <w:p w:rsidR="00A946B3" w:rsidRDefault="00A946B3">
            <w:pPr>
              <w:pStyle w:val="a3"/>
              <w:ind w:firstLine="0"/>
              <w:jc w:val="center"/>
              <w:rPr>
                <w:b/>
                <w:sz w:val="32"/>
                <w:szCs w:val="32"/>
              </w:rPr>
            </w:pPr>
          </w:p>
        </w:tc>
        <w:tc>
          <w:tcPr>
            <w:tcW w:w="2835" w:type="dxa"/>
          </w:tcPr>
          <w:p w:rsidR="00A946B3" w:rsidRDefault="00A946B3">
            <w:pPr>
              <w:pStyle w:val="a3"/>
              <w:ind w:firstLine="0"/>
              <w:jc w:val="center"/>
              <w:rPr>
                <w:b/>
                <w:sz w:val="32"/>
                <w:szCs w:val="32"/>
              </w:rPr>
            </w:pPr>
          </w:p>
        </w:tc>
        <w:tc>
          <w:tcPr>
            <w:tcW w:w="2410"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r w:rsidR="00A946B3">
        <w:tc>
          <w:tcPr>
            <w:tcW w:w="817" w:type="dxa"/>
          </w:tcPr>
          <w:p w:rsidR="00A946B3" w:rsidRDefault="00A946B3">
            <w:pPr>
              <w:pStyle w:val="a3"/>
              <w:ind w:firstLine="0"/>
              <w:jc w:val="center"/>
              <w:rPr>
                <w:b/>
                <w:sz w:val="32"/>
                <w:szCs w:val="32"/>
              </w:rPr>
            </w:pPr>
          </w:p>
        </w:tc>
        <w:tc>
          <w:tcPr>
            <w:tcW w:w="1843" w:type="dxa"/>
          </w:tcPr>
          <w:p w:rsidR="00A946B3" w:rsidRDefault="00A946B3">
            <w:pPr>
              <w:pStyle w:val="a3"/>
              <w:ind w:firstLine="0"/>
              <w:jc w:val="center"/>
              <w:rPr>
                <w:b/>
                <w:sz w:val="32"/>
                <w:szCs w:val="32"/>
              </w:rPr>
            </w:pPr>
          </w:p>
        </w:tc>
        <w:tc>
          <w:tcPr>
            <w:tcW w:w="2835" w:type="dxa"/>
          </w:tcPr>
          <w:p w:rsidR="00A946B3" w:rsidRDefault="00A946B3">
            <w:pPr>
              <w:pStyle w:val="a3"/>
              <w:ind w:firstLine="0"/>
              <w:jc w:val="center"/>
              <w:rPr>
                <w:b/>
                <w:sz w:val="32"/>
                <w:szCs w:val="32"/>
              </w:rPr>
            </w:pPr>
          </w:p>
        </w:tc>
        <w:tc>
          <w:tcPr>
            <w:tcW w:w="2410"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r w:rsidR="00A946B3">
        <w:tc>
          <w:tcPr>
            <w:tcW w:w="817" w:type="dxa"/>
          </w:tcPr>
          <w:p w:rsidR="00A946B3" w:rsidRDefault="00A946B3">
            <w:pPr>
              <w:pStyle w:val="a3"/>
              <w:ind w:firstLine="0"/>
              <w:jc w:val="center"/>
              <w:rPr>
                <w:b/>
                <w:sz w:val="32"/>
                <w:szCs w:val="32"/>
              </w:rPr>
            </w:pPr>
          </w:p>
        </w:tc>
        <w:tc>
          <w:tcPr>
            <w:tcW w:w="1843" w:type="dxa"/>
          </w:tcPr>
          <w:p w:rsidR="00A946B3" w:rsidRDefault="00A946B3">
            <w:pPr>
              <w:pStyle w:val="a3"/>
              <w:ind w:firstLine="0"/>
              <w:jc w:val="center"/>
              <w:rPr>
                <w:b/>
                <w:sz w:val="32"/>
                <w:szCs w:val="32"/>
              </w:rPr>
            </w:pPr>
          </w:p>
        </w:tc>
        <w:tc>
          <w:tcPr>
            <w:tcW w:w="2835" w:type="dxa"/>
          </w:tcPr>
          <w:p w:rsidR="00A946B3" w:rsidRDefault="00A946B3">
            <w:pPr>
              <w:pStyle w:val="a3"/>
              <w:ind w:firstLine="0"/>
              <w:jc w:val="center"/>
              <w:rPr>
                <w:b/>
                <w:sz w:val="32"/>
                <w:szCs w:val="32"/>
              </w:rPr>
            </w:pPr>
          </w:p>
        </w:tc>
        <w:tc>
          <w:tcPr>
            <w:tcW w:w="2410"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r w:rsidR="00A946B3">
        <w:tc>
          <w:tcPr>
            <w:tcW w:w="817" w:type="dxa"/>
          </w:tcPr>
          <w:p w:rsidR="00A946B3" w:rsidRDefault="00A946B3">
            <w:pPr>
              <w:pStyle w:val="a3"/>
              <w:ind w:firstLine="0"/>
              <w:jc w:val="center"/>
              <w:rPr>
                <w:b/>
                <w:sz w:val="32"/>
                <w:szCs w:val="32"/>
              </w:rPr>
            </w:pPr>
          </w:p>
        </w:tc>
        <w:tc>
          <w:tcPr>
            <w:tcW w:w="1843" w:type="dxa"/>
          </w:tcPr>
          <w:p w:rsidR="00A946B3" w:rsidRDefault="00A946B3">
            <w:pPr>
              <w:pStyle w:val="a3"/>
              <w:ind w:firstLine="0"/>
              <w:jc w:val="center"/>
              <w:rPr>
                <w:b/>
                <w:sz w:val="32"/>
                <w:szCs w:val="32"/>
              </w:rPr>
            </w:pPr>
          </w:p>
        </w:tc>
        <w:tc>
          <w:tcPr>
            <w:tcW w:w="2835" w:type="dxa"/>
          </w:tcPr>
          <w:p w:rsidR="00A946B3" w:rsidRDefault="00A946B3">
            <w:pPr>
              <w:pStyle w:val="a3"/>
              <w:ind w:firstLine="0"/>
              <w:jc w:val="center"/>
              <w:rPr>
                <w:b/>
                <w:sz w:val="32"/>
                <w:szCs w:val="32"/>
              </w:rPr>
            </w:pPr>
          </w:p>
        </w:tc>
        <w:tc>
          <w:tcPr>
            <w:tcW w:w="2410"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bl>
    <w:p w:rsidR="00A946B3" w:rsidRDefault="00A946B3">
      <w:pPr>
        <w:pStyle w:val="a3"/>
        <w:ind w:firstLine="0"/>
      </w:pPr>
    </w:p>
    <w:p w:rsidR="00A946B3" w:rsidRDefault="00A946B3">
      <w:pPr>
        <w:pStyle w:val="a3"/>
        <w:ind w:firstLine="0"/>
      </w:pPr>
    </w:p>
    <w:p w:rsidR="00A946B3" w:rsidRDefault="00A946B3">
      <w:pPr>
        <w:pStyle w:val="a3"/>
      </w:pPr>
    </w:p>
    <w:p w:rsidR="00A946B3" w:rsidRDefault="008034D4">
      <w:pPr>
        <w:spacing w:line="440" w:lineRule="exact"/>
        <w:ind w:firstLineChars="2350" w:firstLine="5640"/>
        <w:rPr>
          <w:rFonts w:ascii="宋体" w:hAnsi="宋体"/>
          <w:sz w:val="24"/>
        </w:rPr>
      </w:pPr>
      <w:r>
        <w:rPr>
          <w:rFonts w:ascii="宋体" w:hAnsi="宋体" w:hint="eastAsia"/>
          <w:sz w:val="24"/>
        </w:rPr>
        <w:t>供应商（盖章）：</w:t>
      </w:r>
    </w:p>
    <w:p w:rsidR="00A946B3" w:rsidRDefault="008034D4">
      <w:pPr>
        <w:spacing w:line="440" w:lineRule="exact"/>
        <w:ind w:firstLineChars="2350" w:firstLine="5640"/>
        <w:rPr>
          <w:rFonts w:ascii="宋体" w:hAnsi="宋体"/>
          <w:sz w:val="24"/>
        </w:rPr>
      </w:pPr>
      <w:r>
        <w:rPr>
          <w:rFonts w:ascii="宋体" w:hAnsi="宋体" w:hint="eastAsia"/>
          <w:sz w:val="24"/>
        </w:rPr>
        <w:t>法定代表人/授权代表（签字）：</w:t>
      </w:r>
    </w:p>
    <w:p w:rsidR="00A946B3" w:rsidRDefault="008034D4">
      <w:pPr>
        <w:spacing w:line="440" w:lineRule="exact"/>
        <w:ind w:firstLineChars="2350" w:firstLine="5640"/>
        <w:rPr>
          <w:rFonts w:ascii="宋体" w:hAnsi="宋体"/>
          <w:sz w:val="24"/>
        </w:rPr>
      </w:pPr>
      <w:r>
        <w:rPr>
          <w:rFonts w:ascii="宋体" w:hAnsi="宋体" w:hint="eastAsia"/>
          <w:sz w:val="24"/>
        </w:rPr>
        <w:t>时    间：</w:t>
      </w:r>
    </w:p>
    <w:p w:rsidR="00A946B3" w:rsidRDefault="00A946B3">
      <w:pPr>
        <w:pStyle w:val="Default"/>
        <w:rPr>
          <w:color w:val="auto"/>
        </w:rPr>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8034D4">
      <w:pPr>
        <w:pStyle w:val="2"/>
        <w:pageBreakBefore/>
        <w:spacing w:line="415" w:lineRule="auto"/>
        <w:contextualSpacing/>
        <w:rPr>
          <w:rFonts w:ascii="宋体" w:hAnsi="宋体"/>
          <w:b w:val="0"/>
          <w:bCs w:val="0"/>
        </w:rPr>
      </w:pPr>
      <w:r>
        <w:rPr>
          <w:rFonts w:ascii="宋体" w:hAnsi="宋体" w:hint="eastAsia"/>
          <w:b w:val="0"/>
          <w:bCs w:val="0"/>
        </w:rPr>
        <w:lastRenderedPageBreak/>
        <w:t>附件五</w:t>
      </w:r>
    </w:p>
    <w:p w:rsidR="00A946B3" w:rsidRDefault="008034D4">
      <w:pPr>
        <w:pStyle w:val="a3"/>
        <w:jc w:val="center"/>
        <w:rPr>
          <w:b/>
          <w:sz w:val="30"/>
          <w:szCs w:val="30"/>
        </w:rPr>
      </w:pPr>
      <w:r>
        <w:rPr>
          <w:rFonts w:hint="eastAsia"/>
          <w:b/>
          <w:sz w:val="30"/>
          <w:szCs w:val="30"/>
        </w:rPr>
        <w:t>采购需求响应、偏离说明表</w:t>
      </w:r>
    </w:p>
    <w:p w:rsidR="00A946B3" w:rsidRDefault="00A946B3">
      <w:pPr>
        <w:pStyle w:val="a3"/>
      </w:pPr>
    </w:p>
    <w:p w:rsidR="00A946B3" w:rsidRDefault="008034D4">
      <w:pPr>
        <w:pStyle w:val="a3"/>
        <w:ind w:firstLine="0"/>
        <w:rPr>
          <w:sz w:val="24"/>
          <w:szCs w:val="24"/>
        </w:rPr>
      </w:pPr>
      <w:r>
        <w:rPr>
          <w:rFonts w:hint="eastAsia"/>
          <w:sz w:val="24"/>
          <w:szCs w:val="24"/>
        </w:rPr>
        <w:t>项目名称：</w:t>
      </w:r>
    </w:p>
    <w:p w:rsidR="00A946B3" w:rsidRDefault="008034D4">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053"/>
        <w:gridCol w:w="3460"/>
        <w:gridCol w:w="1270"/>
      </w:tblGrid>
      <w:tr w:rsidR="00A946B3">
        <w:tc>
          <w:tcPr>
            <w:tcW w:w="9458" w:type="dxa"/>
            <w:gridSpan w:val="4"/>
          </w:tcPr>
          <w:p w:rsidR="00A946B3" w:rsidRDefault="008034D4">
            <w:pPr>
              <w:pStyle w:val="a3"/>
              <w:ind w:firstLine="0"/>
              <w:jc w:val="center"/>
            </w:pPr>
            <w:r>
              <w:rPr>
                <w:rFonts w:hint="eastAsia"/>
              </w:rPr>
              <w:t>技术部分</w:t>
            </w:r>
          </w:p>
        </w:tc>
      </w:tr>
      <w:tr w:rsidR="00A946B3">
        <w:tc>
          <w:tcPr>
            <w:tcW w:w="675" w:type="dxa"/>
          </w:tcPr>
          <w:p w:rsidR="00A946B3" w:rsidRDefault="008034D4">
            <w:pPr>
              <w:pStyle w:val="a3"/>
              <w:ind w:firstLine="0"/>
              <w:jc w:val="center"/>
            </w:pPr>
            <w:r>
              <w:rPr>
                <w:rFonts w:hint="eastAsia"/>
              </w:rPr>
              <w:t>序号</w:t>
            </w:r>
          </w:p>
        </w:tc>
        <w:tc>
          <w:tcPr>
            <w:tcW w:w="4053" w:type="dxa"/>
          </w:tcPr>
          <w:p w:rsidR="00A946B3" w:rsidRDefault="008034D4">
            <w:pPr>
              <w:pStyle w:val="a3"/>
              <w:ind w:firstLine="0"/>
              <w:jc w:val="center"/>
            </w:pPr>
            <w:r>
              <w:rPr>
                <w:rFonts w:hint="eastAsia"/>
              </w:rPr>
              <w:t>招标文件要求部分</w:t>
            </w:r>
          </w:p>
        </w:tc>
        <w:tc>
          <w:tcPr>
            <w:tcW w:w="3460" w:type="dxa"/>
          </w:tcPr>
          <w:p w:rsidR="00A946B3" w:rsidRDefault="008034D4">
            <w:pPr>
              <w:pStyle w:val="a3"/>
              <w:ind w:firstLine="0"/>
              <w:jc w:val="center"/>
            </w:pPr>
            <w:r>
              <w:rPr>
                <w:rFonts w:hint="eastAsia"/>
              </w:rPr>
              <w:t>投标文件响应部分</w:t>
            </w:r>
          </w:p>
        </w:tc>
        <w:tc>
          <w:tcPr>
            <w:tcW w:w="1270" w:type="dxa"/>
          </w:tcPr>
          <w:p w:rsidR="00A946B3" w:rsidRDefault="008034D4">
            <w:pPr>
              <w:pStyle w:val="a3"/>
              <w:ind w:firstLine="0"/>
              <w:jc w:val="center"/>
            </w:pPr>
            <w:r>
              <w:rPr>
                <w:rFonts w:hint="eastAsia"/>
              </w:rPr>
              <w:t>偏离说明</w:t>
            </w:r>
          </w:p>
        </w:tc>
      </w:tr>
      <w:tr w:rsidR="00A946B3">
        <w:tc>
          <w:tcPr>
            <w:tcW w:w="675" w:type="dxa"/>
          </w:tcPr>
          <w:p w:rsidR="00A946B3" w:rsidRDefault="008034D4">
            <w:pPr>
              <w:pStyle w:val="a3"/>
              <w:ind w:firstLine="0"/>
              <w:jc w:val="center"/>
            </w:pPr>
            <w:r>
              <w:rPr>
                <w:rFonts w:hint="eastAsia"/>
              </w:rPr>
              <w:t>1</w:t>
            </w:r>
          </w:p>
        </w:tc>
        <w:tc>
          <w:tcPr>
            <w:tcW w:w="4053" w:type="dxa"/>
          </w:tcPr>
          <w:p w:rsidR="00A946B3" w:rsidRDefault="00A946B3">
            <w:pPr>
              <w:pStyle w:val="a3"/>
              <w:ind w:firstLine="0"/>
              <w:jc w:val="center"/>
            </w:pPr>
          </w:p>
        </w:tc>
        <w:tc>
          <w:tcPr>
            <w:tcW w:w="3460" w:type="dxa"/>
          </w:tcPr>
          <w:p w:rsidR="00A946B3" w:rsidRDefault="00A946B3">
            <w:pPr>
              <w:pStyle w:val="a3"/>
              <w:ind w:firstLine="0"/>
              <w:jc w:val="center"/>
            </w:pPr>
          </w:p>
        </w:tc>
        <w:tc>
          <w:tcPr>
            <w:tcW w:w="1270" w:type="dxa"/>
          </w:tcPr>
          <w:p w:rsidR="00A946B3" w:rsidRDefault="00A946B3">
            <w:pPr>
              <w:pStyle w:val="a3"/>
              <w:ind w:firstLine="0"/>
              <w:jc w:val="center"/>
            </w:pPr>
          </w:p>
        </w:tc>
      </w:tr>
      <w:tr w:rsidR="00A946B3">
        <w:tc>
          <w:tcPr>
            <w:tcW w:w="675" w:type="dxa"/>
          </w:tcPr>
          <w:p w:rsidR="00A946B3" w:rsidRDefault="008034D4">
            <w:pPr>
              <w:pStyle w:val="a3"/>
              <w:ind w:firstLine="0"/>
              <w:jc w:val="center"/>
            </w:pPr>
            <w:r>
              <w:rPr>
                <w:rFonts w:hint="eastAsia"/>
              </w:rPr>
              <w:t>2</w:t>
            </w:r>
          </w:p>
        </w:tc>
        <w:tc>
          <w:tcPr>
            <w:tcW w:w="4053" w:type="dxa"/>
          </w:tcPr>
          <w:p w:rsidR="00A946B3" w:rsidRDefault="00A946B3">
            <w:pPr>
              <w:pStyle w:val="a3"/>
              <w:ind w:firstLine="0"/>
              <w:jc w:val="center"/>
            </w:pPr>
          </w:p>
        </w:tc>
        <w:tc>
          <w:tcPr>
            <w:tcW w:w="3460" w:type="dxa"/>
          </w:tcPr>
          <w:p w:rsidR="00A946B3" w:rsidRDefault="00A946B3">
            <w:pPr>
              <w:pStyle w:val="a3"/>
              <w:ind w:firstLine="0"/>
              <w:jc w:val="center"/>
            </w:pPr>
          </w:p>
        </w:tc>
        <w:tc>
          <w:tcPr>
            <w:tcW w:w="1270" w:type="dxa"/>
          </w:tcPr>
          <w:p w:rsidR="00A946B3" w:rsidRDefault="00A946B3">
            <w:pPr>
              <w:pStyle w:val="a3"/>
              <w:ind w:firstLine="0"/>
              <w:jc w:val="center"/>
            </w:pPr>
          </w:p>
        </w:tc>
      </w:tr>
      <w:tr w:rsidR="00A946B3">
        <w:tc>
          <w:tcPr>
            <w:tcW w:w="675" w:type="dxa"/>
          </w:tcPr>
          <w:p w:rsidR="00A946B3" w:rsidRDefault="008034D4">
            <w:pPr>
              <w:pStyle w:val="a3"/>
              <w:ind w:firstLine="0"/>
              <w:jc w:val="center"/>
            </w:pPr>
            <w:r>
              <w:rPr>
                <w:rFonts w:hint="eastAsia"/>
              </w:rPr>
              <w:t>3</w:t>
            </w:r>
          </w:p>
        </w:tc>
        <w:tc>
          <w:tcPr>
            <w:tcW w:w="4053" w:type="dxa"/>
          </w:tcPr>
          <w:p w:rsidR="00A946B3" w:rsidRDefault="00A946B3">
            <w:pPr>
              <w:pStyle w:val="a3"/>
              <w:ind w:firstLine="0"/>
              <w:jc w:val="center"/>
            </w:pPr>
          </w:p>
        </w:tc>
        <w:tc>
          <w:tcPr>
            <w:tcW w:w="3460" w:type="dxa"/>
          </w:tcPr>
          <w:p w:rsidR="00A946B3" w:rsidRDefault="00A946B3">
            <w:pPr>
              <w:pStyle w:val="a3"/>
              <w:ind w:firstLine="0"/>
              <w:jc w:val="center"/>
            </w:pPr>
          </w:p>
        </w:tc>
        <w:tc>
          <w:tcPr>
            <w:tcW w:w="1270" w:type="dxa"/>
          </w:tcPr>
          <w:p w:rsidR="00A946B3" w:rsidRDefault="00A946B3">
            <w:pPr>
              <w:pStyle w:val="a3"/>
              <w:ind w:firstLine="0"/>
              <w:jc w:val="center"/>
            </w:pPr>
          </w:p>
        </w:tc>
      </w:tr>
      <w:tr w:rsidR="00A946B3">
        <w:tc>
          <w:tcPr>
            <w:tcW w:w="675" w:type="dxa"/>
          </w:tcPr>
          <w:p w:rsidR="00A946B3" w:rsidRDefault="008034D4">
            <w:pPr>
              <w:pStyle w:val="a3"/>
              <w:ind w:firstLine="0"/>
              <w:jc w:val="center"/>
            </w:pPr>
            <w:r>
              <w:rPr>
                <w:rFonts w:hint="eastAsia"/>
              </w:rPr>
              <w:t>…</w:t>
            </w:r>
          </w:p>
        </w:tc>
        <w:tc>
          <w:tcPr>
            <w:tcW w:w="4053" w:type="dxa"/>
          </w:tcPr>
          <w:p w:rsidR="00A946B3" w:rsidRDefault="00A946B3">
            <w:pPr>
              <w:pStyle w:val="a3"/>
              <w:ind w:firstLine="0"/>
              <w:jc w:val="center"/>
            </w:pPr>
          </w:p>
        </w:tc>
        <w:tc>
          <w:tcPr>
            <w:tcW w:w="3460" w:type="dxa"/>
          </w:tcPr>
          <w:p w:rsidR="00A946B3" w:rsidRDefault="00A946B3">
            <w:pPr>
              <w:pStyle w:val="a3"/>
              <w:ind w:firstLine="0"/>
              <w:jc w:val="center"/>
            </w:pPr>
          </w:p>
        </w:tc>
        <w:tc>
          <w:tcPr>
            <w:tcW w:w="1270" w:type="dxa"/>
          </w:tcPr>
          <w:p w:rsidR="00A946B3" w:rsidRDefault="00A946B3">
            <w:pPr>
              <w:pStyle w:val="a3"/>
              <w:ind w:firstLine="0"/>
              <w:jc w:val="center"/>
            </w:pPr>
          </w:p>
        </w:tc>
      </w:tr>
      <w:tr w:rsidR="00A946B3">
        <w:tc>
          <w:tcPr>
            <w:tcW w:w="9458" w:type="dxa"/>
            <w:gridSpan w:val="4"/>
          </w:tcPr>
          <w:p w:rsidR="00A946B3" w:rsidRDefault="008034D4">
            <w:pPr>
              <w:pStyle w:val="a3"/>
              <w:ind w:firstLine="0"/>
              <w:jc w:val="center"/>
            </w:pPr>
            <w:r>
              <w:rPr>
                <w:rFonts w:hint="eastAsia"/>
              </w:rPr>
              <w:t>资质部分（商务部分）</w:t>
            </w:r>
          </w:p>
        </w:tc>
      </w:tr>
      <w:tr w:rsidR="00A946B3">
        <w:tc>
          <w:tcPr>
            <w:tcW w:w="675" w:type="dxa"/>
          </w:tcPr>
          <w:p w:rsidR="00A946B3" w:rsidRDefault="008034D4">
            <w:pPr>
              <w:pStyle w:val="a3"/>
              <w:ind w:firstLine="0"/>
              <w:jc w:val="center"/>
            </w:pPr>
            <w:r>
              <w:rPr>
                <w:rFonts w:hint="eastAsia"/>
              </w:rPr>
              <w:t>序号</w:t>
            </w:r>
          </w:p>
        </w:tc>
        <w:tc>
          <w:tcPr>
            <w:tcW w:w="4053" w:type="dxa"/>
          </w:tcPr>
          <w:p w:rsidR="00A946B3" w:rsidRDefault="008034D4">
            <w:pPr>
              <w:pStyle w:val="a3"/>
              <w:ind w:firstLine="0"/>
              <w:jc w:val="center"/>
            </w:pPr>
            <w:r>
              <w:rPr>
                <w:rFonts w:hint="eastAsia"/>
              </w:rPr>
              <w:t>招标文件要求部分</w:t>
            </w:r>
          </w:p>
        </w:tc>
        <w:tc>
          <w:tcPr>
            <w:tcW w:w="3460" w:type="dxa"/>
          </w:tcPr>
          <w:p w:rsidR="00A946B3" w:rsidRDefault="008034D4">
            <w:pPr>
              <w:pStyle w:val="a3"/>
              <w:ind w:firstLine="0"/>
              <w:jc w:val="center"/>
            </w:pPr>
            <w:r>
              <w:rPr>
                <w:rFonts w:hint="eastAsia"/>
              </w:rPr>
              <w:t>投标文件响应部分</w:t>
            </w:r>
          </w:p>
        </w:tc>
        <w:tc>
          <w:tcPr>
            <w:tcW w:w="1270" w:type="dxa"/>
          </w:tcPr>
          <w:p w:rsidR="00A946B3" w:rsidRDefault="008034D4">
            <w:pPr>
              <w:pStyle w:val="a3"/>
              <w:ind w:firstLine="0"/>
              <w:jc w:val="center"/>
            </w:pPr>
            <w:r>
              <w:rPr>
                <w:rFonts w:hint="eastAsia"/>
              </w:rPr>
              <w:t>偏离说明</w:t>
            </w:r>
          </w:p>
        </w:tc>
      </w:tr>
      <w:tr w:rsidR="00A946B3">
        <w:tc>
          <w:tcPr>
            <w:tcW w:w="675" w:type="dxa"/>
          </w:tcPr>
          <w:p w:rsidR="00A946B3" w:rsidRDefault="008034D4">
            <w:pPr>
              <w:pStyle w:val="a3"/>
              <w:ind w:firstLine="0"/>
              <w:jc w:val="center"/>
            </w:pPr>
            <w:r>
              <w:rPr>
                <w:rFonts w:hint="eastAsia"/>
              </w:rPr>
              <w:t>1</w:t>
            </w:r>
          </w:p>
        </w:tc>
        <w:tc>
          <w:tcPr>
            <w:tcW w:w="4053" w:type="dxa"/>
          </w:tcPr>
          <w:p w:rsidR="00A946B3" w:rsidRDefault="00A946B3">
            <w:pPr>
              <w:pStyle w:val="a3"/>
              <w:ind w:firstLine="0"/>
              <w:jc w:val="center"/>
            </w:pPr>
          </w:p>
        </w:tc>
        <w:tc>
          <w:tcPr>
            <w:tcW w:w="3460" w:type="dxa"/>
          </w:tcPr>
          <w:p w:rsidR="00A946B3" w:rsidRDefault="00A946B3">
            <w:pPr>
              <w:pStyle w:val="a3"/>
              <w:ind w:firstLine="0"/>
              <w:jc w:val="center"/>
            </w:pPr>
          </w:p>
        </w:tc>
        <w:tc>
          <w:tcPr>
            <w:tcW w:w="1270" w:type="dxa"/>
          </w:tcPr>
          <w:p w:rsidR="00A946B3" w:rsidRDefault="00A946B3">
            <w:pPr>
              <w:pStyle w:val="a3"/>
              <w:ind w:firstLine="0"/>
              <w:jc w:val="center"/>
            </w:pPr>
          </w:p>
        </w:tc>
      </w:tr>
      <w:tr w:rsidR="00A946B3">
        <w:tc>
          <w:tcPr>
            <w:tcW w:w="675" w:type="dxa"/>
          </w:tcPr>
          <w:p w:rsidR="00A946B3" w:rsidRDefault="008034D4">
            <w:pPr>
              <w:pStyle w:val="a3"/>
              <w:ind w:firstLine="0"/>
              <w:jc w:val="center"/>
            </w:pPr>
            <w:r>
              <w:rPr>
                <w:rFonts w:hint="eastAsia"/>
              </w:rPr>
              <w:t>2</w:t>
            </w:r>
          </w:p>
        </w:tc>
        <w:tc>
          <w:tcPr>
            <w:tcW w:w="4053" w:type="dxa"/>
          </w:tcPr>
          <w:p w:rsidR="00A946B3" w:rsidRDefault="00A946B3">
            <w:pPr>
              <w:pStyle w:val="a3"/>
              <w:ind w:firstLine="0"/>
              <w:jc w:val="center"/>
            </w:pPr>
          </w:p>
        </w:tc>
        <w:tc>
          <w:tcPr>
            <w:tcW w:w="3460" w:type="dxa"/>
          </w:tcPr>
          <w:p w:rsidR="00A946B3" w:rsidRDefault="00A946B3">
            <w:pPr>
              <w:pStyle w:val="a3"/>
              <w:ind w:firstLine="0"/>
              <w:jc w:val="center"/>
            </w:pPr>
          </w:p>
        </w:tc>
        <w:tc>
          <w:tcPr>
            <w:tcW w:w="1270" w:type="dxa"/>
          </w:tcPr>
          <w:p w:rsidR="00A946B3" w:rsidRDefault="00A946B3">
            <w:pPr>
              <w:pStyle w:val="a3"/>
              <w:ind w:firstLine="0"/>
              <w:jc w:val="center"/>
            </w:pPr>
          </w:p>
        </w:tc>
      </w:tr>
      <w:tr w:rsidR="00A946B3">
        <w:tc>
          <w:tcPr>
            <w:tcW w:w="675" w:type="dxa"/>
          </w:tcPr>
          <w:p w:rsidR="00A946B3" w:rsidRDefault="008034D4">
            <w:pPr>
              <w:pStyle w:val="a3"/>
              <w:ind w:firstLine="0"/>
              <w:jc w:val="center"/>
            </w:pPr>
            <w:r>
              <w:rPr>
                <w:rFonts w:hint="eastAsia"/>
              </w:rPr>
              <w:t>3</w:t>
            </w:r>
          </w:p>
        </w:tc>
        <w:tc>
          <w:tcPr>
            <w:tcW w:w="4053" w:type="dxa"/>
          </w:tcPr>
          <w:p w:rsidR="00A946B3" w:rsidRDefault="00A946B3">
            <w:pPr>
              <w:pStyle w:val="a3"/>
              <w:ind w:firstLine="0"/>
              <w:jc w:val="center"/>
            </w:pPr>
          </w:p>
        </w:tc>
        <w:tc>
          <w:tcPr>
            <w:tcW w:w="3460" w:type="dxa"/>
          </w:tcPr>
          <w:p w:rsidR="00A946B3" w:rsidRDefault="00A946B3">
            <w:pPr>
              <w:pStyle w:val="a3"/>
              <w:ind w:firstLine="0"/>
              <w:jc w:val="center"/>
            </w:pPr>
          </w:p>
        </w:tc>
        <w:tc>
          <w:tcPr>
            <w:tcW w:w="1270" w:type="dxa"/>
          </w:tcPr>
          <w:p w:rsidR="00A946B3" w:rsidRDefault="00A946B3">
            <w:pPr>
              <w:pStyle w:val="a3"/>
              <w:ind w:firstLine="0"/>
              <w:jc w:val="center"/>
            </w:pPr>
          </w:p>
        </w:tc>
      </w:tr>
      <w:tr w:rsidR="00A946B3">
        <w:tc>
          <w:tcPr>
            <w:tcW w:w="675" w:type="dxa"/>
          </w:tcPr>
          <w:p w:rsidR="00A946B3" w:rsidRDefault="008034D4">
            <w:pPr>
              <w:pStyle w:val="a3"/>
              <w:ind w:firstLine="0"/>
              <w:jc w:val="center"/>
            </w:pPr>
            <w:r>
              <w:rPr>
                <w:rFonts w:hint="eastAsia"/>
              </w:rPr>
              <w:t>…</w:t>
            </w:r>
          </w:p>
        </w:tc>
        <w:tc>
          <w:tcPr>
            <w:tcW w:w="4053" w:type="dxa"/>
          </w:tcPr>
          <w:p w:rsidR="00A946B3" w:rsidRDefault="00A946B3">
            <w:pPr>
              <w:pStyle w:val="a3"/>
              <w:ind w:firstLine="0"/>
              <w:jc w:val="center"/>
            </w:pPr>
          </w:p>
        </w:tc>
        <w:tc>
          <w:tcPr>
            <w:tcW w:w="3460" w:type="dxa"/>
          </w:tcPr>
          <w:p w:rsidR="00A946B3" w:rsidRDefault="00A946B3">
            <w:pPr>
              <w:pStyle w:val="a3"/>
              <w:ind w:firstLine="0"/>
              <w:jc w:val="center"/>
            </w:pPr>
          </w:p>
        </w:tc>
        <w:tc>
          <w:tcPr>
            <w:tcW w:w="1270" w:type="dxa"/>
          </w:tcPr>
          <w:p w:rsidR="00A946B3" w:rsidRDefault="00A946B3">
            <w:pPr>
              <w:pStyle w:val="a3"/>
              <w:ind w:firstLine="0"/>
              <w:jc w:val="center"/>
            </w:pPr>
          </w:p>
        </w:tc>
      </w:tr>
    </w:tbl>
    <w:p w:rsidR="00A946B3" w:rsidRDefault="008034D4">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8034D4">
      <w:pPr>
        <w:spacing w:line="440" w:lineRule="exact"/>
        <w:rPr>
          <w:rFonts w:ascii="宋体" w:hAnsi="宋体"/>
          <w:sz w:val="24"/>
        </w:rPr>
      </w:pPr>
      <w:r>
        <w:rPr>
          <w:rFonts w:hint="eastAsia"/>
        </w:rPr>
        <w:t xml:space="preserve">                                           </w:t>
      </w:r>
      <w:r>
        <w:rPr>
          <w:rFonts w:ascii="宋体" w:hAnsi="宋体" w:hint="eastAsia"/>
          <w:sz w:val="24"/>
        </w:rPr>
        <w:t>供应商（盖章）：</w:t>
      </w:r>
    </w:p>
    <w:p w:rsidR="00A946B3" w:rsidRDefault="008034D4">
      <w:pPr>
        <w:spacing w:line="440" w:lineRule="exact"/>
        <w:ind w:firstLineChars="1900" w:firstLine="4560"/>
        <w:rPr>
          <w:rFonts w:ascii="宋体" w:hAnsi="宋体"/>
          <w:sz w:val="24"/>
        </w:rPr>
      </w:pPr>
      <w:r>
        <w:rPr>
          <w:rFonts w:ascii="宋体" w:hAnsi="宋体" w:hint="eastAsia"/>
          <w:sz w:val="24"/>
        </w:rPr>
        <w:t>法定代表人/授权代表（签字）：</w:t>
      </w:r>
    </w:p>
    <w:p w:rsidR="00A946B3" w:rsidRDefault="008034D4">
      <w:pPr>
        <w:spacing w:line="440" w:lineRule="exact"/>
        <w:ind w:firstLineChars="1900" w:firstLine="4560"/>
        <w:rPr>
          <w:rFonts w:ascii="宋体" w:hAnsi="宋体"/>
          <w:sz w:val="24"/>
        </w:rPr>
      </w:pPr>
      <w:r>
        <w:rPr>
          <w:rFonts w:ascii="宋体" w:hAnsi="宋体" w:hint="eastAsia"/>
          <w:sz w:val="24"/>
        </w:rPr>
        <w:t>时    间：</w:t>
      </w:r>
    </w:p>
    <w:p w:rsidR="00A946B3" w:rsidRDefault="00A946B3">
      <w:pPr>
        <w:pStyle w:val="a3"/>
        <w:ind w:firstLine="0"/>
      </w:pPr>
    </w:p>
    <w:p w:rsidR="00A946B3" w:rsidRDefault="008034D4">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A946B3" w:rsidRDefault="008034D4">
      <w:pPr>
        <w:spacing w:after="240"/>
        <w:jc w:val="center"/>
        <w:rPr>
          <w:rFonts w:ascii="宋体" w:hAnsi="宋体"/>
          <w:b/>
          <w:bCs/>
          <w:sz w:val="40"/>
        </w:rPr>
      </w:pPr>
      <w:r>
        <w:rPr>
          <w:rFonts w:ascii="宋体" w:hAnsi="宋体" w:hint="eastAsia"/>
          <w:b/>
          <w:bCs/>
          <w:sz w:val="40"/>
        </w:rPr>
        <w:t>授权委托书格式</w:t>
      </w:r>
    </w:p>
    <w:p w:rsidR="00A946B3" w:rsidRDefault="008034D4">
      <w:pPr>
        <w:spacing w:line="520" w:lineRule="exact"/>
        <w:rPr>
          <w:rFonts w:ascii="宋体" w:hAnsi="宋体"/>
          <w:sz w:val="24"/>
        </w:rPr>
      </w:pPr>
      <w:r>
        <w:rPr>
          <w:rFonts w:ascii="宋体" w:hAnsi="宋体" w:hint="eastAsia"/>
          <w:sz w:val="24"/>
        </w:rPr>
        <w:t>兰州职业技术学院：</w:t>
      </w:r>
    </w:p>
    <w:p w:rsidR="00A946B3" w:rsidRDefault="008034D4">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A946B3" w:rsidRDefault="008034D4">
      <w:pPr>
        <w:spacing w:line="520" w:lineRule="exact"/>
        <w:ind w:firstLine="480"/>
        <w:rPr>
          <w:rFonts w:ascii="宋体" w:hAnsi="宋体"/>
          <w:sz w:val="24"/>
        </w:rPr>
      </w:pPr>
      <w:r>
        <w:rPr>
          <w:rFonts w:ascii="宋体" w:hAnsi="宋体" w:hint="eastAsia"/>
          <w:sz w:val="24"/>
        </w:rPr>
        <w:t>特此声明。</w:t>
      </w:r>
    </w:p>
    <w:p w:rsidR="00A946B3" w:rsidRDefault="00A946B3">
      <w:pPr>
        <w:spacing w:line="400" w:lineRule="exact"/>
        <w:ind w:firstLine="480"/>
        <w:rPr>
          <w:rFonts w:ascii="宋体" w:hAnsi="宋体"/>
          <w:sz w:val="24"/>
        </w:rPr>
      </w:pPr>
    </w:p>
    <w:p w:rsidR="00A946B3" w:rsidRDefault="00A946B3">
      <w:pPr>
        <w:spacing w:line="400" w:lineRule="exact"/>
        <w:ind w:firstLine="480"/>
        <w:rPr>
          <w:rFonts w:ascii="宋体" w:hAnsi="宋体"/>
          <w:sz w:val="24"/>
        </w:rPr>
      </w:pPr>
    </w:p>
    <w:p w:rsidR="00A946B3" w:rsidRDefault="008034D4">
      <w:pPr>
        <w:spacing w:line="400" w:lineRule="exact"/>
        <w:ind w:firstLine="480"/>
        <w:rPr>
          <w:rFonts w:ascii="宋体" w:hAnsi="宋体"/>
          <w:sz w:val="24"/>
        </w:rPr>
      </w:pPr>
      <w:r>
        <w:rPr>
          <w:rFonts w:ascii="宋体" w:hAnsi="宋体" w:hint="eastAsia"/>
          <w:sz w:val="24"/>
        </w:rPr>
        <w:t>法定代表人签字或签章：</w:t>
      </w:r>
    </w:p>
    <w:p w:rsidR="00A946B3" w:rsidRDefault="008034D4">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A946B3" w:rsidRDefault="008034D4">
      <w:pPr>
        <w:spacing w:line="400" w:lineRule="exact"/>
        <w:ind w:firstLine="480"/>
        <w:rPr>
          <w:rFonts w:ascii="宋体" w:hAnsi="宋体"/>
          <w:sz w:val="24"/>
        </w:rPr>
      </w:pPr>
      <w:r>
        <w:rPr>
          <w:rFonts w:ascii="宋体" w:hAnsi="宋体" w:hint="eastAsia"/>
          <w:sz w:val="24"/>
        </w:rPr>
        <w:t>供应商名称（公章）：</w:t>
      </w:r>
    </w:p>
    <w:p w:rsidR="00A946B3" w:rsidRDefault="008034D4">
      <w:pPr>
        <w:spacing w:line="400" w:lineRule="exact"/>
        <w:ind w:firstLine="480"/>
        <w:rPr>
          <w:rFonts w:ascii="宋体" w:hAnsi="宋体"/>
          <w:sz w:val="24"/>
        </w:rPr>
      </w:pPr>
      <w:r>
        <w:rPr>
          <w:rFonts w:ascii="宋体" w:hAnsi="宋体" w:hint="eastAsia"/>
          <w:sz w:val="24"/>
        </w:rPr>
        <w:t>授权代表签字：</w:t>
      </w:r>
    </w:p>
    <w:p w:rsidR="00A946B3" w:rsidRDefault="008034D4">
      <w:pPr>
        <w:spacing w:line="400" w:lineRule="exact"/>
        <w:ind w:firstLine="480"/>
        <w:rPr>
          <w:rFonts w:ascii="宋体" w:hAnsi="宋体"/>
          <w:sz w:val="24"/>
        </w:rPr>
      </w:pPr>
      <w:r>
        <w:rPr>
          <w:rFonts w:ascii="宋体" w:hAnsi="宋体" w:hint="eastAsia"/>
          <w:sz w:val="24"/>
        </w:rPr>
        <w:t>身份证号码：</w:t>
      </w:r>
    </w:p>
    <w:p w:rsidR="00A946B3" w:rsidRDefault="008034D4">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A946B3" w:rsidRDefault="008034D4">
      <w:pPr>
        <w:spacing w:line="400" w:lineRule="exact"/>
        <w:ind w:firstLine="480"/>
        <w:rPr>
          <w:rFonts w:ascii="宋体" w:hAnsi="宋体"/>
          <w:sz w:val="24"/>
        </w:rPr>
      </w:pPr>
      <w:r>
        <w:rPr>
          <w:rFonts w:ascii="宋体" w:hAnsi="宋体" w:hint="eastAsia"/>
          <w:sz w:val="24"/>
        </w:rPr>
        <w:t>日    期：</w:t>
      </w:r>
    </w:p>
    <w:p w:rsidR="00A946B3" w:rsidRDefault="008034D4">
      <w:pPr>
        <w:spacing w:line="400" w:lineRule="exact"/>
        <w:ind w:firstLineChars="200" w:firstLine="480"/>
        <w:rPr>
          <w:rFonts w:ascii="宋体" w:hAnsi="宋体"/>
          <w:sz w:val="24"/>
        </w:rPr>
      </w:pPr>
      <w:r>
        <w:rPr>
          <w:rFonts w:ascii="宋体" w:hAnsi="宋体" w:hint="eastAsia"/>
          <w:sz w:val="24"/>
        </w:rPr>
        <w:t>联系方式：</w:t>
      </w:r>
    </w:p>
    <w:p w:rsidR="00A946B3" w:rsidRDefault="00A946B3">
      <w:pPr>
        <w:spacing w:line="400" w:lineRule="exact"/>
        <w:ind w:firstLineChars="200" w:firstLine="482"/>
        <w:rPr>
          <w:rFonts w:ascii="宋体" w:hAnsi="宋体"/>
          <w:b/>
          <w:sz w:val="24"/>
        </w:rPr>
      </w:pPr>
    </w:p>
    <w:p w:rsidR="00A946B3" w:rsidRDefault="008034D4">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A946B3" w:rsidRDefault="00A946B3">
      <w:pPr>
        <w:pStyle w:val="2"/>
        <w:pageBreakBefore/>
        <w:spacing w:line="415" w:lineRule="auto"/>
        <w:contextualSpacing/>
        <w:rPr>
          <w:rFonts w:ascii="宋体" w:hAnsi="宋体"/>
          <w:b w:val="0"/>
          <w:bCs w:val="0"/>
        </w:rPr>
        <w:sectPr w:rsidR="00A946B3">
          <w:pgSz w:w="11907" w:h="16840"/>
          <w:pgMar w:top="1418" w:right="1247" w:bottom="1247" w:left="1418" w:header="851" w:footer="992" w:gutter="0"/>
          <w:pgNumType w:start="1"/>
          <w:cols w:space="720"/>
          <w:docGrid w:type="lines" w:linePitch="312"/>
        </w:sectPr>
      </w:pPr>
    </w:p>
    <w:p w:rsidR="00A946B3" w:rsidRDefault="008034D4">
      <w:pPr>
        <w:pStyle w:val="2"/>
        <w:pageBreakBefore/>
        <w:spacing w:line="415" w:lineRule="auto"/>
        <w:contextualSpacing/>
        <w:rPr>
          <w:rFonts w:ascii="宋体" w:hAnsi="宋体"/>
          <w:sz w:val="24"/>
        </w:rPr>
      </w:pPr>
      <w:r>
        <w:rPr>
          <w:rFonts w:ascii="宋体" w:hAnsi="宋体" w:hint="eastAsia"/>
          <w:b w:val="0"/>
          <w:bCs w:val="0"/>
        </w:rPr>
        <w:lastRenderedPageBreak/>
        <w:t>附件七：</w:t>
      </w:r>
    </w:p>
    <w:p w:rsidR="00A946B3" w:rsidRDefault="008034D4">
      <w:pPr>
        <w:spacing w:line="440" w:lineRule="exact"/>
        <w:ind w:firstLineChars="200" w:firstLine="560"/>
        <w:rPr>
          <w:rFonts w:ascii="宋体" w:hAnsi="宋体"/>
          <w:sz w:val="28"/>
          <w:szCs w:val="28"/>
        </w:rPr>
      </w:pPr>
      <w:r>
        <w:rPr>
          <w:rFonts w:ascii="宋体" w:hAnsi="宋体" w:hint="eastAsia"/>
          <w:sz w:val="28"/>
          <w:szCs w:val="28"/>
        </w:rPr>
        <w:t>4、类似项目业绩证明</w:t>
      </w:r>
    </w:p>
    <w:p w:rsidR="00A946B3" w:rsidRDefault="008034D4">
      <w:pPr>
        <w:spacing w:line="440" w:lineRule="exact"/>
        <w:ind w:firstLineChars="200" w:firstLine="560"/>
        <w:rPr>
          <w:rFonts w:ascii="宋体" w:hAnsi="宋体"/>
          <w:sz w:val="28"/>
          <w:szCs w:val="28"/>
        </w:rPr>
      </w:pPr>
      <w:r>
        <w:rPr>
          <w:rFonts w:ascii="宋体" w:hAnsi="宋体" w:hint="eastAsia"/>
          <w:sz w:val="28"/>
          <w:szCs w:val="28"/>
        </w:rPr>
        <w:t>5、技术参数证明文件</w:t>
      </w:r>
    </w:p>
    <w:p w:rsidR="00A946B3" w:rsidRDefault="008034D4">
      <w:pPr>
        <w:spacing w:line="440" w:lineRule="exact"/>
        <w:ind w:firstLineChars="200" w:firstLine="560"/>
        <w:rPr>
          <w:rFonts w:ascii="宋体" w:hAnsi="宋体"/>
          <w:sz w:val="28"/>
          <w:szCs w:val="28"/>
        </w:rPr>
      </w:pPr>
      <w:r>
        <w:rPr>
          <w:rFonts w:ascii="宋体" w:hAnsi="宋体" w:hint="eastAsia"/>
          <w:sz w:val="28"/>
          <w:szCs w:val="28"/>
        </w:rPr>
        <w:t>6、供应商认为应提供的其他材料</w:t>
      </w:r>
    </w:p>
    <w:sectPr w:rsidR="00A946B3">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59F" w:rsidRDefault="001E359F" w:rsidP="00C82CE0">
      <w:r>
        <w:separator/>
      </w:r>
    </w:p>
  </w:endnote>
  <w:endnote w:type="continuationSeparator" w:id="0">
    <w:p w:rsidR="001E359F" w:rsidRDefault="001E359F" w:rsidP="00C82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59F" w:rsidRDefault="001E359F" w:rsidP="00C82CE0">
      <w:r>
        <w:separator/>
      </w:r>
    </w:p>
  </w:footnote>
  <w:footnote w:type="continuationSeparator" w:id="0">
    <w:p w:rsidR="001E359F" w:rsidRDefault="001E359F" w:rsidP="00C82C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start w:val="2"/>
      <w:numFmt w:val="decimal"/>
      <w:lvlText w:val="%1."/>
      <w:lvlJc w:val="left"/>
      <w:pPr>
        <w:tabs>
          <w:tab w:val="left" w:pos="312"/>
        </w:tabs>
      </w:pPr>
    </w:lvl>
  </w:abstractNum>
  <w:abstractNum w:abstractNumId="1">
    <w:nsid w:val="01097AEB"/>
    <w:multiLevelType w:val="singleLevel"/>
    <w:tmpl w:val="01097AEB"/>
    <w:lvl w:ilvl="0">
      <w:start w:val="8"/>
      <w:numFmt w:val="decimal"/>
      <w:suff w:val="space"/>
      <w:lvlText w:val="%1."/>
      <w:lvlJc w:val="left"/>
    </w:lvl>
  </w:abstractNum>
  <w:abstractNum w:abstractNumId="2">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7AF4"/>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E2BB5"/>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5C13"/>
    <w:rsid w:val="0018722F"/>
    <w:rsid w:val="00190D09"/>
    <w:rsid w:val="00196F3A"/>
    <w:rsid w:val="001A0987"/>
    <w:rsid w:val="001A42D1"/>
    <w:rsid w:val="001A5764"/>
    <w:rsid w:val="001B17F8"/>
    <w:rsid w:val="001B3E58"/>
    <w:rsid w:val="001B6877"/>
    <w:rsid w:val="001C03E9"/>
    <w:rsid w:val="001D1AE7"/>
    <w:rsid w:val="001D4838"/>
    <w:rsid w:val="001D4CD7"/>
    <w:rsid w:val="001D55B8"/>
    <w:rsid w:val="001E3122"/>
    <w:rsid w:val="001E359F"/>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031EA"/>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3091"/>
    <w:rsid w:val="00396A8C"/>
    <w:rsid w:val="003A316E"/>
    <w:rsid w:val="003A3457"/>
    <w:rsid w:val="003A5661"/>
    <w:rsid w:val="003A62F7"/>
    <w:rsid w:val="003B25C7"/>
    <w:rsid w:val="003B46FB"/>
    <w:rsid w:val="003B7EFD"/>
    <w:rsid w:val="003C2900"/>
    <w:rsid w:val="003E0467"/>
    <w:rsid w:val="003E046E"/>
    <w:rsid w:val="003E0A97"/>
    <w:rsid w:val="003E1269"/>
    <w:rsid w:val="003F09C0"/>
    <w:rsid w:val="003F50D5"/>
    <w:rsid w:val="003F5C5F"/>
    <w:rsid w:val="00401203"/>
    <w:rsid w:val="00401FF9"/>
    <w:rsid w:val="004037E1"/>
    <w:rsid w:val="00403CEF"/>
    <w:rsid w:val="004056DC"/>
    <w:rsid w:val="00405987"/>
    <w:rsid w:val="00405E76"/>
    <w:rsid w:val="004122C1"/>
    <w:rsid w:val="0041366E"/>
    <w:rsid w:val="004150BD"/>
    <w:rsid w:val="0041681A"/>
    <w:rsid w:val="004169BD"/>
    <w:rsid w:val="0041774E"/>
    <w:rsid w:val="00423A32"/>
    <w:rsid w:val="004275D8"/>
    <w:rsid w:val="004347CF"/>
    <w:rsid w:val="00434EEC"/>
    <w:rsid w:val="004359FC"/>
    <w:rsid w:val="00436109"/>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32B6"/>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6FA7"/>
    <w:rsid w:val="00557CBB"/>
    <w:rsid w:val="00560F40"/>
    <w:rsid w:val="00563EC0"/>
    <w:rsid w:val="005674AD"/>
    <w:rsid w:val="0057076B"/>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A6A7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1781"/>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68F"/>
    <w:rsid w:val="007B3F28"/>
    <w:rsid w:val="007B7701"/>
    <w:rsid w:val="007C33B5"/>
    <w:rsid w:val="007C7264"/>
    <w:rsid w:val="007E0616"/>
    <w:rsid w:val="007E0AAC"/>
    <w:rsid w:val="007E104C"/>
    <w:rsid w:val="007E33C1"/>
    <w:rsid w:val="007E3A36"/>
    <w:rsid w:val="007E6205"/>
    <w:rsid w:val="007E6439"/>
    <w:rsid w:val="007E7A29"/>
    <w:rsid w:val="007F0EFD"/>
    <w:rsid w:val="007F344D"/>
    <w:rsid w:val="00801175"/>
    <w:rsid w:val="008019AC"/>
    <w:rsid w:val="008034D4"/>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322F"/>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94D66"/>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353"/>
    <w:rsid w:val="00A728D5"/>
    <w:rsid w:val="00A72BBA"/>
    <w:rsid w:val="00A73BCA"/>
    <w:rsid w:val="00A73C74"/>
    <w:rsid w:val="00A76929"/>
    <w:rsid w:val="00A807D8"/>
    <w:rsid w:val="00A84E40"/>
    <w:rsid w:val="00A85F5F"/>
    <w:rsid w:val="00A872DB"/>
    <w:rsid w:val="00A9198C"/>
    <w:rsid w:val="00A91AC1"/>
    <w:rsid w:val="00A946B3"/>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38D2"/>
    <w:rsid w:val="00B75F8F"/>
    <w:rsid w:val="00B80004"/>
    <w:rsid w:val="00B85EEB"/>
    <w:rsid w:val="00B910B1"/>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E587C"/>
    <w:rsid w:val="00BF2A49"/>
    <w:rsid w:val="00C068B0"/>
    <w:rsid w:val="00C07F84"/>
    <w:rsid w:val="00C108C8"/>
    <w:rsid w:val="00C1677F"/>
    <w:rsid w:val="00C2260F"/>
    <w:rsid w:val="00C26DC8"/>
    <w:rsid w:val="00C31C75"/>
    <w:rsid w:val="00C32451"/>
    <w:rsid w:val="00C3347C"/>
    <w:rsid w:val="00C34B2D"/>
    <w:rsid w:val="00C37FEA"/>
    <w:rsid w:val="00C41A54"/>
    <w:rsid w:val="00C42736"/>
    <w:rsid w:val="00C4379C"/>
    <w:rsid w:val="00C47890"/>
    <w:rsid w:val="00C52A71"/>
    <w:rsid w:val="00C53B3D"/>
    <w:rsid w:val="00C60D1F"/>
    <w:rsid w:val="00C611C2"/>
    <w:rsid w:val="00C637A3"/>
    <w:rsid w:val="00C70172"/>
    <w:rsid w:val="00C80130"/>
    <w:rsid w:val="00C8050F"/>
    <w:rsid w:val="00C80C5F"/>
    <w:rsid w:val="00C81619"/>
    <w:rsid w:val="00C82CE0"/>
    <w:rsid w:val="00C84CA3"/>
    <w:rsid w:val="00C94FB0"/>
    <w:rsid w:val="00C95ACB"/>
    <w:rsid w:val="00CA20F7"/>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41FB"/>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348"/>
    <w:rsid w:val="00E55CBF"/>
    <w:rsid w:val="00E6618E"/>
    <w:rsid w:val="00E67DA2"/>
    <w:rsid w:val="00E70521"/>
    <w:rsid w:val="00E77ABA"/>
    <w:rsid w:val="00E85387"/>
    <w:rsid w:val="00E9153D"/>
    <w:rsid w:val="00E9263C"/>
    <w:rsid w:val="00E9326F"/>
    <w:rsid w:val="00E94FE8"/>
    <w:rsid w:val="00E969DF"/>
    <w:rsid w:val="00E9712A"/>
    <w:rsid w:val="00EA00EE"/>
    <w:rsid w:val="00EA47B8"/>
    <w:rsid w:val="00EB38ED"/>
    <w:rsid w:val="00EB7968"/>
    <w:rsid w:val="00EC2246"/>
    <w:rsid w:val="00EC3961"/>
    <w:rsid w:val="00EC4983"/>
    <w:rsid w:val="00EC4B3D"/>
    <w:rsid w:val="00ED2685"/>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1D77"/>
    <w:rsid w:val="00F53E81"/>
    <w:rsid w:val="00F55223"/>
    <w:rsid w:val="00F57B90"/>
    <w:rsid w:val="00F65639"/>
    <w:rsid w:val="00F6565B"/>
    <w:rsid w:val="00F65E15"/>
    <w:rsid w:val="00F757EB"/>
    <w:rsid w:val="00F75EA2"/>
    <w:rsid w:val="00F87A37"/>
    <w:rsid w:val="00F87DAD"/>
    <w:rsid w:val="00F9254D"/>
    <w:rsid w:val="00F95146"/>
    <w:rsid w:val="00F96FAC"/>
    <w:rsid w:val="00F97180"/>
    <w:rsid w:val="00FA75B2"/>
    <w:rsid w:val="00FB339F"/>
    <w:rsid w:val="00FB7553"/>
    <w:rsid w:val="00FC46F2"/>
    <w:rsid w:val="00FD47E7"/>
    <w:rsid w:val="00FF63FD"/>
    <w:rsid w:val="024C2861"/>
    <w:rsid w:val="04765BFE"/>
    <w:rsid w:val="04C11398"/>
    <w:rsid w:val="098C501E"/>
    <w:rsid w:val="0A412F0D"/>
    <w:rsid w:val="0B1B470A"/>
    <w:rsid w:val="0C8D0B1C"/>
    <w:rsid w:val="0DB2633E"/>
    <w:rsid w:val="0E170F1D"/>
    <w:rsid w:val="1096558D"/>
    <w:rsid w:val="167C7678"/>
    <w:rsid w:val="16CE0DE2"/>
    <w:rsid w:val="180C163C"/>
    <w:rsid w:val="18C232E9"/>
    <w:rsid w:val="191D7AD3"/>
    <w:rsid w:val="1F446F4C"/>
    <w:rsid w:val="22E13702"/>
    <w:rsid w:val="29175E93"/>
    <w:rsid w:val="29C651C2"/>
    <w:rsid w:val="2BD831ED"/>
    <w:rsid w:val="30ED3773"/>
    <w:rsid w:val="30F454E0"/>
    <w:rsid w:val="32082D80"/>
    <w:rsid w:val="3A7D7082"/>
    <w:rsid w:val="3B0418F4"/>
    <w:rsid w:val="3C800FC9"/>
    <w:rsid w:val="3E842D9E"/>
    <w:rsid w:val="41E83D03"/>
    <w:rsid w:val="42497455"/>
    <w:rsid w:val="43B31F7B"/>
    <w:rsid w:val="469902C4"/>
    <w:rsid w:val="4BF27BEA"/>
    <w:rsid w:val="531410DD"/>
    <w:rsid w:val="5398783B"/>
    <w:rsid w:val="553E2EC3"/>
    <w:rsid w:val="56666A83"/>
    <w:rsid w:val="59575F32"/>
    <w:rsid w:val="59A565CA"/>
    <w:rsid w:val="59C72F60"/>
    <w:rsid w:val="59F903C5"/>
    <w:rsid w:val="5B0A7487"/>
    <w:rsid w:val="5CA2370E"/>
    <w:rsid w:val="62472877"/>
    <w:rsid w:val="650B258F"/>
    <w:rsid w:val="65B03214"/>
    <w:rsid w:val="6959727F"/>
    <w:rsid w:val="6FA636AF"/>
    <w:rsid w:val="711D51DE"/>
    <w:rsid w:val="72AF7128"/>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420"/>
    </w:pPr>
    <w:rPr>
      <w:szCs w:val="20"/>
    </w:rPr>
  </w:style>
  <w:style w:type="paragraph" w:styleId="a4">
    <w:name w:val="Document Map"/>
    <w:basedOn w:val="a"/>
    <w:link w:val="Char0"/>
    <w:qFormat/>
    <w:rPr>
      <w:rFonts w:ascii="宋体"/>
      <w:sz w:val="18"/>
      <w:szCs w:val="18"/>
    </w:rPr>
  </w:style>
  <w:style w:type="paragraph" w:styleId="a5">
    <w:name w:val="annotation text"/>
    <w:basedOn w:val="a"/>
    <w:qFormat/>
    <w:pPr>
      <w:jc w:val="left"/>
    </w:pPr>
  </w:style>
  <w:style w:type="paragraph" w:styleId="a6">
    <w:name w:val="Body Text"/>
    <w:basedOn w:val="a"/>
    <w:qFormat/>
    <w:pPr>
      <w:spacing w:after="120"/>
    </w:pPr>
    <w:rPr>
      <w:sz w:val="28"/>
    </w:rPr>
  </w:style>
  <w:style w:type="paragraph" w:styleId="a7">
    <w:name w:val="Body Text Indent"/>
    <w:basedOn w:val="a"/>
    <w:qFormat/>
    <w:pPr>
      <w:ind w:firstLineChars="352" w:firstLine="830"/>
    </w:pPr>
    <w:rPr>
      <w:rFonts w:ascii="仿宋_GB2312" w:eastAsia="仿宋_GB2312"/>
      <w:sz w:val="32"/>
      <w:szCs w:val="20"/>
    </w:rPr>
  </w:style>
  <w:style w:type="paragraph" w:styleId="a8">
    <w:name w:val="Plain Text"/>
    <w:basedOn w:val="a"/>
    <w:link w:val="Char1"/>
    <w:qFormat/>
    <w:rPr>
      <w:rFonts w:ascii="宋体" w:hAnsi="Courier New" w:cs="Courier New"/>
      <w:szCs w:val="21"/>
    </w:rPr>
  </w:style>
  <w:style w:type="paragraph" w:styleId="a9">
    <w:name w:val="Balloon Text"/>
    <w:basedOn w:val="a"/>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20">
    <w:name w:val="toc 2"/>
    <w:basedOn w:val="a"/>
    <w:next w:val="a"/>
    <w:qFormat/>
    <w:pPr>
      <w:ind w:leftChars="200" w:left="420"/>
    </w:pPr>
  </w:style>
  <w:style w:type="paragraph" w:styleId="21">
    <w:name w:val="Body Text 2"/>
    <w:basedOn w:val="a"/>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d">
    <w:name w:val="annotation subject"/>
    <w:basedOn w:val="a5"/>
    <w:next w:val="a5"/>
    <w:qFormat/>
    <w:rPr>
      <w:b/>
      <w:bCs/>
    </w:rPr>
  </w:style>
  <w:style w:type="table" w:styleId="ae">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Strong"/>
    <w:basedOn w:val="a0"/>
    <w:uiPriority w:val="22"/>
    <w:qFormat/>
    <w:rPr>
      <w:b/>
      <w:bCs/>
    </w:rPr>
  </w:style>
  <w:style w:type="character" w:styleId="af0">
    <w:name w:val="page number"/>
    <w:basedOn w:val="a0"/>
    <w:qFormat/>
  </w:style>
  <w:style w:type="character" w:styleId="af1">
    <w:name w:val="Hyperlink"/>
    <w:qFormat/>
    <w:rPr>
      <w:color w:val="151515"/>
      <w:u w:val="none"/>
    </w:rPr>
  </w:style>
  <w:style w:type="character" w:styleId="af2">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3">
    <w:name w:val="No Spacing"/>
    <w:qFormat/>
    <w:pPr>
      <w:widowControl w:val="0"/>
      <w:jc w:val="both"/>
    </w:pPr>
    <w:rPr>
      <w:kern w:val="2"/>
      <w:sz w:val="21"/>
      <w:szCs w:val="24"/>
    </w:rPr>
  </w:style>
  <w:style w:type="paragraph" w:customStyle="1" w:styleId="Char3">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4">
    <w:name w:val="排版"/>
    <w:basedOn w:val="a"/>
    <w:next w:val="a6"/>
    <w:qFormat/>
    <w:pPr>
      <w:spacing w:line="600" w:lineRule="exact"/>
    </w:pPr>
    <w:rPr>
      <w:rFonts w:eastAsia="华文仿宋"/>
      <w:spacing w:val="6"/>
      <w:sz w:val="32"/>
    </w:rPr>
  </w:style>
  <w:style w:type="paragraph" w:customStyle="1" w:styleId="Char10">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5">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Char0">
    <w:name w:val="文档结构图 Char"/>
    <w:basedOn w:val="a0"/>
    <w:link w:val="a4"/>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Char1">
    <w:name w:val="纯文本 Char"/>
    <w:link w:val="a8"/>
    <w:qFormat/>
    <w:rPr>
      <w:rFonts w:ascii="宋体" w:eastAsia="宋体" w:hAnsi="Courier New" w:cs="Courier New"/>
      <w:kern w:val="2"/>
      <w:sz w:val="21"/>
      <w:szCs w:val="21"/>
      <w:lang w:val="en-US" w:eastAsia="zh-CN" w:bidi="ar-SA"/>
    </w:rPr>
  </w:style>
  <w:style w:type="character" w:customStyle="1" w:styleId="Char">
    <w:name w:val="正文缩进 Char"/>
    <w:link w:val="a3"/>
    <w:qFormat/>
    <w:rPr>
      <w:rFonts w:eastAsia="宋体"/>
      <w:kern w:val="2"/>
      <w:sz w:val="21"/>
      <w:lang w:val="en-US" w:eastAsia="zh-CN" w:bidi="ar-SA"/>
    </w:rPr>
  </w:style>
  <w:style w:type="character" w:customStyle="1" w:styleId="Char2">
    <w:name w:val="页眉 Char"/>
    <w:link w:val="ab"/>
    <w:qFormat/>
    <w:rPr>
      <w:rFonts w:eastAsia="宋体"/>
      <w:kern w:val="2"/>
      <w:sz w:val="18"/>
      <w:szCs w:val="18"/>
      <w:lang w:val="en-US" w:eastAsia="zh-CN" w:bidi="ar-SA"/>
    </w:rPr>
  </w:style>
  <w:style w:type="character" w:customStyle="1" w:styleId="3Char">
    <w:name w:val="标题 3 Char"/>
    <w:basedOn w:val="a0"/>
    <w:link w:val="3"/>
    <w:semiHidden/>
    <w:qFormat/>
    <w:rPr>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420"/>
    </w:pPr>
    <w:rPr>
      <w:szCs w:val="20"/>
    </w:rPr>
  </w:style>
  <w:style w:type="paragraph" w:styleId="a4">
    <w:name w:val="Document Map"/>
    <w:basedOn w:val="a"/>
    <w:link w:val="Char0"/>
    <w:qFormat/>
    <w:rPr>
      <w:rFonts w:ascii="宋体"/>
      <w:sz w:val="18"/>
      <w:szCs w:val="18"/>
    </w:rPr>
  </w:style>
  <w:style w:type="paragraph" w:styleId="a5">
    <w:name w:val="annotation text"/>
    <w:basedOn w:val="a"/>
    <w:qFormat/>
    <w:pPr>
      <w:jc w:val="left"/>
    </w:pPr>
  </w:style>
  <w:style w:type="paragraph" w:styleId="a6">
    <w:name w:val="Body Text"/>
    <w:basedOn w:val="a"/>
    <w:qFormat/>
    <w:pPr>
      <w:spacing w:after="120"/>
    </w:pPr>
    <w:rPr>
      <w:sz w:val="28"/>
    </w:rPr>
  </w:style>
  <w:style w:type="paragraph" w:styleId="a7">
    <w:name w:val="Body Text Indent"/>
    <w:basedOn w:val="a"/>
    <w:qFormat/>
    <w:pPr>
      <w:ind w:firstLineChars="352" w:firstLine="830"/>
    </w:pPr>
    <w:rPr>
      <w:rFonts w:ascii="仿宋_GB2312" w:eastAsia="仿宋_GB2312"/>
      <w:sz w:val="32"/>
      <w:szCs w:val="20"/>
    </w:rPr>
  </w:style>
  <w:style w:type="paragraph" w:styleId="a8">
    <w:name w:val="Plain Text"/>
    <w:basedOn w:val="a"/>
    <w:link w:val="Char1"/>
    <w:qFormat/>
    <w:rPr>
      <w:rFonts w:ascii="宋体" w:hAnsi="Courier New" w:cs="Courier New"/>
      <w:szCs w:val="21"/>
    </w:rPr>
  </w:style>
  <w:style w:type="paragraph" w:styleId="a9">
    <w:name w:val="Balloon Text"/>
    <w:basedOn w:val="a"/>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20">
    <w:name w:val="toc 2"/>
    <w:basedOn w:val="a"/>
    <w:next w:val="a"/>
    <w:qFormat/>
    <w:pPr>
      <w:ind w:leftChars="200" w:left="420"/>
    </w:pPr>
  </w:style>
  <w:style w:type="paragraph" w:styleId="21">
    <w:name w:val="Body Text 2"/>
    <w:basedOn w:val="a"/>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d">
    <w:name w:val="annotation subject"/>
    <w:basedOn w:val="a5"/>
    <w:next w:val="a5"/>
    <w:qFormat/>
    <w:rPr>
      <w:b/>
      <w:bCs/>
    </w:rPr>
  </w:style>
  <w:style w:type="table" w:styleId="ae">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Strong"/>
    <w:basedOn w:val="a0"/>
    <w:uiPriority w:val="22"/>
    <w:qFormat/>
    <w:rPr>
      <w:b/>
      <w:bCs/>
    </w:rPr>
  </w:style>
  <w:style w:type="character" w:styleId="af0">
    <w:name w:val="page number"/>
    <w:basedOn w:val="a0"/>
    <w:qFormat/>
  </w:style>
  <w:style w:type="character" w:styleId="af1">
    <w:name w:val="Hyperlink"/>
    <w:qFormat/>
    <w:rPr>
      <w:color w:val="151515"/>
      <w:u w:val="none"/>
    </w:rPr>
  </w:style>
  <w:style w:type="character" w:styleId="af2">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3">
    <w:name w:val="No Spacing"/>
    <w:qFormat/>
    <w:pPr>
      <w:widowControl w:val="0"/>
      <w:jc w:val="both"/>
    </w:pPr>
    <w:rPr>
      <w:kern w:val="2"/>
      <w:sz w:val="21"/>
      <w:szCs w:val="24"/>
    </w:rPr>
  </w:style>
  <w:style w:type="paragraph" w:customStyle="1" w:styleId="Char3">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4">
    <w:name w:val="排版"/>
    <w:basedOn w:val="a"/>
    <w:next w:val="a6"/>
    <w:qFormat/>
    <w:pPr>
      <w:spacing w:line="600" w:lineRule="exact"/>
    </w:pPr>
    <w:rPr>
      <w:rFonts w:eastAsia="华文仿宋"/>
      <w:spacing w:val="6"/>
      <w:sz w:val="32"/>
    </w:rPr>
  </w:style>
  <w:style w:type="paragraph" w:customStyle="1" w:styleId="Char10">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5">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Char0">
    <w:name w:val="文档结构图 Char"/>
    <w:basedOn w:val="a0"/>
    <w:link w:val="a4"/>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Char1">
    <w:name w:val="纯文本 Char"/>
    <w:link w:val="a8"/>
    <w:qFormat/>
    <w:rPr>
      <w:rFonts w:ascii="宋体" w:eastAsia="宋体" w:hAnsi="Courier New" w:cs="Courier New"/>
      <w:kern w:val="2"/>
      <w:sz w:val="21"/>
      <w:szCs w:val="21"/>
      <w:lang w:val="en-US" w:eastAsia="zh-CN" w:bidi="ar-SA"/>
    </w:rPr>
  </w:style>
  <w:style w:type="character" w:customStyle="1" w:styleId="Char">
    <w:name w:val="正文缩进 Char"/>
    <w:link w:val="a3"/>
    <w:qFormat/>
    <w:rPr>
      <w:rFonts w:eastAsia="宋体"/>
      <w:kern w:val="2"/>
      <w:sz w:val="21"/>
      <w:lang w:val="en-US" w:eastAsia="zh-CN" w:bidi="ar-SA"/>
    </w:rPr>
  </w:style>
  <w:style w:type="character" w:customStyle="1" w:styleId="Char2">
    <w:name w:val="页眉 Char"/>
    <w:link w:val="ab"/>
    <w:qFormat/>
    <w:rPr>
      <w:rFonts w:eastAsia="宋体"/>
      <w:kern w:val="2"/>
      <w:sz w:val="18"/>
      <w:szCs w:val="18"/>
      <w:lang w:val="en-US" w:eastAsia="zh-CN" w:bidi="ar-SA"/>
    </w:rPr>
  </w:style>
  <w:style w:type="character" w:customStyle="1" w:styleId="3Char">
    <w:name w:val="标题 3 Char"/>
    <w:basedOn w:val="a0"/>
    <w:link w:val="3"/>
    <w:semiHidden/>
    <w:qFormat/>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20</Pages>
  <Words>1545</Words>
  <Characters>8809</Characters>
  <Application>Microsoft Office Word</Application>
  <DocSecurity>0</DocSecurity>
  <Lines>73</Lines>
  <Paragraphs>20</Paragraphs>
  <ScaleCrop>false</ScaleCrop>
  <Company>微软中国</Company>
  <LinksUpToDate>false</LinksUpToDate>
  <CharactersWithSpaces>10334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AutoBVT</cp:lastModifiedBy>
  <cp:revision>8</cp:revision>
  <cp:lastPrinted>2019-03-28T00:30:00Z</cp:lastPrinted>
  <dcterms:created xsi:type="dcterms:W3CDTF">2020-11-19T05:09:00Z</dcterms:created>
  <dcterms:modified xsi:type="dcterms:W3CDTF">2020-11-19T08:15:00Z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