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F831AA" w:rsidP="00A149CC">
      <w:pPr>
        <w:spacing w:line="360" w:lineRule="auto"/>
        <w:jc w:val="center"/>
        <w:rPr>
          <w:rFonts w:ascii="宋体" w:hAnsi="宋体" w:cs="宋体"/>
          <w:b/>
          <w:sz w:val="72"/>
          <w:szCs w:val="72"/>
        </w:rPr>
      </w:pPr>
      <w:r>
        <w:rPr>
          <w:rFonts w:ascii="黑体" w:eastAsia="黑体" w:hAnsi="黑体" w:cs="黑体" w:hint="eastAsia"/>
          <w:b/>
          <w:sz w:val="72"/>
          <w:szCs w:val="72"/>
        </w:rPr>
        <w:t>磋商文件</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1A3A21">
        <w:rPr>
          <w:rFonts w:ascii="宋体" w:hAnsi="宋体" w:cs="宋体" w:hint="eastAsia"/>
          <w:b/>
          <w:color w:val="000000" w:themeColor="text1"/>
          <w:sz w:val="32"/>
          <w:szCs w:val="32"/>
        </w:rPr>
        <w:t>LZ</w:t>
      </w:r>
      <w:r w:rsidR="00F831AA">
        <w:rPr>
          <w:rFonts w:ascii="宋体" w:hAnsi="宋体" w:cs="宋体" w:hint="eastAsia"/>
          <w:b/>
          <w:color w:val="000000" w:themeColor="text1"/>
          <w:sz w:val="32"/>
          <w:szCs w:val="32"/>
        </w:rPr>
        <w:t>CS</w:t>
      </w:r>
      <w:r w:rsidR="001E4054">
        <w:rPr>
          <w:rFonts w:ascii="宋体" w:hAnsi="宋体" w:cs="宋体"/>
          <w:b/>
          <w:color w:val="000000" w:themeColor="text1"/>
          <w:sz w:val="32"/>
          <w:szCs w:val="32"/>
        </w:rPr>
        <w:t>—</w:t>
      </w:r>
      <w:r w:rsidR="001A3A21">
        <w:rPr>
          <w:rFonts w:ascii="宋体" w:hAnsi="宋体" w:cs="宋体" w:hint="eastAsia"/>
          <w:b/>
          <w:color w:val="000000" w:themeColor="text1"/>
          <w:sz w:val="32"/>
          <w:szCs w:val="32"/>
        </w:rPr>
        <w:t>00</w:t>
      </w:r>
      <w:r w:rsidR="00F831AA">
        <w:rPr>
          <w:rFonts w:ascii="宋体" w:hAnsi="宋体" w:cs="宋体" w:hint="eastAsia"/>
          <w:b/>
          <w:color w:val="000000" w:themeColor="text1"/>
          <w:sz w:val="32"/>
          <w:szCs w:val="32"/>
        </w:rPr>
        <w:t>1</w:t>
      </w:r>
      <w:r w:rsidR="00142570">
        <w:rPr>
          <w:rFonts w:ascii="宋体" w:hAnsi="宋体" w:cs="宋体" w:hint="eastAsia"/>
          <w:b/>
          <w:color w:val="000000" w:themeColor="text1"/>
          <w:sz w:val="32"/>
          <w:szCs w:val="32"/>
        </w:rPr>
        <w:t>附</w:t>
      </w:r>
      <w:r w:rsidR="00E13E66">
        <w:rPr>
          <w:rFonts w:ascii="宋体" w:hAnsi="宋体" w:cs="宋体" w:hint="eastAsia"/>
          <w:b/>
          <w:color w:val="000000" w:themeColor="text1"/>
          <w:sz w:val="32"/>
          <w:szCs w:val="32"/>
        </w:rPr>
        <w:t>2</w:t>
      </w:r>
      <w:bookmarkStart w:id="0" w:name="_GoBack"/>
      <w:bookmarkEnd w:id="0"/>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B46E98" w:rsidRDefault="00B46E98" w:rsidP="00B46E98">
      <w:pPr>
        <w:widowControl/>
        <w:spacing w:line="420" w:lineRule="atLeast"/>
        <w:rPr>
          <w:rFonts w:ascii="宋体" w:hAnsi="宋体" w:cs="宋体"/>
          <w:b/>
          <w:sz w:val="32"/>
          <w:szCs w:val="32"/>
        </w:rPr>
      </w:pPr>
    </w:p>
    <w:p w:rsidR="001A3A21" w:rsidRPr="001A3A21" w:rsidRDefault="001A3A21" w:rsidP="00B46E98">
      <w:pPr>
        <w:widowControl/>
        <w:spacing w:line="420" w:lineRule="atLeast"/>
        <w:rPr>
          <w:rFonts w:ascii="宋体" w:hAnsi="宋体" w:cs="宋体"/>
          <w:b/>
          <w:sz w:val="32"/>
          <w:szCs w:val="32"/>
        </w:rPr>
      </w:pPr>
      <w:r>
        <w:rPr>
          <w:rFonts w:ascii="宋体" w:hAnsi="宋体" w:cs="宋体" w:hint="eastAsia"/>
          <w:b/>
          <w:sz w:val="32"/>
          <w:szCs w:val="32"/>
        </w:rPr>
        <w:t xml:space="preserve"> </w:t>
      </w:r>
      <w:r w:rsidR="00BD2D86">
        <w:rPr>
          <w:rFonts w:ascii="宋体" w:hAnsi="宋体" w:cs="宋体" w:hint="eastAsia"/>
          <w:b/>
          <w:sz w:val="32"/>
          <w:szCs w:val="32"/>
        </w:rPr>
        <w:t xml:space="preserve">             </w:t>
      </w:r>
      <w:r w:rsidR="00A149CC">
        <w:rPr>
          <w:rFonts w:ascii="宋体" w:hAnsi="宋体" w:cs="宋体" w:hint="eastAsia"/>
          <w:b/>
          <w:sz w:val="32"/>
          <w:szCs w:val="32"/>
        </w:rPr>
        <w:t>项目名称：</w:t>
      </w:r>
      <w:r w:rsidR="00F94799">
        <w:rPr>
          <w:rFonts w:ascii="宋体" w:hAnsi="宋体" w:cs="宋体" w:hint="eastAsia"/>
          <w:b/>
          <w:sz w:val="32"/>
          <w:szCs w:val="32"/>
        </w:rPr>
        <w:t>桃林、</w:t>
      </w:r>
      <w:proofErr w:type="gramStart"/>
      <w:r w:rsidR="00F94799">
        <w:rPr>
          <w:rFonts w:ascii="宋体" w:hAnsi="宋体" w:cs="宋体" w:hint="eastAsia"/>
          <w:b/>
          <w:sz w:val="32"/>
          <w:szCs w:val="32"/>
        </w:rPr>
        <w:t>雁儿湾校区</w:t>
      </w:r>
      <w:proofErr w:type="gramEnd"/>
      <w:r w:rsidR="00F94799">
        <w:rPr>
          <w:rFonts w:ascii="宋体" w:hAnsi="宋体" w:cs="宋体" w:hint="eastAsia"/>
          <w:b/>
          <w:sz w:val="32"/>
          <w:szCs w:val="32"/>
        </w:rPr>
        <w:t>超市运营服务</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w:t>
      </w:r>
      <w:r w:rsidR="00F831AA">
        <w:rPr>
          <w:rFonts w:ascii="宋体" w:hAnsi="宋体" w:cs="宋体" w:hint="eastAsia"/>
          <w:b/>
          <w:color w:val="000000" w:themeColor="text1"/>
          <w:sz w:val="32"/>
          <w:szCs w:val="32"/>
        </w:rPr>
        <w:t>20</w:t>
      </w:r>
      <w:r w:rsidRPr="001C444C">
        <w:rPr>
          <w:rFonts w:ascii="宋体" w:hAnsi="宋体" w:cs="宋体" w:hint="eastAsia"/>
          <w:b/>
          <w:color w:val="000000" w:themeColor="text1"/>
          <w:sz w:val="32"/>
          <w:szCs w:val="32"/>
        </w:rPr>
        <w:t>年</w:t>
      </w:r>
      <w:r w:rsidR="00F831AA">
        <w:rPr>
          <w:rFonts w:ascii="宋体" w:hAnsi="宋体" w:cs="宋体" w:hint="eastAsia"/>
          <w:b/>
          <w:color w:val="000000" w:themeColor="text1"/>
          <w:sz w:val="32"/>
          <w:szCs w:val="32"/>
        </w:rPr>
        <w:t>1</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1" w:name="_Toc240772073"/>
      <w:r>
        <w:rPr>
          <w:rFonts w:cs="宋体" w:hint="eastAsia"/>
          <w:b/>
          <w:bCs w:val="0"/>
        </w:rPr>
        <w:lastRenderedPageBreak/>
        <w:t xml:space="preserve">                </w:t>
      </w:r>
      <w:r>
        <w:rPr>
          <w:rFonts w:cs="宋体" w:hint="eastAsia"/>
          <w:b/>
          <w:bCs w:val="0"/>
          <w:sz w:val="44"/>
          <w:szCs w:val="44"/>
        </w:rPr>
        <w:t xml:space="preserve"> </w:t>
      </w:r>
      <w:proofErr w:type="gramStart"/>
      <w:r w:rsidR="00F831AA">
        <w:rPr>
          <w:rFonts w:cs="宋体" w:hint="eastAsia"/>
          <w:b/>
          <w:bCs w:val="0"/>
          <w:sz w:val="44"/>
          <w:szCs w:val="44"/>
        </w:rPr>
        <w:t>磋</w:t>
      </w:r>
      <w:proofErr w:type="gramEnd"/>
      <w:r w:rsidR="00F831AA">
        <w:rPr>
          <w:rFonts w:cs="宋体" w:hint="eastAsia"/>
          <w:b/>
          <w:bCs w:val="0"/>
          <w:sz w:val="44"/>
          <w:szCs w:val="44"/>
        </w:rPr>
        <w:t xml:space="preserve"> 商</w:t>
      </w:r>
      <w:r>
        <w:rPr>
          <w:rFonts w:cs="宋体" w:hint="eastAsia"/>
          <w:b/>
          <w:bCs w:val="0"/>
          <w:sz w:val="44"/>
          <w:szCs w:val="44"/>
        </w:rPr>
        <w:t xml:space="preserve"> 邀 请 函</w:t>
      </w:r>
      <w:bookmarkEnd w:id="1"/>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r w:rsidR="00F831AA">
        <w:rPr>
          <w:rFonts w:ascii="宋体" w:hAnsi="宋体" w:cs="宋体" w:hint="eastAsia"/>
          <w:bCs/>
          <w:sz w:val="24"/>
        </w:rPr>
        <w:t>桃林校区、</w:t>
      </w:r>
      <w:proofErr w:type="gramStart"/>
      <w:r w:rsidR="00F831AA">
        <w:rPr>
          <w:rFonts w:ascii="宋体" w:hAnsi="宋体" w:cs="宋体" w:hint="eastAsia"/>
          <w:bCs/>
          <w:sz w:val="24"/>
        </w:rPr>
        <w:t>雁儿湾校区</w:t>
      </w:r>
      <w:proofErr w:type="gramEnd"/>
      <w:r w:rsidR="001A3A21" w:rsidRPr="001A3A21">
        <w:rPr>
          <w:rFonts w:ascii="宋体" w:hAnsi="宋体" w:cs="宋体" w:hint="eastAsia"/>
          <w:sz w:val="24"/>
          <w:szCs w:val="24"/>
        </w:rPr>
        <w:t>项目</w:t>
      </w:r>
      <w:r>
        <w:rPr>
          <w:rFonts w:ascii="宋体" w:hAnsi="宋体" w:cs="宋体" w:hint="eastAsia"/>
          <w:sz w:val="24"/>
          <w:szCs w:val="24"/>
        </w:rPr>
        <w:t>采用</w:t>
      </w:r>
      <w:r w:rsidR="00F831AA">
        <w:rPr>
          <w:rFonts w:ascii="宋体" w:hAnsi="宋体" w:cs="宋体" w:hint="eastAsia"/>
          <w:sz w:val="24"/>
          <w:szCs w:val="24"/>
        </w:rPr>
        <w:t>竞争性磋商</w:t>
      </w:r>
      <w:r>
        <w:rPr>
          <w:rFonts w:ascii="宋体" w:hAnsi="宋体" w:cs="宋体" w:hint="eastAsia"/>
          <w:sz w:val="24"/>
          <w:szCs w:val="24"/>
        </w:rPr>
        <w:t>方式进行采购，欢迎依法在中华人民共和国注册及经营，财务独立，运作合法，遵守国家有关法律、法规，具有相应资格，有能力，并能提供及时完善的后期服务保障的供应商前来参加</w:t>
      </w:r>
      <w:r w:rsidR="00F94799">
        <w:rPr>
          <w:rFonts w:ascii="宋体" w:hAnsi="宋体" w:cs="宋体" w:hint="eastAsia"/>
          <w:sz w:val="24"/>
          <w:szCs w:val="24"/>
        </w:rPr>
        <w:t>磋商</w:t>
      </w:r>
      <w:r>
        <w:rPr>
          <w:rFonts w:ascii="宋体" w:hAnsi="宋体" w:cs="宋体" w:hint="eastAsia"/>
          <w:sz w:val="24"/>
          <w:szCs w:val="24"/>
        </w:rPr>
        <w:t>。</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r w:rsidR="001A3A21">
        <w:rPr>
          <w:rFonts w:ascii="宋体" w:hAnsi="宋体" w:cs="宋体" w:hint="eastAsia"/>
          <w:color w:val="000000" w:themeColor="text1"/>
          <w:sz w:val="24"/>
          <w:szCs w:val="24"/>
        </w:rPr>
        <w:t>LZ</w:t>
      </w:r>
      <w:r w:rsidR="00F831AA">
        <w:rPr>
          <w:rFonts w:ascii="宋体" w:hAnsi="宋体" w:cs="宋体" w:hint="eastAsia"/>
          <w:color w:val="000000" w:themeColor="text1"/>
          <w:sz w:val="24"/>
          <w:szCs w:val="24"/>
        </w:rPr>
        <w:t>CS</w:t>
      </w:r>
      <w:r w:rsidR="001E4054">
        <w:rPr>
          <w:rFonts w:ascii="宋体" w:hAnsi="宋体" w:cs="宋体"/>
          <w:color w:val="000000" w:themeColor="text1"/>
          <w:sz w:val="24"/>
          <w:szCs w:val="24"/>
        </w:rPr>
        <w:t>—</w:t>
      </w:r>
      <w:r w:rsidR="00FC04AA">
        <w:rPr>
          <w:rFonts w:ascii="宋体" w:hAnsi="宋体" w:cs="宋体" w:hint="eastAsia"/>
          <w:color w:val="000000" w:themeColor="text1"/>
          <w:sz w:val="24"/>
          <w:szCs w:val="24"/>
        </w:rPr>
        <w:t>00</w:t>
      </w:r>
      <w:r w:rsidR="00F831AA">
        <w:rPr>
          <w:rFonts w:ascii="宋体" w:hAnsi="宋体" w:cs="宋体" w:hint="eastAsia"/>
          <w:color w:val="000000" w:themeColor="text1"/>
          <w:sz w:val="24"/>
          <w:szCs w:val="24"/>
        </w:rPr>
        <w:t>1</w:t>
      </w:r>
      <w:r w:rsidR="00142570">
        <w:rPr>
          <w:rFonts w:ascii="宋体" w:hAnsi="宋体" w:cs="宋体" w:hint="eastAsia"/>
          <w:color w:val="000000" w:themeColor="text1"/>
          <w:sz w:val="24"/>
          <w:szCs w:val="24"/>
        </w:rPr>
        <w:t>附</w:t>
      </w:r>
      <w:r w:rsidR="00E13E66">
        <w:rPr>
          <w:rFonts w:ascii="宋体" w:hAnsi="宋体" w:cs="宋体" w:hint="eastAsia"/>
          <w:color w:val="000000" w:themeColor="text1"/>
          <w:sz w:val="24"/>
          <w:szCs w:val="24"/>
        </w:rPr>
        <w:t>2</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sidR="00F94799">
        <w:rPr>
          <w:rFonts w:ascii="宋体" w:hAnsi="宋体" w:cs="宋体" w:hint="eastAsia"/>
          <w:sz w:val="24"/>
          <w:szCs w:val="24"/>
        </w:rPr>
        <w:t>磋商</w:t>
      </w:r>
      <w:r>
        <w:rPr>
          <w:rFonts w:ascii="宋体" w:hAnsi="宋体" w:cs="宋体" w:hint="eastAsia"/>
          <w:sz w:val="24"/>
          <w:szCs w:val="24"/>
        </w:rPr>
        <w:t>内容：</w:t>
      </w:r>
    </w:p>
    <w:p w:rsidR="00F831AA" w:rsidRPr="0043298E" w:rsidRDefault="0043298E" w:rsidP="00F831AA">
      <w:pPr>
        <w:widowControl/>
        <w:spacing w:line="420" w:lineRule="atLeast"/>
        <w:ind w:firstLine="480"/>
        <w:rPr>
          <w:rFonts w:ascii="宋体" w:hAnsi="宋体" w:cs="宋体"/>
          <w:sz w:val="24"/>
          <w:szCs w:val="24"/>
        </w:rPr>
      </w:pPr>
      <w:r w:rsidRPr="0043298E">
        <w:rPr>
          <w:rFonts w:ascii="宋体" w:hAnsi="宋体" w:cs="宋体" w:hint="eastAsia"/>
          <w:sz w:val="24"/>
          <w:szCs w:val="24"/>
        </w:rPr>
        <w:t>第二包：</w:t>
      </w:r>
      <w:proofErr w:type="gramStart"/>
      <w:r w:rsidR="00F831AA">
        <w:rPr>
          <w:rFonts w:ascii="宋体" w:hAnsi="宋体" w:cs="宋体" w:hint="eastAsia"/>
          <w:sz w:val="24"/>
          <w:szCs w:val="24"/>
        </w:rPr>
        <w:t>雁儿湾校区</w:t>
      </w:r>
      <w:proofErr w:type="gramEnd"/>
      <w:r w:rsidR="00F831AA">
        <w:rPr>
          <w:rFonts w:ascii="宋体" w:hAnsi="宋体" w:cs="宋体" w:hint="eastAsia"/>
          <w:sz w:val="24"/>
          <w:szCs w:val="24"/>
        </w:rPr>
        <w:t>学生超市</w:t>
      </w:r>
      <w:r w:rsidR="00F94799">
        <w:rPr>
          <w:rFonts w:ascii="宋体" w:hAnsi="宋体" w:cs="宋体" w:hint="eastAsia"/>
          <w:sz w:val="24"/>
          <w:szCs w:val="24"/>
        </w:rPr>
        <w:t>运营</w:t>
      </w:r>
      <w:r w:rsidR="00F831AA">
        <w:rPr>
          <w:rFonts w:ascii="宋体" w:hAnsi="宋体" w:cs="宋体" w:hint="eastAsia"/>
          <w:sz w:val="24"/>
          <w:szCs w:val="24"/>
        </w:rPr>
        <w:t>服务</w:t>
      </w:r>
    </w:p>
    <w:p w:rsidR="005837F5" w:rsidRDefault="001A3A21" w:rsidP="005837F5">
      <w:pPr>
        <w:widowControl/>
        <w:spacing w:line="420" w:lineRule="atLeast"/>
        <w:ind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w:t>
      </w:r>
      <w:r w:rsidR="005837F5">
        <w:rPr>
          <w:rFonts w:ascii="宋体" w:hAnsi="宋体" w:cs="宋体" w:hint="eastAsia"/>
          <w:bCs/>
          <w:sz w:val="24"/>
        </w:rPr>
        <w:t>场地大小</w:t>
      </w:r>
    </w:p>
    <w:p w:rsidR="00037098" w:rsidRPr="00037098" w:rsidRDefault="00037098" w:rsidP="00037098">
      <w:pPr>
        <w:widowControl/>
        <w:spacing w:line="420" w:lineRule="atLeast"/>
        <w:ind w:firstLine="360"/>
        <w:rPr>
          <w:rFonts w:ascii="宋体" w:hAnsi="宋体" w:cs="宋体"/>
          <w:sz w:val="24"/>
          <w:szCs w:val="24"/>
        </w:rPr>
      </w:pPr>
      <w:r w:rsidRPr="00037098">
        <w:rPr>
          <w:rFonts w:ascii="宋体" w:hAnsi="宋体" w:cs="宋体" w:hint="eastAsia"/>
          <w:sz w:val="24"/>
          <w:szCs w:val="24"/>
        </w:rPr>
        <w:t>第二包：14.98平方米（其中营业面积：5.74㎡，库房9.24㎡）</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proofErr w:type="gramStart"/>
      <w:r>
        <w:rPr>
          <w:rFonts w:ascii="宋体" w:hAnsi="宋体" w:hint="eastAsia"/>
          <w:sz w:val="24"/>
          <w:szCs w:val="30"/>
        </w:rPr>
        <w:t>获取</w:t>
      </w:r>
      <w:r w:rsidR="00F94799">
        <w:rPr>
          <w:rFonts w:ascii="宋体" w:hAnsi="宋体" w:hint="eastAsia"/>
          <w:sz w:val="24"/>
          <w:szCs w:val="30"/>
        </w:rPr>
        <w:t>磋商</w:t>
      </w:r>
      <w:proofErr w:type="gramEnd"/>
      <w:r>
        <w:rPr>
          <w:rFonts w:ascii="宋体" w:hAnsi="宋体" w:hint="eastAsia"/>
          <w:sz w:val="24"/>
          <w:szCs w:val="30"/>
        </w:rPr>
        <w:t>通知书的时间、方式</w:t>
      </w:r>
    </w:p>
    <w:p w:rsidR="00A149CC" w:rsidRPr="001C444C" w:rsidRDefault="00F94799" w:rsidP="00A149CC">
      <w:pPr>
        <w:numPr>
          <w:ilvl w:val="0"/>
          <w:numId w:val="2"/>
        </w:numPr>
        <w:spacing w:line="400" w:lineRule="exact"/>
        <w:ind w:firstLineChars="200" w:firstLine="480"/>
        <w:rPr>
          <w:rFonts w:ascii="宋体" w:hAnsi="宋体"/>
          <w:color w:val="000000" w:themeColor="text1"/>
          <w:sz w:val="24"/>
        </w:rPr>
      </w:pPr>
      <w:r>
        <w:rPr>
          <w:rFonts w:ascii="宋体" w:hAnsi="宋体" w:hint="eastAsia"/>
          <w:color w:val="000000" w:themeColor="text1"/>
          <w:sz w:val="24"/>
          <w:szCs w:val="30"/>
        </w:rPr>
        <w:t>磋商文件</w:t>
      </w:r>
      <w:r w:rsidR="00A149CC" w:rsidRPr="001C444C">
        <w:rPr>
          <w:rFonts w:ascii="宋体" w:hAnsi="宋体" w:hint="eastAsia"/>
          <w:color w:val="000000" w:themeColor="text1"/>
          <w:sz w:val="24"/>
          <w:szCs w:val="30"/>
        </w:rPr>
        <w:t>发放时间:</w:t>
      </w:r>
      <w:r w:rsidR="00A149CC" w:rsidRPr="001C444C">
        <w:rPr>
          <w:rFonts w:ascii="宋体" w:hAnsi="宋体" w:hint="eastAsia"/>
          <w:color w:val="000000" w:themeColor="text1"/>
          <w:sz w:val="24"/>
        </w:rPr>
        <w:t>20</w:t>
      </w:r>
      <w:r>
        <w:rPr>
          <w:rFonts w:ascii="宋体" w:hAnsi="宋体" w:hint="eastAsia"/>
          <w:color w:val="000000" w:themeColor="text1"/>
          <w:sz w:val="24"/>
        </w:rPr>
        <w:t>20</w:t>
      </w:r>
      <w:r w:rsidR="00A149CC" w:rsidRPr="001C444C">
        <w:rPr>
          <w:rFonts w:ascii="宋体" w:hAnsi="宋体" w:hint="eastAsia"/>
          <w:color w:val="000000" w:themeColor="text1"/>
          <w:sz w:val="24"/>
        </w:rPr>
        <w:t>年</w:t>
      </w:r>
      <w:r w:rsidR="00D10798">
        <w:rPr>
          <w:rFonts w:ascii="宋体" w:hAnsi="宋体" w:hint="eastAsia"/>
          <w:color w:val="000000" w:themeColor="text1"/>
          <w:sz w:val="24"/>
        </w:rPr>
        <w:t>1</w:t>
      </w:r>
      <w:r>
        <w:rPr>
          <w:rFonts w:ascii="宋体" w:hAnsi="宋体" w:hint="eastAsia"/>
          <w:color w:val="000000" w:themeColor="text1"/>
          <w:sz w:val="24"/>
        </w:rPr>
        <w:t xml:space="preserve"> </w:t>
      </w:r>
      <w:r w:rsidR="00A149CC" w:rsidRPr="001C444C">
        <w:rPr>
          <w:rFonts w:ascii="宋体" w:hAnsi="宋体" w:hint="eastAsia"/>
          <w:color w:val="000000" w:themeColor="text1"/>
          <w:sz w:val="24"/>
        </w:rPr>
        <w:t>月</w:t>
      </w:r>
      <w:r w:rsidR="00E13E66">
        <w:rPr>
          <w:rFonts w:ascii="宋体" w:hAnsi="宋体" w:hint="eastAsia"/>
          <w:color w:val="000000" w:themeColor="text1"/>
          <w:sz w:val="24"/>
        </w:rPr>
        <w:t>14</w:t>
      </w:r>
      <w:r w:rsidR="00A149CC" w:rsidRPr="001C444C">
        <w:rPr>
          <w:rFonts w:ascii="宋体" w:hAnsi="宋体" w:hint="eastAsia"/>
          <w:color w:val="000000" w:themeColor="text1"/>
          <w:sz w:val="24"/>
        </w:rPr>
        <w:t>日至</w:t>
      </w:r>
      <w:r>
        <w:rPr>
          <w:rFonts w:ascii="宋体" w:hAnsi="宋体" w:hint="eastAsia"/>
          <w:color w:val="000000" w:themeColor="text1"/>
          <w:sz w:val="24"/>
        </w:rPr>
        <w:t>2020</w:t>
      </w:r>
      <w:r w:rsidR="00A149CC" w:rsidRPr="001C444C">
        <w:rPr>
          <w:rFonts w:ascii="宋体" w:hAnsi="宋体" w:hint="eastAsia"/>
          <w:color w:val="000000" w:themeColor="text1"/>
          <w:sz w:val="24"/>
        </w:rPr>
        <w:t>年</w:t>
      </w:r>
      <w:r>
        <w:rPr>
          <w:rFonts w:ascii="宋体" w:hAnsi="宋体" w:hint="eastAsia"/>
          <w:color w:val="000000" w:themeColor="text1"/>
          <w:sz w:val="24"/>
        </w:rPr>
        <w:t>1</w:t>
      </w:r>
      <w:r w:rsidR="00A149CC" w:rsidRPr="001C444C">
        <w:rPr>
          <w:rFonts w:ascii="宋体" w:hAnsi="宋体" w:hint="eastAsia"/>
          <w:color w:val="000000" w:themeColor="text1"/>
          <w:sz w:val="24"/>
        </w:rPr>
        <w:t>月</w:t>
      </w:r>
      <w:r w:rsidR="00142570">
        <w:rPr>
          <w:rFonts w:ascii="宋体" w:hAnsi="宋体" w:hint="eastAsia"/>
          <w:color w:val="000000" w:themeColor="text1"/>
          <w:sz w:val="24"/>
        </w:rPr>
        <w:t>1</w:t>
      </w:r>
      <w:r w:rsidR="00E13E66">
        <w:rPr>
          <w:rFonts w:ascii="宋体" w:hAnsi="宋体" w:hint="eastAsia"/>
          <w:color w:val="000000" w:themeColor="text1"/>
          <w:sz w:val="24"/>
        </w:rPr>
        <w:t>6</w:t>
      </w:r>
      <w:r w:rsidR="00A149CC"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w:t>
      </w:r>
      <w:proofErr w:type="gramStart"/>
      <w:r>
        <w:rPr>
          <w:rFonts w:ascii="宋体" w:hAnsi="宋体" w:hint="eastAsia"/>
          <w:sz w:val="24"/>
        </w:rPr>
        <w:t>递交</w:t>
      </w:r>
      <w:r w:rsidR="00F94799">
        <w:rPr>
          <w:rFonts w:ascii="宋体" w:hAnsi="宋体" w:hint="eastAsia"/>
          <w:sz w:val="24"/>
        </w:rPr>
        <w:t>磋商</w:t>
      </w:r>
      <w:proofErr w:type="gramEnd"/>
      <w:r>
        <w:rPr>
          <w:rFonts w:ascii="宋体" w:hAnsi="宋体" w:hint="eastAsia"/>
          <w:sz w:val="24"/>
        </w:rPr>
        <w:t>响应性文件时间及地点：</w:t>
      </w:r>
      <w:r>
        <w:rPr>
          <w:rFonts w:ascii="宋体" w:hAnsi="宋体" w:hint="eastAsia"/>
          <w:color w:val="000000"/>
          <w:sz w:val="24"/>
        </w:rPr>
        <w:t>20</w:t>
      </w:r>
      <w:r w:rsidR="00F94799">
        <w:rPr>
          <w:rFonts w:ascii="宋体" w:hAnsi="宋体" w:hint="eastAsia"/>
          <w:color w:val="000000"/>
          <w:sz w:val="24"/>
        </w:rPr>
        <w:t>20</w:t>
      </w:r>
      <w:r>
        <w:rPr>
          <w:rFonts w:ascii="宋体" w:hAnsi="宋体" w:hint="eastAsia"/>
          <w:color w:val="000000"/>
          <w:sz w:val="24"/>
        </w:rPr>
        <w:t>年</w:t>
      </w:r>
      <w:r w:rsidR="00F94799">
        <w:rPr>
          <w:rFonts w:ascii="宋体" w:hAnsi="宋体" w:hint="eastAsia"/>
          <w:color w:val="000000"/>
          <w:sz w:val="24"/>
        </w:rPr>
        <w:t>1</w:t>
      </w:r>
      <w:r>
        <w:rPr>
          <w:rFonts w:ascii="宋体" w:hAnsi="宋体" w:hint="eastAsia"/>
          <w:color w:val="000000"/>
          <w:sz w:val="24"/>
        </w:rPr>
        <w:t>月</w:t>
      </w:r>
      <w:r w:rsidR="00E13E66">
        <w:rPr>
          <w:rFonts w:ascii="宋体" w:hAnsi="宋体" w:hint="eastAsia"/>
          <w:color w:val="000000"/>
          <w:sz w:val="24"/>
        </w:rPr>
        <w:t>16</w:t>
      </w:r>
      <w:r>
        <w:rPr>
          <w:rFonts w:ascii="宋体" w:hAnsi="宋体" w:hint="eastAsia"/>
          <w:color w:val="000000"/>
          <w:sz w:val="24"/>
        </w:rPr>
        <w:t>日</w:t>
      </w:r>
      <w:r w:rsidR="00E13E66">
        <w:rPr>
          <w:rFonts w:ascii="宋体" w:hAnsi="宋体" w:hint="eastAsia"/>
          <w:color w:val="000000" w:themeColor="text1"/>
          <w:sz w:val="24"/>
        </w:rPr>
        <w:t>上</w:t>
      </w:r>
      <w:r w:rsidR="00142570">
        <w:rPr>
          <w:rFonts w:ascii="宋体" w:hAnsi="宋体" w:hint="eastAsia"/>
          <w:color w:val="000000" w:themeColor="text1"/>
          <w:sz w:val="24"/>
        </w:rPr>
        <w:t>午1</w:t>
      </w:r>
      <w:r w:rsidR="00E13E66">
        <w:rPr>
          <w:rFonts w:ascii="宋体" w:hAnsi="宋体" w:hint="eastAsia"/>
          <w:color w:val="000000" w:themeColor="text1"/>
          <w:sz w:val="24"/>
        </w:rPr>
        <w:t>0</w:t>
      </w:r>
      <w:r w:rsidRPr="001C444C">
        <w:rPr>
          <w:rFonts w:ascii="宋体" w:hAnsi="宋体" w:hint="eastAsia"/>
          <w:color w:val="000000" w:themeColor="text1"/>
          <w:sz w:val="24"/>
        </w:rPr>
        <w:t>:</w:t>
      </w:r>
      <w:r w:rsidR="00142570">
        <w:rPr>
          <w:rFonts w:ascii="宋体" w:hAnsi="宋体" w:hint="eastAsia"/>
          <w:color w:val="000000" w:themeColor="text1"/>
          <w:sz w:val="24"/>
        </w:rPr>
        <w:t>0</w:t>
      </w:r>
      <w:r w:rsidRPr="001C444C">
        <w:rPr>
          <w:rFonts w:ascii="宋体" w:hAnsi="宋体" w:hint="eastAsia"/>
          <w:color w:val="000000" w:themeColor="text1"/>
          <w:sz w:val="24"/>
        </w:rPr>
        <w:t>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proofErr w:type="gramStart"/>
      <w:r>
        <w:rPr>
          <w:rFonts w:ascii="宋体" w:hAnsi="宋体" w:hint="eastAsia"/>
          <w:sz w:val="24"/>
        </w:rPr>
        <w:t>递交</w:t>
      </w:r>
      <w:r w:rsidR="00F94799">
        <w:rPr>
          <w:rFonts w:ascii="宋体" w:hAnsi="宋体" w:hint="eastAsia"/>
          <w:sz w:val="24"/>
        </w:rPr>
        <w:t>磋商</w:t>
      </w:r>
      <w:proofErr w:type="gramEnd"/>
      <w:r>
        <w:rPr>
          <w:rFonts w:ascii="宋体" w:hAnsi="宋体" w:hint="eastAsia"/>
          <w:sz w:val="24"/>
        </w:rPr>
        <w:t>响应性文件地点：</w:t>
      </w:r>
      <w:r w:rsidR="006D7FBB">
        <w:rPr>
          <w:rFonts w:ascii="宋体" w:hAnsi="宋体" w:hint="eastAsia"/>
          <w:sz w:val="24"/>
        </w:rPr>
        <w:t>兰州职业技术学院总校区综合楼</w:t>
      </w:r>
      <w:r w:rsidR="00142570">
        <w:rPr>
          <w:rFonts w:ascii="宋体" w:hAnsi="宋体" w:hint="eastAsia"/>
          <w:color w:val="000000" w:themeColor="text1"/>
          <w:sz w:val="24"/>
        </w:rPr>
        <w:t>801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w:t>
      </w:r>
      <w:r w:rsidR="00F94799">
        <w:rPr>
          <w:rFonts w:ascii="宋体" w:hAnsi="宋体" w:hint="eastAsia"/>
          <w:sz w:val="24"/>
        </w:rPr>
        <w:t>磋商</w:t>
      </w:r>
      <w:r>
        <w:rPr>
          <w:rFonts w:ascii="宋体" w:hAnsi="宋体" w:hint="eastAsia"/>
          <w:sz w:val="24"/>
        </w:rPr>
        <w:t>时间及地点：</w:t>
      </w:r>
    </w:p>
    <w:p w:rsidR="00A149CC" w:rsidRPr="001C444C" w:rsidRDefault="00F94799"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磋商</w:t>
      </w:r>
      <w:r w:rsidR="00A149CC">
        <w:rPr>
          <w:rFonts w:ascii="宋体" w:hAnsi="宋体"/>
          <w:sz w:val="24"/>
        </w:rPr>
        <w:t>时间</w:t>
      </w:r>
      <w:r w:rsidR="00A149CC" w:rsidRPr="001C444C">
        <w:rPr>
          <w:rFonts w:ascii="宋体" w:hAnsi="宋体"/>
          <w:color w:val="000000" w:themeColor="text1"/>
          <w:sz w:val="24"/>
        </w:rPr>
        <w:t>：</w:t>
      </w:r>
      <w:r w:rsidR="00A149CC" w:rsidRPr="001C444C">
        <w:rPr>
          <w:rFonts w:ascii="宋体" w:hAnsi="宋体" w:hint="eastAsia"/>
          <w:color w:val="000000" w:themeColor="text1"/>
          <w:sz w:val="24"/>
        </w:rPr>
        <w:t>20</w:t>
      </w:r>
      <w:r>
        <w:rPr>
          <w:rFonts w:ascii="宋体" w:hAnsi="宋体" w:hint="eastAsia"/>
          <w:color w:val="000000" w:themeColor="text1"/>
          <w:sz w:val="24"/>
        </w:rPr>
        <w:t>20</w:t>
      </w:r>
      <w:r w:rsidR="00A149CC" w:rsidRPr="001C444C">
        <w:rPr>
          <w:rFonts w:ascii="宋体" w:hAnsi="宋体" w:hint="eastAsia"/>
          <w:color w:val="000000" w:themeColor="text1"/>
          <w:sz w:val="24"/>
        </w:rPr>
        <w:t>年</w:t>
      </w:r>
      <w:r w:rsidR="001E4054">
        <w:rPr>
          <w:rFonts w:ascii="宋体" w:hAnsi="宋体" w:hint="eastAsia"/>
          <w:color w:val="000000" w:themeColor="text1"/>
          <w:sz w:val="24"/>
        </w:rPr>
        <w:t>1</w:t>
      </w:r>
      <w:r w:rsidR="00A149CC" w:rsidRPr="001C444C">
        <w:rPr>
          <w:rFonts w:ascii="宋体" w:hAnsi="宋体" w:hint="eastAsia"/>
          <w:color w:val="000000" w:themeColor="text1"/>
          <w:sz w:val="24"/>
        </w:rPr>
        <w:t>月</w:t>
      </w:r>
      <w:r w:rsidR="00142570">
        <w:rPr>
          <w:rFonts w:ascii="宋体" w:hAnsi="宋体" w:hint="eastAsia"/>
          <w:color w:val="000000" w:themeColor="text1"/>
          <w:sz w:val="24"/>
        </w:rPr>
        <w:t>1</w:t>
      </w:r>
      <w:r w:rsidR="00E13E66">
        <w:rPr>
          <w:rFonts w:ascii="宋体" w:hAnsi="宋体" w:hint="eastAsia"/>
          <w:color w:val="000000" w:themeColor="text1"/>
          <w:sz w:val="24"/>
        </w:rPr>
        <w:t>6</w:t>
      </w:r>
      <w:r w:rsidR="00A149CC" w:rsidRPr="001C444C">
        <w:rPr>
          <w:rFonts w:ascii="宋体" w:hAnsi="宋体" w:hint="eastAsia"/>
          <w:color w:val="000000" w:themeColor="text1"/>
          <w:sz w:val="24"/>
        </w:rPr>
        <w:t>日</w:t>
      </w:r>
      <w:r w:rsidR="00E13E66">
        <w:rPr>
          <w:rFonts w:ascii="宋体" w:hAnsi="宋体" w:hint="eastAsia"/>
          <w:color w:val="000000" w:themeColor="text1"/>
          <w:sz w:val="24"/>
        </w:rPr>
        <w:t>上午</w:t>
      </w:r>
      <w:r w:rsidR="00142570">
        <w:rPr>
          <w:rFonts w:ascii="宋体" w:hAnsi="宋体" w:hint="eastAsia"/>
          <w:color w:val="000000" w:themeColor="text1"/>
          <w:sz w:val="24"/>
        </w:rPr>
        <w:t>1</w:t>
      </w:r>
      <w:r w:rsidR="00E13E66">
        <w:rPr>
          <w:rFonts w:ascii="宋体" w:hAnsi="宋体" w:hint="eastAsia"/>
          <w:color w:val="000000" w:themeColor="text1"/>
          <w:sz w:val="24"/>
        </w:rPr>
        <w:t>0</w:t>
      </w:r>
      <w:r w:rsidR="00A149CC" w:rsidRPr="001C444C">
        <w:rPr>
          <w:rFonts w:ascii="宋体" w:hAnsi="宋体" w:hint="eastAsia"/>
          <w:color w:val="000000" w:themeColor="text1"/>
          <w:sz w:val="24"/>
        </w:rPr>
        <w:t>:</w:t>
      </w:r>
      <w:r w:rsidR="00142570">
        <w:rPr>
          <w:rFonts w:ascii="宋体" w:hAnsi="宋体" w:hint="eastAsia"/>
          <w:color w:val="000000" w:themeColor="text1"/>
          <w:sz w:val="24"/>
        </w:rPr>
        <w:t>0</w:t>
      </w:r>
      <w:r w:rsidR="00A149CC" w:rsidRPr="001C444C">
        <w:rPr>
          <w:rFonts w:ascii="宋体" w:hAnsi="宋体" w:hint="eastAsia"/>
          <w:color w:val="000000" w:themeColor="text1"/>
          <w:sz w:val="24"/>
        </w:rPr>
        <w:t>0:00（北京时间）</w:t>
      </w:r>
      <w:r w:rsidR="00A149CC" w:rsidRPr="001C444C">
        <w:rPr>
          <w:rFonts w:ascii="宋体" w:hAnsi="宋体"/>
          <w:color w:val="000000" w:themeColor="text1"/>
          <w:sz w:val="24"/>
        </w:rPr>
        <w:t>。</w:t>
      </w:r>
    </w:p>
    <w:p w:rsidR="006D7FBB" w:rsidRDefault="00F94799"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磋商</w:t>
      </w:r>
      <w:r w:rsidR="00A149CC">
        <w:rPr>
          <w:rFonts w:ascii="宋体" w:hAnsi="宋体"/>
          <w:sz w:val="24"/>
        </w:rPr>
        <w:t>地点：</w:t>
      </w:r>
      <w:r w:rsidR="006D7FBB">
        <w:rPr>
          <w:rFonts w:ascii="宋体" w:hAnsi="宋体" w:hint="eastAsia"/>
          <w:sz w:val="24"/>
        </w:rPr>
        <w:t>兰州职业技术学院总校区综合楼</w:t>
      </w:r>
      <w:r w:rsidR="00142570">
        <w:rPr>
          <w:rFonts w:ascii="宋体" w:hAnsi="宋体" w:hint="eastAsia"/>
          <w:color w:val="000000" w:themeColor="text1"/>
          <w:sz w:val="24"/>
        </w:rPr>
        <w:t>801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75427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149CC" w:rsidRDefault="00A149CC" w:rsidP="006D7FBB">
      <w:pPr>
        <w:tabs>
          <w:tab w:val="left" w:pos="240"/>
        </w:tabs>
        <w:spacing w:line="400" w:lineRule="exact"/>
        <w:ind w:firstLineChars="200" w:firstLine="420"/>
        <w:jc w:val="right"/>
        <w:rPr>
          <w:rFonts w:cs="宋体"/>
          <w:b/>
          <w:bCs/>
        </w:rPr>
      </w:pPr>
      <w:r>
        <w:rPr>
          <w:rFonts w:hint="eastAsia"/>
        </w:rPr>
        <w:t xml:space="preserve">                                                     </w:t>
      </w:r>
      <w:bookmarkStart w:id="2" w:name="_Toc128372051"/>
      <w:bookmarkStart w:id="3" w:name="_Toc128372729"/>
      <w:bookmarkStart w:id="4" w:name="_Toc139965325"/>
      <w:bookmarkStart w:id="5" w:name="_Toc240772074"/>
      <w:r w:rsidR="00F94799">
        <w:rPr>
          <w:rFonts w:ascii="宋体" w:hAnsi="宋体" w:cs="宋体" w:hint="eastAsia"/>
          <w:sz w:val="24"/>
          <w:szCs w:val="24"/>
        </w:rPr>
        <w:t>2020</w:t>
      </w:r>
      <w:r>
        <w:rPr>
          <w:rFonts w:ascii="宋体" w:hAnsi="宋体" w:cs="宋体" w:hint="eastAsia"/>
          <w:sz w:val="24"/>
          <w:szCs w:val="24"/>
        </w:rPr>
        <w:t>年</w:t>
      </w:r>
      <w:r w:rsidR="00D10798">
        <w:rPr>
          <w:rFonts w:ascii="宋体" w:hAnsi="宋体" w:cs="宋体" w:hint="eastAsia"/>
          <w:sz w:val="24"/>
          <w:szCs w:val="24"/>
        </w:rPr>
        <w:t>1</w:t>
      </w:r>
      <w:r w:rsidR="00F94799">
        <w:rPr>
          <w:rFonts w:ascii="宋体" w:hAnsi="宋体" w:cs="宋体" w:hint="eastAsia"/>
          <w:sz w:val="24"/>
          <w:szCs w:val="24"/>
        </w:rPr>
        <w:t xml:space="preserve"> </w:t>
      </w:r>
      <w:r>
        <w:rPr>
          <w:rFonts w:ascii="宋体" w:hAnsi="宋体" w:cs="宋体" w:hint="eastAsia"/>
          <w:sz w:val="24"/>
          <w:szCs w:val="24"/>
        </w:rPr>
        <w:t>月</w:t>
      </w:r>
      <w:bookmarkStart w:id="6" w:name="_Toc128372052"/>
      <w:bookmarkStart w:id="7" w:name="_Toc128372730"/>
      <w:bookmarkStart w:id="8" w:name="_Toc139965326"/>
      <w:bookmarkStart w:id="9" w:name="_Toc240772075"/>
      <w:bookmarkEnd w:id="2"/>
      <w:bookmarkEnd w:id="3"/>
      <w:bookmarkEnd w:id="4"/>
      <w:bookmarkEnd w:id="5"/>
      <w:r w:rsidR="00E13E66">
        <w:rPr>
          <w:rFonts w:ascii="宋体" w:hAnsi="宋体" w:cs="宋体" w:hint="eastAsia"/>
          <w:sz w:val="24"/>
          <w:szCs w:val="24"/>
        </w:rPr>
        <w:t>14</w:t>
      </w:r>
      <w:r>
        <w:rPr>
          <w:rFonts w:ascii="宋体" w:hAnsi="宋体" w:cs="宋体" w:hint="eastAsia"/>
          <w:sz w:val="24"/>
          <w:szCs w:val="24"/>
        </w:rPr>
        <w:t>日</w:t>
      </w:r>
      <w:bookmarkEnd w:id="6"/>
      <w:bookmarkEnd w:id="7"/>
      <w:bookmarkEnd w:id="8"/>
      <w:bookmarkEnd w:id="9"/>
    </w:p>
    <w:p w:rsidR="00A149CC" w:rsidRDefault="00A149CC" w:rsidP="00A149CC">
      <w:pPr>
        <w:pStyle w:val="1"/>
        <w:rPr>
          <w:rFonts w:cs="宋体"/>
          <w:b/>
          <w:bCs w:val="0"/>
        </w:rPr>
      </w:pPr>
    </w:p>
    <w:p w:rsidR="00E13E66" w:rsidRDefault="00E13E66" w:rsidP="00A149CC">
      <w:pPr>
        <w:pStyle w:val="1"/>
        <w:rPr>
          <w:rFonts w:cs="宋体" w:hint="eastAsia"/>
          <w:b/>
          <w:bCs w:val="0"/>
        </w:rPr>
      </w:pPr>
    </w:p>
    <w:p w:rsidR="00E13E66" w:rsidRDefault="00E13E66" w:rsidP="00A149CC">
      <w:pPr>
        <w:pStyle w:val="1"/>
        <w:rPr>
          <w:rFonts w:cs="宋体" w:hint="eastAsia"/>
          <w:b/>
          <w:bCs w:val="0"/>
        </w:rPr>
      </w:pPr>
    </w:p>
    <w:p w:rsidR="00A149CC" w:rsidRDefault="00F94799" w:rsidP="00A149CC">
      <w:pPr>
        <w:pStyle w:val="1"/>
        <w:rPr>
          <w:rFonts w:cs="宋体"/>
          <w:b/>
          <w:bCs w:val="0"/>
        </w:rPr>
      </w:pPr>
      <w:r>
        <w:rPr>
          <w:rFonts w:cs="宋体" w:hint="eastAsia"/>
          <w:b/>
          <w:bCs w:val="0"/>
        </w:rPr>
        <w:lastRenderedPageBreak/>
        <w:t>磋商</w:t>
      </w:r>
      <w:r w:rsidR="00A149CC">
        <w:rPr>
          <w:rFonts w:cs="宋体" w:hint="eastAsia"/>
          <w:b/>
          <w:bCs w:val="0"/>
        </w:rPr>
        <w:t>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D10798" w:rsidRDefault="00A149CC" w:rsidP="00D10798">
            <w:pPr>
              <w:spacing w:line="460" w:lineRule="exact"/>
              <w:ind w:firstLineChars="200" w:firstLine="480"/>
              <w:jc w:val="left"/>
              <w:rPr>
                <w:rFonts w:ascii="宋体" w:hAnsi="宋体" w:cs="宋体"/>
                <w:sz w:val="24"/>
                <w:szCs w:val="24"/>
              </w:rPr>
            </w:pPr>
            <w:r>
              <w:rPr>
                <w:rFonts w:ascii="宋体" w:hAnsi="宋体" w:cs="宋体" w:hint="eastAsia"/>
                <w:sz w:val="24"/>
                <w:szCs w:val="24"/>
              </w:rPr>
              <w:t xml:space="preserve">综合说明：1）项目名称: </w:t>
            </w:r>
            <w:r w:rsidR="00F94799">
              <w:rPr>
                <w:rFonts w:ascii="宋体" w:hAnsi="宋体" w:cs="宋体" w:hint="eastAsia"/>
                <w:sz w:val="24"/>
                <w:szCs w:val="24"/>
              </w:rPr>
              <w:t>桃林、</w:t>
            </w:r>
            <w:proofErr w:type="gramStart"/>
            <w:r w:rsidR="00F94799">
              <w:rPr>
                <w:rFonts w:ascii="宋体" w:hAnsi="宋体" w:cs="宋体" w:hint="eastAsia"/>
                <w:sz w:val="24"/>
                <w:szCs w:val="24"/>
              </w:rPr>
              <w:t>雁儿湾校区</w:t>
            </w:r>
            <w:proofErr w:type="gramEnd"/>
            <w:r w:rsidR="00F94799">
              <w:rPr>
                <w:rFonts w:ascii="宋体" w:hAnsi="宋体" w:cs="宋体" w:hint="eastAsia"/>
                <w:sz w:val="24"/>
                <w:szCs w:val="24"/>
              </w:rPr>
              <w:t>超市运营服务</w:t>
            </w:r>
          </w:p>
          <w:p w:rsidR="00A149CC" w:rsidRDefault="00A149CC" w:rsidP="00F94799">
            <w:pPr>
              <w:spacing w:line="340" w:lineRule="exact"/>
              <w:rPr>
                <w:rFonts w:ascii="宋体" w:hAnsi="宋体" w:cs="宋体"/>
                <w:sz w:val="24"/>
                <w:szCs w:val="24"/>
              </w:rPr>
            </w:pPr>
            <w:r>
              <w:rPr>
                <w:rFonts w:ascii="宋体" w:hAnsi="宋体" w:cs="宋体" w:hint="eastAsia"/>
                <w:sz w:val="24"/>
                <w:szCs w:val="24"/>
              </w:rPr>
              <w:t xml:space="preserve">         </w:t>
            </w:r>
            <w:r w:rsidR="00D10798">
              <w:rPr>
                <w:rFonts w:ascii="宋体" w:hAnsi="宋体" w:cs="宋体" w:hint="eastAsia"/>
                <w:sz w:val="24"/>
                <w:szCs w:val="24"/>
              </w:rPr>
              <w:t xml:space="preserve">    </w:t>
            </w:r>
            <w:r>
              <w:rPr>
                <w:rFonts w:ascii="宋体" w:hAnsi="宋体" w:cs="宋体" w:hint="eastAsia"/>
                <w:sz w:val="24"/>
                <w:szCs w:val="24"/>
              </w:rPr>
              <w:t xml:space="preserve"> 2）</w:t>
            </w:r>
            <w:r w:rsidR="00F94799">
              <w:rPr>
                <w:rFonts w:ascii="宋体" w:hAnsi="宋体" w:cs="宋体" w:hint="eastAsia"/>
                <w:sz w:val="24"/>
                <w:szCs w:val="24"/>
              </w:rPr>
              <w:t>服务</w:t>
            </w:r>
            <w:r>
              <w:rPr>
                <w:rFonts w:ascii="宋体" w:hAnsi="宋体" w:cs="宋体" w:hint="eastAsia"/>
                <w:sz w:val="24"/>
                <w:szCs w:val="24"/>
              </w:rPr>
              <w:t>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295396" w:rsidRDefault="001E4054" w:rsidP="006D7FBB">
            <w:pPr>
              <w:spacing w:line="340" w:lineRule="exact"/>
              <w:rPr>
                <w:rFonts w:ascii="宋体" w:hAnsi="宋体" w:cs="宋体"/>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295396" w:rsidRPr="00295396">
              <w:rPr>
                <w:rFonts w:ascii="宋体" w:hAnsi="宋体" w:cs="宋体" w:hint="eastAsia"/>
                <w:sz w:val="24"/>
                <w:szCs w:val="24"/>
              </w:rPr>
              <w:t>国资及产业管理处</w:t>
            </w:r>
          </w:p>
          <w:p w:rsidR="00A149CC" w:rsidRPr="00295396"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295396" w:rsidRPr="00295396">
              <w:rPr>
                <w:rFonts w:ascii="宋体" w:hAnsi="宋体" w:cs="宋体" w:hint="eastAsia"/>
                <w:sz w:val="24"/>
                <w:szCs w:val="24"/>
              </w:rPr>
              <w:t>吴</w:t>
            </w:r>
            <w:r w:rsidR="001A3A21" w:rsidRPr="00295396">
              <w:rPr>
                <w:rFonts w:ascii="宋体" w:hAnsi="宋体" w:cs="宋体" w:hint="eastAsia"/>
                <w:sz w:val="24"/>
                <w:szCs w:val="24"/>
              </w:rPr>
              <w:t>老师</w:t>
            </w:r>
          </w:p>
          <w:p w:rsidR="00A149CC" w:rsidRDefault="00A149CC" w:rsidP="00295396">
            <w:pPr>
              <w:spacing w:line="340" w:lineRule="exact"/>
              <w:ind w:firstLineChars="400" w:firstLine="960"/>
              <w:rPr>
                <w:rFonts w:ascii="宋体" w:hAnsi="宋体" w:cs="宋体"/>
                <w:sz w:val="24"/>
                <w:szCs w:val="24"/>
              </w:rPr>
            </w:pPr>
            <w:r w:rsidRPr="00295396">
              <w:rPr>
                <w:rFonts w:ascii="宋体" w:hAnsi="宋体" w:cs="宋体" w:hint="eastAsia"/>
                <w:sz w:val="24"/>
                <w:szCs w:val="24"/>
              </w:rPr>
              <w:t>3）联系电话：</w:t>
            </w:r>
            <w:r w:rsidR="00295396" w:rsidRPr="00295396">
              <w:rPr>
                <w:rFonts w:ascii="宋体" w:hAnsi="宋体" w:cs="宋体" w:hint="eastAsia"/>
                <w:sz w:val="24"/>
                <w:szCs w:val="24"/>
              </w:rPr>
              <w:t>13609397575</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F94799"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w:t>
            </w:r>
            <w:r w:rsidR="00F94799">
              <w:rPr>
                <w:rFonts w:ascii="宋体" w:hAnsi="宋体" w:cs="宋体" w:hint="eastAsia"/>
                <w:kern w:val="0"/>
                <w:sz w:val="24"/>
              </w:rPr>
              <w:t>磋商</w:t>
            </w:r>
            <w:r>
              <w:rPr>
                <w:rFonts w:ascii="宋体" w:hAnsi="宋体" w:cs="宋体" w:hint="eastAsia"/>
                <w:kern w:val="0"/>
                <w:sz w:val="24"/>
              </w:rPr>
              <w:t>项目必须提供的文件，其中证书必须在有效期内(三证合一的不提供第2)、3）项)，上述所有条款中的复印件必须加盖供应商公章。若法定代表人参加</w:t>
            </w:r>
            <w:r w:rsidR="00F94799">
              <w:rPr>
                <w:rFonts w:ascii="宋体" w:hAnsi="宋体" w:cs="宋体" w:hint="eastAsia"/>
                <w:kern w:val="0"/>
                <w:sz w:val="24"/>
              </w:rPr>
              <w:t>磋商</w:t>
            </w:r>
            <w:r>
              <w:rPr>
                <w:rFonts w:ascii="宋体" w:hAnsi="宋体" w:cs="宋体" w:hint="eastAsia"/>
                <w:kern w:val="0"/>
                <w:sz w:val="24"/>
              </w:rPr>
              <w:t>,须提供第4项，若法人授权人参加</w:t>
            </w:r>
            <w:r w:rsidR="00F94799">
              <w:rPr>
                <w:rFonts w:ascii="宋体" w:hAnsi="宋体" w:cs="宋体" w:hint="eastAsia"/>
                <w:kern w:val="0"/>
                <w:sz w:val="24"/>
              </w:rPr>
              <w:t>磋商</w:t>
            </w:r>
            <w:r>
              <w:rPr>
                <w:rFonts w:ascii="宋体" w:hAnsi="宋体" w:cs="宋体" w:hint="eastAsia"/>
                <w:kern w:val="0"/>
                <w:sz w:val="24"/>
              </w:rPr>
              <w:t>,须提供第4项和第5项。未按上述要求制作</w:t>
            </w:r>
            <w:r w:rsidR="00F94799">
              <w:rPr>
                <w:rFonts w:ascii="宋体" w:hAnsi="宋体" w:cs="宋体" w:hint="eastAsia"/>
                <w:kern w:val="0"/>
                <w:sz w:val="24"/>
              </w:rPr>
              <w:t>磋商</w:t>
            </w:r>
            <w:r>
              <w:rPr>
                <w:rFonts w:ascii="宋体" w:hAnsi="宋体" w:cs="宋体" w:hint="eastAsia"/>
                <w:kern w:val="0"/>
                <w:sz w:val="24"/>
              </w:rPr>
              <w:t>响应性文件的，将视为无效投标。</w:t>
            </w:r>
          </w:p>
          <w:p w:rsidR="00A149CC" w:rsidRDefault="00F94799" w:rsidP="00F94799">
            <w:pPr>
              <w:spacing w:line="360" w:lineRule="exact"/>
              <w:ind w:firstLineChars="200" w:firstLine="480"/>
              <w:rPr>
                <w:rFonts w:ascii="宋体" w:hAnsi="宋体" w:cs="宋体"/>
                <w:sz w:val="24"/>
                <w:szCs w:val="24"/>
              </w:rPr>
            </w:pPr>
            <w:r>
              <w:rPr>
                <w:rFonts w:ascii="宋体" w:hAnsi="宋体" w:cs="宋体" w:hint="eastAsia"/>
                <w:kern w:val="0"/>
                <w:sz w:val="24"/>
              </w:rPr>
              <w:t>磋商</w:t>
            </w:r>
            <w:r w:rsidR="00A149CC">
              <w:rPr>
                <w:rFonts w:ascii="宋体" w:hAnsi="宋体" w:cs="宋体" w:hint="eastAsia"/>
                <w:kern w:val="0"/>
                <w:sz w:val="24"/>
              </w:rPr>
              <w:t>响应性文件应使用不能擦去的墨水打印或书写。全套</w:t>
            </w:r>
            <w:r>
              <w:rPr>
                <w:rFonts w:ascii="宋体" w:hAnsi="宋体" w:cs="宋体" w:hint="eastAsia"/>
                <w:kern w:val="0"/>
                <w:sz w:val="24"/>
              </w:rPr>
              <w:t>磋商</w:t>
            </w:r>
            <w:r w:rsidR="00A149CC">
              <w:rPr>
                <w:rFonts w:ascii="宋体" w:hAnsi="宋体" w:cs="宋体" w:hint="eastAsia"/>
                <w:kern w:val="0"/>
                <w:sz w:val="24"/>
              </w:rPr>
              <w:t>响应性文件应无涂改和行间插字，除非这些删改是根据</w:t>
            </w:r>
            <w:r w:rsidR="009B09A2">
              <w:rPr>
                <w:rFonts w:ascii="宋体" w:hAnsi="宋体" w:cs="宋体" w:hint="eastAsia"/>
                <w:kern w:val="0"/>
                <w:sz w:val="24"/>
              </w:rPr>
              <w:t>需方</w:t>
            </w:r>
            <w:r w:rsidR="00A149CC">
              <w:rPr>
                <w:rFonts w:ascii="宋体" w:hAnsi="宋体" w:cs="宋体" w:hint="eastAsia"/>
                <w:kern w:val="0"/>
                <w:sz w:val="24"/>
              </w:rPr>
              <w:t>的变更公告进行的，或者是供应</w:t>
            </w:r>
            <w:proofErr w:type="gramStart"/>
            <w:r w:rsidR="00A149CC">
              <w:rPr>
                <w:rFonts w:ascii="宋体" w:hAnsi="宋体" w:cs="宋体" w:hint="eastAsia"/>
                <w:kern w:val="0"/>
                <w:sz w:val="24"/>
              </w:rPr>
              <w:t>商造成</w:t>
            </w:r>
            <w:proofErr w:type="gramEnd"/>
            <w:r w:rsidR="00A149CC">
              <w:rPr>
                <w:rFonts w:ascii="宋体" w:hAnsi="宋体" w:cs="宋体" w:hint="eastAsia"/>
                <w:kern w:val="0"/>
                <w:sz w:val="24"/>
              </w:rPr>
              <w:t>的必须修改的错误。修改处应由</w:t>
            </w:r>
            <w:r>
              <w:rPr>
                <w:rFonts w:ascii="宋体" w:hAnsi="宋体" w:cs="宋体" w:hint="eastAsia"/>
                <w:kern w:val="0"/>
                <w:sz w:val="24"/>
              </w:rPr>
              <w:t>磋商</w:t>
            </w:r>
            <w:r w:rsidR="00A149CC">
              <w:rPr>
                <w:rFonts w:ascii="宋体" w:hAnsi="宋体" w:cs="宋体" w:hint="eastAsia"/>
                <w:kern w:val="0"/>
                <w:sz w:val="24"/>
              </w:rPr>
              <w:t>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F94799" w:rsidP="006D7FBB">
            <w:pPr>
              <w:spacing w:line="360" w:lineRule="auto"/>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有效期：</w:t>
            </w:r>
            <w:r w:rsidR="00A149CC">
              <w:rPr>
                <w:rFonts w:ascii="宋体" w:hAnsi="宋体" w:cs="宋体" w:hint="eastAsia"/>
                <w:sz w:val="24"/>
                <w:szCs w:val="24"/>
                <w:u w:val="single"/>
              </w:rPr>
              <w:t xml:space="preserve"> 90 </w:t>
            </w:r>
            <w:r w:rsidR="00A149CC">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E45E299" wp14:editId="0A12FCA0">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F94799" w:rsidRDefault="00F94799"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F94799" w:rsidRDefault="00F94799" w:rsidP="00A149CC">
                            <w:r>
                              <w:rPr>
                                <w:rFonts w:hint="eastAsia"/>
                              </w:rPr>
                              <w:t>6</w:t>
                            </w:r>
                          </w:p>
                        </w:txbxContent>
                      </v:textbox>
                    </v:shape>
                  </w:pict>
                </mc:Fallback>
              </mc:AlternateContent>
            </w:r>
          </w:p>
        </w:tc>
        <w:tc>
          <w:tcPr>
            <w:tcW w:w="8792" w:type="dxa"/>
            <w:vAlign w:val="center"/>
          </w:tcPr>
          <w:p w:rsidR="00A149CC" w:rsidRDefault="00F94799" w:rsidP="006D7FBB">
            <w:pPr>
              <w:spacing w:line="400" w:lineRule="exact"/>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响应性文件份数：</w:t>
            </w:r>
          </w:p>
          <w:p w:rsidR="00A149CC" w:rsidRDefault="00F94799"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响应性文件为正本一份副本</w:t>
            </w:r>
            <w:r w:rsidR="00721DA2">
              <w:rPr>
                <w:rFonts w:ascii="宋体" w:hAnsi="宋体" w:cs="宋体" w:hint="eastAsia"/>
                <w:sz w:val="24"/>
                <w:szCs w:val="24"/>
              </w:rPr>
              <w:t>两</w:t>
            </w:r>
            <w:r w:rsidR="00A149CC">
              <w:rPr>
                <w:rFonts w:ascii="宋体" w:hAnsi="宋体" w:cs="宋体" w:hint="eastAsia"/>
                <w:sz w:val="24"/>
                <w:szCs w:val="24"/>
              </w:rPr>
              <w:t>份，</w:t>
            </w:r>
            <w:r w:rsidR="00721DA2">
              <w:rPr>
                <w:rFonts w:ascii="宋体" w:hAnsi="宋体" w:cs="宋体" w:hint="eastAsia"/>
                <w:sz w:val="24"/>
                <w:szCs w:val="24"/>
              </w:rPr>
              <w:t>U盘电子版PDF版本一份，</w:t>
            </w:r>
            <w:r w:rsidR="00A149CC">
              <w:rPr>
                <w:rFonts w:ascii="宋体" w:hAnsi="宋体" w:cs="宋体" w:hint="eastAsia"/>
                <w:sz w:val="24"/>
                <w:szCs w:val="24"/>
              </w:rPr>
              <w:t>装袋密封并签章。未按该要求制作</w:t>
            </w:r>
            <w:r>
              <w:rPr>
                <w:rFonts w:ascii="宋体" w:hAnsi="宋体" w:cs="宋体" w:hint="eastAsia"/>
                <w:sz w:val="24"/>
                <w:szCs w:val="24"/>
              </w:rPr>
              <w:t>磋商</w:t>
            </w:r>
            <w:r w:rsidR="00A149CC">
              <w:rPr>
                <w:rFonts w:ascii="宋体" w:hAnsi="宋体" w:cs="宋体" w:hint="eastAsia"/>
                <w:sz w:val="24"/>
                <w:szCs w:val="24"/>
              </w:rPr>
              <w:t>响应性文件的，</w:t>
            </w:r>
            <w:r>
              <w:rPr>
                <w:rFonts w:ascii="宋体" w:hAnsi="宋体" w:cs="宋体" w:hint="eastAsia"/>
                <w:sz w:val="24"/>
                <w:szCs w:val="24"/>
              </w:rPr>
              <w:t>磋商</w:t>
            </w:r>
            <w:r w:rsidR="00A149CC">
              <w:rPr>
                <w:rFonts w:ascii="宋体" w:hAnsi="宋体" w:cs="宋体" w:hint="eastAsia"/>
                <w:sz w:val="24"/>
                <w:szCs w:val="24"/>
              </w:rPr>
              <w:t>响应性文件将被拒绝，</w:t>
            </w:r>
            <w:r>
              <w:rPr>
                <w:rFonts w:ascii="宋体" w:hAnsi="宋体" w:cs="宋体" w:hint="eastAsia"/>
                <w:sz w:val="24"/>
                <w:szCs w:val="24"/>
              </w:rPr>
              <w:t>磋商</w:t>
            </w:r>
            <w:r w:rsidR="00A149CC">
              <w:rPr>
                <w:rFonts w:ascii="宋体" w:hAnsi="宋体" w:cs="宋体" w:hint="eastAsia"/>
                <w:sz w:val="24"/>
                <w:szCs w:val="24"/>
              </w:rPr>
              <w:t>响应性文件正本和副本如有不一致之处，以正本为准。对供应</w:t>
            </w:r>
            <w:proofErr w:type="gramStart"/>
            <w:r w:rsidR="00A149CC">
              <w:rPr>
                <w:rFonts w:ascii="宋体" w:hAnsi="宋体" w:cs="宋体" w:hint="eastAsia"/>
                <w:sz w:val="24"/>
                <w:szCs w:val="24"/>
              </w:rPr>
              <w:t>商产生</w:t>
            </w:r>
            <w:proofErr w:type="gramEnd"/>
            <w:r w:rsidR="00A149CC">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07E78713" wp14:editId="5835902F">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F94799" w:rsidRDefault="00F94799"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F94799" w:rsidRDefault="00F94799"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10" w:name="_Toc240772076"/>
      <w:r>
        <w:rPr>
          <w:rFonts w:ascii="宋体" w:hAnsi="宋体" w:cs="宋体" w:hint="eastAsia"/>
          <w:sz w:val="24"/>
          <w:szCs w:val="24"/>
        </w:rPr>
        <w:t xml:space="preserve">1.1 </w:t>
      </w:r>
      <w:r w:rsidR="00F94799">
        <w:rPr>
          <w:rFonts w:ascii="宋体" w:hAnsi="宋体" w:cs="宋体" w:hint="eastAsia"/>
          <w:sz w:val="24"/>
          <w:szCs w:val="24"/>
        </w:rPr>
        <w:t>磋商</w:t>
      </w:r>
      <w:r>
        <w:rPr>
          <w:rFonts w:ascii="宋体" w:hAnsi="宋体" w:cs="宋体" w:hint="eastAsia"/>
          <w:sz w:val="24"/>
          <w:szCs w:val="24"/>
        </w:rPr>
        <w:t>通知书涉及术语的内涵及解释</w:t>
      </w:r>
      <w:bookmarkEnd w:id="1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w:t>
      </w:r>
      <w:proofErr w:type="gramStart"/>
      <w:r w:rsidR="00A149CC">
        <w:rPr>
          <w:rFonts w:ascii="宋体" w:hAnsi="宋体" w:cs="宋体" w:hint="eastAsia"/>
          <w:sz w:val="24"/>
          <w:szCs w:val="24"/>
        </w:rPr>
        <w:t>提交</w:t>
      </w:r>
      <w:r w:rsidR="00F94799">
        <w:rPr>
          <w:rFonts w:ascii="宋体" w:hAnsi="宋体" w:cs="宋体" w:hint="eastAsia"/>
          <w:sz w:val="24"/>
          <w:szCs w:val="24"/>
        </w:rPr>
        <w:t>磋商</w:t>
      </w:r>
      <w:proofErr w:type="gramEnd"/>
      <w:r w:rsidR="00A149CC">
        <w:rPr>
          <w:rFonts w:ascii="宋体" w:hAnsi="宋体" w:cs="宋体" w:hint="eastAsia"/>
          <w:sz w:val="24"/>
          <w:szCs w:val="24"/>
        </w:rPr>
        <w:t>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w:t>
      </w:r>
      <w:r w:rsidR="00F94799">
        <w:rPr>
          <w:rFonts w:ascii="宋体" w:hAnsi="宋体" w:cs="宋体" w:hint="eastAsia"/>
          <w:sz w:val="24"/>
          <w:szCs w:val="24"/>
        </w:rPr>
        <w:t>磋商</w:t>
      </w:r>
      <w:r>
        <w:rPr>
          <w:rFonts w:ascii="宋体" w:hAnsi="宋体" w:cs="宋体" w:hint="eastAsia"/>
          <w:sz w:val="24"/>
          <w:szCs w:val="24"/>
        </w:rPr>
        <w:t>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w:t>
      </w:r>
      <w:r w:rsidR="00F94799">
        <w:rPr>
          <w:rFonts w:ascii="宋体" w:hAnsi="宋体" w:cs="宋体" w:hint="eastAsia"/>
          <w:sz w:val="24"/>
          <w:szCs w:val="24"/>
        </w:rPr>
        <w:t>磋商</w:t>
      </w:r>
      <w:r>
        <w:rPr>
          <w:rFonts w:ascii="宋体" w:hAnsi="宋体" w:cs="宋体" w:hint="eastAsia"/>
          <w:sz w:val="24"/>
          <w:szCs w:val="24"/>
        </w:rPr>
        <w:t>响应性文件”是指供应商根据本</w:t>
      </w:r>
      <w:r w:rsidR="00F94799">
        <w:rPr>
          <w:rFonts w:ascii="宋体" w:hAnsi="宋体" w:cs="宋体" w:hint="eastAsia"/>
          <w:sz w:val="24"/>
          <w:szCs w:val="24"/>
        </w:rPr>
        <w:t>磋商</w:t>
      </w:r>
      <w:r>
        <w:rPr>
          <w:rFonts w:ascii="宋体" w:hAnsi="宋体" w:cs="宋体" w:hint="eastAsia"/>
          <w:sz w:val="24"/>
          <w:szCs w:val="24"/>
        </w:rPr>
        <w:t>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w:t>
      </w:r>
      <w:r w:rsidR="00F94799">
        <w:rPr>
          <w:rFonts w:ascii="宋体" w:hAnsi="宋体" w:cs="宋体" w:hint="eastAsia"/>
          <w:sz w:val="24"/>
          <w:szCs w:val="24"/>
        </w:rPr>
        <w:t>磋商</w:t>
      </w:r>
      <w:r>
        <w:rPr>
          <w:rFonts w:ascii="宋体" w:hAnsi="宋体" w:cs="宋体" w:hint="eastAsia"/>
          <w:sz w:val="24"/>
          <w:szCs w:val="24"/>
        </w:rPr>
        <w:t>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w:t>
      </w:r>
      <w:r w:rsidR="00F94799">
        <w:rPr>
          <w:rFonts w:ascii="宋体" w:hAnsi="宋体" w:cs="宋体" w:hint="eastAsia"/>
          <w:sz w:val="24"/>
          <w:szCs w:val="24"/>
        </w:rPr>
        <w:t>磋商</w:t>
      </w:r>
      <w:r>
        <w:rPr>
          <w:rFonts w:ascii="宋体" w:hAnsi="宋体" w:cs="宋体" w:hint="eastAsia"/>
          <w:sz w:val="24"/>
          <w:szCs w:val="24"/>
        </w:rPr>
        <w:t>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w:t>
      </w:r>
      <w:r w:rsidR="00F94799">
        <w:rPr>
          <w:rFonts w:ascii="宋体" w:hAnsi="宋体" w:cs="宋体" w:hint="eastAsia"/>
          <w:sz w:val="24"/>
          <w:szCs w:val="24"/>
        </w:rPr>
        <w:t>磋商</w:t>
      </w:r>
      <w:r>
        <w:rPr>
          <w:rFonts w:ascii="宋体" w:hAnsi="宋体" w:cs="宋体" w:hint="eastAsia"/>
          <w:sz w:val="24"/>
          <w:szCs w:val="24"/>
        </w:rPr>
        <w:t>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1" w:name="_Toc128372736"/>
      <w:bookmarkStart w:id="12" w:name="_Toc139965332"/>
      <w:bookmarkStart w:id="13" w:name="_Toc128372058"/>
      <w:bookmarkStart w:id="14"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1"/>
      <w:bookmarkEnd w:id="12"/>
      <w:bookmarkEnd w:id="13"/>
      <w:r w:rsidR="00F94799">
        <w:rPr>
          <w:rFonts w:cs="宋体" w:hint="eastAsia"/>
          <w:b/>
          <w:bCs w:val="0"/>
        </w:rPr>
        <w:t>磋商</w:t>
      </w:r>
      <w:r>
        <w:rPr>
          <w:rFonts w:cs="宋体" w:hint="eastAsia"/>
          <w:b/>
          <w:bCs w:val="0"/>
        </w:rPr>
        <w:t>须知</w:t>
      </w:r>
      <w:bookmarkEnd w:id="14"/>
    </w:p>
    <w:p w:rsidR="00A149CC" w:rsidRDefault="00A149CC" w:rsidP="00A149CC">
      <w:pPr>
        <w:pStyle w:val="2"/>
        <w:spacing w:before="0" w:after="0"/>
        <w:ind w:firstLineChars="200" w:firstLine="482"/>
        <w:jc w:val="both"/>
        <w:rPr>
          <w:rFonts w:ascii="宋体" w:hAnsi="宋体" w:cs="宋体"/>
          <w:sz w:val="24"/>
          <w:szCs w:val="24"/>
        </w:rPr>
      </w:pPr>
      <w:bookmarkStart w:id="18" w:name="_Toc240772078"/>
      <w:r>
        <w:rPr>
          <w:rFonts w:ascii="宋体" w:hAnsi="宋体" w:cs="宋体" w:hint="eastAsia"/>
          <w:sz w:val="24"/>
          <w:szCs w:val="24"/>
        </w:rPr>
        <w:t xml:space="preserve">2.1 </w:t>
      </w:r>
      <w:bookmarkEnd w:id="18"/>
      <w:r w:rsidR="00F94799">
        <w:rPr>
          <w:rFonts w:ascii="宋体" w:hAnsi="宋体" w:cs="宋体" w:hint="eastAsia"/>
          <w:sz w:val="24"/>
          <w:szCs w:val="24"/>
        </w:rPr>
        <w:t>磋商</w:t>
      </w:r>
    </w:p>
    <w:p w:rsidR="00A149CC" w:rsidRDefault="00A149CC" w:rsidP="00A149CC"/>
    <w:p w:rsidR="00A149CC" w:rsidRDefault="00A149CC" w:rsidP="00A149CC">
      <w:pPr>
        <w:pStyle w:val="3"/>
        <w:rPr>
          <w:szCs w:val="24"/>
        </w:rPr>
      </w:pPr>
      <w:bookmarkStart w:id="19" w:name="_Toc240772079"/>
      <w:r>
        <w:rPr>
          <w:rFonts w:hint="eastAsia"/>
          <w:szCs w:val="24"/>
        </w:rPr>
        <w:t>2.1.1 综合说明</w:t>
      </w:r>
      <w:bookmarkEnd w:id="1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w:t>
      </w:r>
      <w:r w:rsidR="00F94799">
        <w:rPr>
          <w:rFonts w:ascii="宋体" w:hAnsi="宋体" w:cs="宋体" w:hint="eastAsia"/>
          <w:sz w:val="24"/>
          <w:szCs w:val="24"/>
        </w:rPr>
        <w:t>磋商</w:t>
      </w:r>
      <w:r>
        <w:rPr>
          <w:rFonts w:ascii="宋体" w:hAnsi="宋体" w:cs="宋体" w:hint="eastAsia"/>
          <w:sz w:val="24"/>
          <w:szCs w:val="24"/>
        </w:rPr>
        <w:t>申请，并得到政府采购管理机构批准，现通过</w:t>
      </w:r>
      <w:r w:rsidR="00F94799">
        <w:rPr>
          <w:rFonts w:ascii="宋体" w:hAnsi="宋体" w:cs="宋体" w:hint="eastAsia"/>
          <w:sz w:val="24"/>
          <w:szCs w:val="24"/>
        </w:rPr>
        <w:t>磋商</w:t>
      </w:r>
      <w:r>
        <w:rPr>
          <w:rFonts w:ascii="宋体" w:hAnsi="宋体" w:cs="宋体" w:hint="eastAsia"/>
          <w:sz w:val="24"/>
          <w:szCs w:val="24"/>
        </w:rPr>
        <w:t>方式来择优选定供应商。</w:t>
      </w:r>
      <w:bookmarkStart w:id="20" w:name="_Toc128372055"/>
      <w:bookmarkStart w:id="21" w:name="_Toc139965329"/>
      <w:bookmarkStart w:id="22" w:name="_Toc128372733"/>
      <w:r>
        <w:rPr>
          <w:rFonts w:ascii="宋体" w:hAnsi="宋体" w:cs="宋体" w:hint="eastAsia"/>
          <w:sz w:val="24"/>
          <w:szCs w:val="24"/>
        </w:rPr>
        <w:t>本</w:t>
      </w:r>
      <w:r w:rsidR="00F94799">
        <w:rPr>
          <w:rFonts w:ascii="宋体" w:hAnsi="宋体" w:cs="宋体" w:hint="eastAsia"/>
          <w:sz w:val="24"/>
          <w:szCs w:val="24"/>
        </w:rPr>
        <w:t>磋商</w:t>
      </w:r>
      <w:r>
        <w:rPr>
          <w:rFonts w:ascii="宋体" w:hAnsi="宋体" w:cs="宋体" w:hint="eastAsia"/>
          <w:sz w:val="24"/>
          <w:szCs w:val="24"/>
        </w:rPr>
        <w:t>通知书包括本文所列内容及按本须知发出的全部和补充资料。供应商应认真阅读本</w:t>
      </w:r>
      <w:r w:rsidR="00F94799">
        <w:rPr>
          <w:rFonts w:ascii="宋体" w:hAnsi="宋体" w:cs="宋体" w:hint="eastAsia"/>
          <w:sz w:val="24"/>
          <w:szCs w:val="24"/>
        </w:rPr>
        <w:t>磋商</w:t>
      </w:r>
      <w:r>
        <w:rPr>
          <w:rFonts w:ascii="宋体" w:hAnsi="宋体" w:cs="宋体" w:hint="eastAsia"/>
          <w:sz w:val="24"/>
          <w:szCs w:val="24"/>
        </w:rPr>
        <w:t>通知书中所有的事项、格式、条款、技术规范等实质性的条件和要求。供应商被视为充分熟悉本项目的全部内容及与履行合同有关的全部内容，熟悉</w:t>
      </w:r>
      <w:r w:rsidR="00F94799">
        <w:rPr>
          <w:rFonts w:ascii="宋体" w:hAnsi="宋体" w:cs="宋体" w:hint="eastAsia"/>
          <w:sz w:val="24"/>
          <w:szCs w:val="24"/>
        </w:rPr>
        <w:t>磋商</w:t>
      </w:r>
      <w:r>
        <w:rPr>
          <w:rFonts w:ascii="宋体" w:hAnsi="宋体" w:cs="宋体" w:hint="eastAsia"/>
          <w:sz w:val="24"/>
          <w:szCs w:val="24"/>
        </w:rPr>
        <w:t>通知书的格式、条件和范围。供应商没有按照</w:t>
      </w:r>
      <w:r w:rsidR="00F94799">
        <w:rPr>
          <w:rFonts w:ascii="宋体" w:hAnsi="宋体" w:cs="宋体" w:hint="eastAsia"/>
          <w:sz w:val="24"/>
          <w:szCs w:val="24"/>
        </w:rPr>
        <w:t>磋商</w:t>
      </w:r>
      <w:r>
        <w:rPr>
          <w:rFonts w:ascii="宋体" w:hAnsi="宋体" w:cs="宋体" w:hint="eastAsia"/>
          <w:sz w:val="24"/>
          <w:szCs w:val="24"/>
        </w:rPr>
        <w:t>通知书的要求提交相关资料，或者供应商没有对</w:t>
      </w:r>
      <w:r w:rsidR="00F94799">
        <w:rPr>
          <w:rFonts w:ascii="宋体" w:hAnsi="宋体" w:cs="宋体" w:hint="eastAsia"/>
          <w:sz w:val="24"/>
          <w:szCs w:val="24"/>
        </w:rPr>
        <w:t>磋商</w:t>
      </w:r>
      <w:r>
        <w:rPr>
          <w:rFonts w:ascii="宋体" w:hAnsi="宋体" w:cs="宋体" w:hint="eastAsia"/>
          <w:sz w:val="24"/>
          <w:szCs w:val="24"/>
        </w:rPr>
        <w:t>通知书相关内容都做出实质性响应是供应商的风险，并可能导致其</w:t>
      </w:r>
      <w:r w:rsidR="00F94799">
        <w:rPr>
          <w:rFonts w:ascii="宋体" w:hAnsi="宋体" w:cs="宋体" w:hint="eastAsia"/>
          <w:sz w:val="24"/>
          <w:szCs w:val="24"/>
        </w:rPr>
        <w:t>磋商</w:t>
      </w:r>
      <w:r>
        <w:rPr>
          <w:rFonts w:ascii="宋体" w:hAnsi="宋体" w:cs="宋体" w:hint="eastAsia"/>
          <w:sz w:val="24"/>
          <w:szCs w:val="24"/>
        </w:rPr>
        <w:t>响应性文件无效。</w:t>
      </w: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E13E66" w:rsidP="00A149CC">
      <w:pPr>
        <w:spacing w:line="360" w:lineRule="auto"/>
        <w:ind w:firstLine="480"/>
        <w:rPr>
          <w:rFonts w:ascii="宋体" w:hAnsi="宋体"/>
          <w:sz w:val="24"/>
        </w:rPr>
      </w:pPr>
      <w:r>
        <w:rPr>
          <w:rFonts w:ascii="宋体" w:hAnsi="宋体" w:hint="eastAsia"/>
          <w:sz w:val="24"/>
        </w:rPr>
        <w:t>1</w:t>
      </w:r>
      <w:r w:rsidR="00A149CC">
        <w:rPr>
          <w:rFonts w:ascii="宋体" w:hAnsi="宋体" w:hint="eastAsia"/>
          <w:sz w:val="24"/>
        </w:rPr>
        <w:t>）凡有能力提供本</w:t>
      </w:r>
      <w:r w:rsidR="00F94799">
        <w:rPr>
          <w:rFonts w:ascii="宋体" w:hAnsi="宋体" w:cs="宋体" w:hint="eastAsia"/>
          <w:sz w:val="24"/>
          <w:szCs w:val="24"/>
        </w:rPr>
        <w:t>磋商</w:t>
      </w:r>
      <w:r w:rsidR="00A149CC">
        <w:rPr>
          <w:rFonts w:ascii="宋体" w:hAnsi="宋体" w:cs="宋体" w:hint="eastAsia"/>
          <w:sz w:val="24"/>
          <w:szCs w:val="24"/>
        </w:rPr>
        <w:t>通知书</w:t>
      </w:r>
      <w:r w:rsidR="00A149CC">
        <w:rPr>
          <w:rFonts w:ascii="宋体" w:hAnsi="宋体" w:hint="eastAsia"/>
          <w:sz w:val="24"/>
        </w:rPr>
        <w:t>所述货物、工程及服务的，符合本</w:t>
      </w:r>
      <w:r w:rsidR="00F94799">
        <w:rPr>
          <w:rFonts w:ascii="宋体" w:hAnsi="宋体" w:cs="宋体" w:hint="eastAsia"/>
          <w:sz w:val="24"/>
          <w:szCs w:val="24"/>
        </w:rPr>
        <w:t>磋商</w:t>
      </w:r>
      <w:r w:rsidR="00A149CC">
        <w:rPr>
          <w:rFonts w:ascii="宋体" w:hAnsi="宋体" w:cs="宋体" w:hint="eastAsia"/>
          <w:sz w:val="24"/>
          <w:szCs w:val="24"/>
        </w:rPr>
        <w:t>通知书</w:t>
      </w:r>
      <w:r w:rsidR="00A149CC">
        <w:rPr>
          <w:rFonts w:ascii="宋体" w:hAnsi="宋体" w:hint="eastAsia"/>
          <w:sz w:val="24"/>
        </w:rPr>
        <w:t>规定资格要求的境内供货商或制造商均可能成为合格的供应商。</w:t>
      </w:r>
    </w:p>
    <w:p w:rsidR="00A149CC" w:rsidRDefault="00E13E66" w:rsidP="00A149CC">
      <w:pPr>
        <w:spacing w:line="360" w:lineRule="auto"/>
        <w:ind w:firstLine="480"/>
        <w:rPr>
          <w:rFonts w:ascii="宋体" w:hAnsi="宋体"/>
          <w:sz w:val="24"/>
        </w:rPr>
      </w:pPr>
      <w:r>
        <w:rPr>
          <w:rFonts w:ascii="宋体" w:hAnsi="宋体" w:hint="eastAsia"/>
          <w:sz w:val="24"/>
        </w:rPr>
        <w:t>2</w:t>
      </w:r>
      <w:r w:rsidR="00A149CC">
        <w:rPr>
          <w:rFonts w:ascii="宋体" w:hAnsi="宋体" w:hint="eastAsia"/>
          <w:sz w:val="24"/>
        </w:rPr>
        <w:t>）供应商应遵守中国的有关法律、法规和规章的规定。</w:t>
      </w:r>
    </w:p>
    <w:p w:rsidR="00A149CC" w:rsidRDefault="00E13E66" w:rsidP="00A149CC">
      <w:pPr>
        <w:spacing w:line="360" w:lineRule="auto"/>
        <w:ind w:firstLine="480"/>
        <w:rPr>
          <w:rFonts w:ascii="宋体" w:hAnsi="宋体"/>
          <w:sz w:val="24"/>
        </w:rPr>
      </w:pPr>
      <w:r>
        <w:rPr>
          <w:rFonts w:ascii="宋体" w:hAnsi="宋体" w:hint="eastAsia"/>
          <w:sz w:val="24"/>
        </w:rPr>
        <w:t>3</w:t>
      </w:r>
      <w:r w:rsidR="00A149CC">
        <w:rPr>
          <w:rFonts w:ascii="宋体" w:hAnsi="宋体" w:hint="eastAsia"/>
          <w:sz w:val="24"/>
        </w:rPr>
        <w:t>）一个供应商只能针对一个包段提交一个</w:t>
      </w:r>
      <w:r w:rsidR="00F94799">
        <w:rPr>
          <w:rFonts w:ascii="宋体" w:hAnsi="宋体" w:hint="eastAsia"/>
          <w:sz w:val="24"/>
        </w:rPr>
        <w:t>磋商</w:t>
      </w:r>
      <w:r w:rsidR="00A149CC">
        <w:rPr>
          <w:rFonts w:ascii="宋体" w:hAnsi="宋体" w:hint="eastAsia"/>
          <w:sz w:val="24"/>
        </w:rPr>
        <w:t>文件。</w:t>
      </w:r>
      <w:r w:rsidR="00A149CC">
        <w:rPr>
          <w:rFonts w:hint="eastAsia"/>
          <w:sz w:val="24"/>
        </w:rPr>
        <w:t>单位负责人为同一人或者存在直接控股、管理关系的不同供应商，不得参加同一合同项下的</w:t>
      </w:r>
      <w:r w:rsidR="00721DA2">
        <w:rPr>
          <w:rFonts w:hint="eastAsia"/>
          <w:sz w:val="24"/>
        </w:rPr>
        <w:t>采购</w:t>
      </w:r>
      <w:r w:rsidR="00A149CC">
        <w:rPr>
          <w:rFonts w:hint="eastAsia"/>
          <w:sz w:val="24"/>
        </w:rPr>
        <w:t>活动。</w:t>
      </w:r>
    </w:p>
    <w:p w:rsidR="00A149CC" w:rsidRDefault="00E13E66" w:rsidP="00A149CC">
      <w:pPr>
        <w:spacing w:line="360" w:lineRule="auto"/>
        <w:ind w:firstLineChars="200" w:firstLine="480"/>
        <w:rPr>
          <w:rFonts w:ascii="宋体" w:hAnsi="宋体" w:cs="宋体"/>
          <w:sz w:val="24"/>
          <w:szCs w:val="24"/>
        </w:rPr>
      </w:pPr>
      <w:r>
        <w:rPr>
          <w:rFonts w:ascii="宋体" w:hAnsi="宋体" w:hint="eastAsia"/>
          <w:sz w:val="24"/>
        </w:rPr>
        <w:t>4</w:t>
      </w:r>
      <w:r w:rsidR="00A149CC">
        <w:rPr>
          <w:rFonts w:ascii="宋体" w:hAnsi="宋体" w:hint="eastAsia"/>
          <w:sz w:val="24"/>
        </w:rPr>
        <w:t>）为该项目提供整体设计、规范编制或者项目管理、监理、检测等服务的供应商，不得再参加该采购项目的其他采购活动。</w:t>
      </w:r>
      <w:bookmarkEnd w:id="20"/>
      <w:bookmarkEnd w:id="21"/>
      <w:bookmarkEnd w:id="22"/>
    </w:p>
    <w:p w:rsidR="00A149CC" w:rsidRDefault="00A149CC" w:rsidP="00A149CC">
      <w:pPr>
        <w:pStyle w:val="3"/>
        <w:rPr>
          <w:szCs w:val="24"/>
        </w:rPr>
      </w:pPr>
      <w:bookmarkStart w:id="23" w:name="_Toc240772081"/>
      <w:r>
        <w:rPr>
          <w:rFonts w:hint="eastAsia"/>
          <w:szCs w:val="24"/>
        </w:rPr>
        <w:t>2.1.</w:t>
      </w:r>
      <w:r>
        <w:rPr>
          <w:rFonts w:hint="eastAsia"/>
          <w:szCs w:val="24"/>
          <w:lang w:val="en-US"/>
        </w:rPr>
        <w:t>3</w:t>
      </w:r>
      <w:r>
        <w:rPr>
          <w:rFonts w:hint="eastAsia"/>
          <w:szCs w:val="24"/>
        </w:rPr>
        <w:t xml:space="preserve"> </w:t>
      </w:r>
      <w:r w:rsidR="00F94799">
        <w:rPr>
          <w:rFonts w:hint="eastAsia"/>
          <w:szCs w:val="24"/>
        </w:rPr>
        <w:t>磋商</w:t>
      </w:r>
      <w:r>
        <w:rPr>
          <w:rFonts w:hint="eastAsia"/>
          <w:szCs w:val="24"/>
        </w:rPr>
        <w:t>具体要求及说明</w:t>
      </w:r>
      <w:bookmarkEnd w:id="2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1）供应商参加</w:t>
      </w:r>
      <w:r w:rsidR="00F94799">
        <w:rPr>
          <w:rFonts w:ascii="宋体" w:hAnsi="宋体" w:cs="宋体" w:hint="eastAsia"/>
          <w:sz w:val="24"/>
          <w:szCs w:val="24"/>
        </w:rPr>
        <w:t>磋商</w:t>
      </w:r>
      <w:r>
        <w:rPr>
          <w:rFonts w:ascii="宋体" w:hAnsi="宋体" w:cs="宋体" w:hint="eastAsia"/>
          <w:sz w:val="24"/>
          <w:szCs w:val="24"/>
        </w:rPr>
        <w:t>应按照</w:t>
      </w:r>
      <w:r w:rsidR="00721DA2">
        <w:rPr>
          <w:rFonts w:ascii="宋体" w:hAnsi="宋体" w:cs="宋体" w:hint="eastAsia"/>
          <w:sz w:val="24"/>
          <w:szCs w:val="24"/>
        </w:rPr>
        <w:t>需方</w:t>
      </w:r>
      <w:r w:rsidR="00F94799">
        <w:rPr>
          <w:rFonts w:ascii="宋体" w:hAnsi="宋体" w:cs="宋体" w:hint="eastAsia"/>
          <w:sz w:val="24"/>
          <w:szCs w:val="24"/>
        </w:rPr>
        <w:t>磋商</w:t>
      </w:r>
      <w:r>
        <w:rPr>
          <w:rFonts w:ascii="宋体" w:hAnsi="宋体" w:cs="宋体" w:hint="eastAsia"/>
          <w:sz w:val="24"/>
          <w:szCs w:val="24"/>
        </w:rPr>
        <w:t>通知书要求有分包的按分包参与</w:t>
      </w:r>
      <w:r w:rsidR="00F94799">
        <w:rPr>
          <w:rFonts w:ascii="宋体" w:hAnsi="宋体" w:cs="宋体" w:hint="eastAsia"/>
          <w:sz w:val="24"/>
          <w:szCs w:val="24"/>
        </w:rPr>
        <w:t>磋商</w:t>
      </w:r>
      <w:r>
        <w:rPr>
          <w:rFonts w:ascii="宋体" w:hAnsi="宋体" w:cs="宋体" w:hint="eastAsia"/>
          <w:sz w:val="24"/>
          <w:szCs w:val="24"/>
        </w:rPr>
        <w:t>，且每包只能报一个方案参与</w:t>
      </w:r>
      <w:r w:rsidR="00F94799">
        <w:rPr>
          <w:rFonts w:ascii="宋体" w:hAnsi="宋体" w:cs="宋体" w:hint="eastAsia"/>
          <w:sz w:val="24"/>
          <w:szCs w:val="24"/>
        </w:rPr>
        <w:t>磋商</w:t>
      </w:r>
      <w:r>
        <w:rPr>
          <w:rFonts w:ascii="宋体" w:hAnsi="宋体" w:cs="宋体" w:hint="eastAsia"/>
          <w:sz w:val="24"/>
          <w:szCs w:val="24"/>
        </w:rPr>
        <w:t>，投若干包的可将分包投标书汇集于总标书中，否则视为对</w:t>
      </w:r>
      <w:r w:rsidR="00F94799">
        <w:rPr>
          <w:rFonts w:ascii="宋体" w:hAnsi="宋体" w:cs="宋体" w:hint="eastAsia"/>
          <w:sz w:val="24"/>
          <w:szCs w:val="24"/>
        </w:rPr>
        <w:t>磋商</w:t>
      </w:r>
      <w:r>
        <w:rPr>
          <w:rFonts w:ascii="宋体" w:hAnsi="宋体" w:cs="宋体" w:hint="eastAsia"/>
          <w:sz w:val="24"/>
          <w:szCs w:val="24"/>
        </w:rPr>
        <w:t>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w:t>
      </w:r>
      <w:r w:rsidR="00F94799">
        <w:rPr>
          <w:rFonts w:ascii="宋体" w:hAnsi="宋体" w:cs="宋体" w:hint="eastAsia"/>
          <w:sz w:val="24"/>
          <w:szCs w:val="24"/>
        </w:rPr>
        <w:t>磋商</w:t>
      </w:r>
      <w:r>
        <w:rPr>
          <w:rFonts w:ascii="宋体" w:hAnsi="宋体" w:cs="宋体" w:hint="eastAsia"/>
          <w:sz w:val="24"/>
          <w:szCs w:val="24"/>
        </w:rPr>
        <w:t>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w:t>
      </w:r>
      <w:r w:rsidR="00F94799">
        <w:rPr>
          <w:rFonts w:ascii="宋体" w:hAnsi="宋体" w:cs="宋体" w:hint="eastAsia"/>
          <w:sz w:val="24"/>
          <w:szCs w:val="24"/>
        </w:rPr>
        <w:t>磋商</w:t>
      </w:r>
      <w:r>
        <w:rPr>
          <w:rFonts w:ascii="宋体" w:hAnsi="宋体" w:cs="宋体" w:hint="eastAsia"/>
          <w:sz w:val="24"/>
          <w:szCs w:val="24"/>
        </w:rPr>
        <w:t>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w:t>
      </w:r>
      <w:r w:rsidR="00F94799">
        <w:rPr>
          <w:rFonts w:ascii="宋体" w:hAnsi="宋体" w:cs="宋体" w:hint="eastAsia"/>
          <w:sz w:val="24"/>
          <w:szCs w:val="24"/>
        </w:rPr>
        <w:t>磋商</w:t>
      </w:r>
      <w:r>
        <w:rPr>
          <w:rFonts w:ascii="宋体" w:hAnsi="宋体" w:cs="宋体" w:hint="eastAsia"/>
          <w:sz w:val="24"/>
          <w:szCs w:val="24"/>
        </w:rPr>
        <w:t>响应性文件中所列出的所有货物、配件等均视为包含在</w:t>
      </w:r>
      <w:r w:rsidR="00F94799">
        <w:rPr>
          <w:rFonts w:ascii="宋体" w:hAnsi="宋体" w:cs="宋体" w:hint="eastAsia"/>
          <w:sz w:val="24"/>
          <w:szCs w:val="24"/>
        </w:rPr>
        <w:t>磋商</w:t>
      </w:r>
      <w:r>
        <w:rPr>
          <w:rFonts w:ascii="宋体" w:hAnsi="宋体" w:cs="宋体" w:hint="eastAsia"/>
          <w:sz w:val="24"/>
          <w:szCs w:val="24"/>
        </w:rPr>
        <w:t>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w:t>
      </w:r>
      <w:r w:rsidR="00F94799">
        <w:rPr>
          <w:rFonts w:ascii="宋体" w:hAnsi="宋体" w:cs="宋体" w:hint="eastAsia"/>
          <w:sz w:val="24"/>
          <w:szCs w:val="24"/>
        </w:rPr>
        <w:t>磋商</w:t>
      </w:r>
      <w:r>
        <w:rPr>
          <w:rFonts w:ascii="宋体" w:hAnsi="宋体" w:cs="宋体" w:hint="eastAsia"/>
          <w:sz w:val="24"/>
          <w:szCs w:val="24"/>
        </w:rPr>
        <w:t>通知书中的技术参数要求必</w:t>
      </w:r>
      <w:r>
        <w:rPr>
          <w:rFonts w:ascii="宋体" w:hAnsi="宋体" w:cs="宋体" w:hint="eastAsia"/>
          <w:sz w:val="24"/>
          <w:szCs w:val="24"/>
        </w:rPr>
        <w:lastRenderedPageBreak/>
        <w:t>须满足，必须符合国家相关规定的要求，否则视为对</w:t>
      </w:r>
      <w:r w:rsidR="00F94799">
        <w:rPr>
          <w:rFonts w:ascii="宋体" w:hAnsi="宋体" w:cs="宋体" w:hint="eastAsia"/>
          <w:sz w:val="24"/>
          <w:szCs w:val="24"/>
        </w:rPr>
        <w:t>磋商</w:t>
      </w:r>
      <w:r>
        <w:rPr>
          <w:rFonts w:ascii="宋体" w:hAnsi="宋体" w:cs="宋体" w:hint="eastAsia"/>
          <w:sz w:val="24"/>
          <w:szCs w:val="24"/>
        </w:rPr>
        <w:t>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w:t>
      </w:r>
      <w:proofErr w:type="gramStart"/>
      <w:r>
        <w:rPr>
          <w:rFonts w:ascii="宋体" w:hAnsi="宋体" w:cs="宋体" w:hint="eastAsia"/>
          <w:sz w:val="24"/>
          <w:szCs w:val="24"/>
        </w:rPr>
        <w:t>宣布</w:t>
      </w:r>
      <w:r w:rsidR="00F94799">
        <w:rPr>
          <w:rFonts w:ascii="宋体" w:hAnsi="宋体" w:cs="宋体" w:hint="eastAsia"/>
          <w:sz w:val="24"/>
          <w:szCs w:val="24"/>
        </w:rPr>
        <w:t>磋商</w:t>
      </w:r>
      <w:proofErr w:type="gramEnd"/>
      <w:r>
        <w:rPr>
          <w:rFonts w:ascii="宋体" w:hAnsi="宋体" w:cs="宋体" w:hint="eastAsia"/>
          <w:sz w:val="24"/>
          <w:szCs w:val="24"/>
        </w:rPr>
        <w:t>程序和结果无效；在</w:t>
      </w:r>
      <w:proofErr w:type="gramStart"/>
      <w:r>
        <w:rPr>
          <w:rFonts w:ascii="宋体" w:hAnsi="宋体" w:cs="宋体" w:hint="eastAsia"/>
          <w:sz w:val="24"/>
          <w:szCs w:val="24"/>
        </w:rPr>
        <w:t>涉及</w:t>
      </w:r>
      <w:r w:rsidR="00F94799">
        <w:rPr>
          <w:rFonts w:ascii="宋体" w:hAnsi="宋体" w:cs="宋体" w:hint="eastAsia"/>
          <w:sz w:val="24"/>
          <w:szCs w:val="24"/>
        </w:rPr>
        <w:t>磋商</w:t>
      </w:r>
      <w:proofErr w:type="gramEnd"/>
      <w:r>
        <w:rPr>
          <w:rFonts w:ascii="宋体" w:hAnsi="宋体" w:cs="宋体" w:hint="eastAsia"/>
          <w:sz w:val="24"/>
          <w:szCs w:val="24"/>
        </w:rPr>
        <w:t>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w:t>
      </w:r>
      <w:proofErr w:type="gramStart"/>
      <w:r>
        <w:rPr>
          <w:rFonts w:ascii="宋体" w:hAnsi="宋体" w:cs="宋体" w:hint="eastAsia"/>
          <w:sz w:val="24"/>
          <w:szCs w:val="24"/>
        </w:rPr>
        <w:t>宣布</w:t>
      </w:r>
      <w:r w:rsidR="00F94799">
        <w:rPr>
          <w:rFonts w:ascii="宋体" w:hAnsi="宋体" w:cs="宋体" w:hint="eastAsia"/>
          <w:sz w:val="24"/>
          <w:szCs w:val="24"/>
        </w:rPr>
        <w:t>磋商</w:t>
      </w:r>
      <w:proofErr w:type="gramEnd"/>
      <w:r>
        <w:rPr>
          <w:rFonts w:ascii="宋体" w:hAnsi="宋体" w:cs="宋体" w:hint="eastAsia"/>
          <w:sz w:val="24"/>
          <w:szCs w:val="24"/>
        </w:rPr>
        <w:t>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w:t>
      </w:r>
      <w:r w:rsidR="00F94799">
        <w:rPr>
          <w:rFonts w:ascii="宋体" w:hAnsi="宋体" w:cs="宋体" w:hint="eastAsia"/>
          <w:sz w:val="24"/>
          <w:szCs w:val="24"/>
        </w:rPr>
        <w:t>磋商</w:t>
      </w:r>
      <w:r>
        <w:rPr>
          <w:rFonts w:ascii="宋体" w:hAnsi="宋体" w:cs="宋体" w:hint="eastAsia"/>
          <w:sz w:val="24"/>
          <w:szCs w:val="24"/>
        </w:rPr>
        <w:t>有关的费用。不论</w:t>
      </w:r>
      <w:r w:rsidR="00F94799">
        <w:rPr>
          <w:rFonts w:ascii="宋体" w:hAnsi="宋体" w:cs="宋体" w:hint="eastAsia"/>
          <w:sz w:val="24"/>
          <w:szCs w:val="24"/>
        </w:rPr>
        <w:t>磋商</w:t>
      </w:r>
      <w:r>
        <w:rPr>
          <w:rFonts w:ascii="宋体" w:hAnsi="宋体" w:cs="宋体" w:hint="eastAsia"/>
          <w:sz w:val="24"/>
          <w:szCs w:val="24"/>
        </w:rPr>
        <w:t>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w:t>
      </w:r>
      <w:r w:rsidR="00F94799">
        <w:rPr>
          <w:rFonts w:ascii="宋体" w:hAnsi="宋体" w:cs="宋体" w:hint="eastAsia"/>
          <w:sz w:val="24"/>
          <w:szCs w:val="24"/>
        </w:rPr>
        <w:t>磋商</w:t>
      </w:r>
      <w:r>
        <w:rPr>
          <w:rFonts w:ascii="宋体" w:hAnsi="宋体" w:cs="宋体" w:hint="eastAsia"/>
          <w:sz w:val="24"/>
          <w:szCs w:val="24"/>
        </w:rPr>
        <w:t>不接受联合体参加</w:t>
      </w:r>
      <w:r w:rsidR="00F94799">
        <w:rPr>
          <w:rFonts w:ascii="宋体" w:hAnsi="宋体" w:cs="宋体" w:hint="eastAsia"/>
          <w:sz w:val="24"/>
          <w:szCs w:val="24"/>
        </w:rPr>
        <w:t>磋商</w:t>
      </w:r>
      <w:r>
        <w:rPr>
          <w:rFonts w:ascii="宋体" w:hAnsi="宋体" w:cs="宋体" w:hint="eastAsia"/>
          <w:sz w:val="24"/>
          <w:szCs w:val="24"/>
        </w:rPr>
        <w:t>。</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4" w:name="_Toc240772082"/>
      <w:r>
        <w:rPr>
          <w:rFonts w:hint="eastAsia"/>
          <w:szCs w:val="24"/>
        </w:rPr>
        <w:t>2.1.</w:t>
      </w:r>
      <w:r>
        <w:rPr>
          <w:rFonts w:hint="eastAsia"/>
          <w:szCs w:val="24"/>
          <w:lang w:val="en-US"/>
        </w:rPr>
        <w:t>4</w:t>
      </w:r>
      <w:r w:rsidR="00F94799">
        <w:rPr>
          <w:rFonts w:hint="eastAsia"/>
          <w:szCs w:val="24"/>
        </w:rPr>
        <w:t>磋商</w:t>
      </w:r>
      <w:r>
        <w:rPr>
          <w:rFonts w:hint="eastAsia"/>
          <w:szCs w:val="24"/>
        </w:rPr>
        <w:t>响应性文件的制作</w:t>
      </w:r>
      <w:bookmarkEnd w:id="24"/>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sidR="00F94799">
        <w:rPr>
          <w:rFonts w:ascii="宋体" w:hAnsi="宋体" w:cs="宋体" w:hint="eastAsia"/>
          <w:sz w:val="24"/>
          <w:szCs w:val="24"/>
        </w:rPr>
        <w:t>磋商</w:t>
      </w:r>
      <w:r>
        <w:rPr>
          <w:rFonts w:ascii="宋体" w:hAnsi="宋体" w:cs="宋体" w:hint="eastAsia"/>
          <w:sz w:val="24"/>
          <w:szCs w:val="24"/>
        </w:rPr>
        <w:t>响应性文件必须依据在</w:t>
      </w:r>
      <w:r w:rsidR="009E280C">
        <w:rPr>
          <w:rFonts w:ascii="宋体" w:hAnsi="宋体" w:cs="宋体" w:hint="eastAsia"/>
          <w:sz w:val="24"/>
          <w:szCs w:val="24"/>
        </w:rPr>
        <w:t>需方</w:t>
      </w:r>
      <w:r>
        <w:rPr>
          <w:rFonts w:ascii="宋体" w:hAnsi="宋体" w:cs="宋体" w:hint="eastAsia"/>
          <w:sz w:val="24"/>
          <w:szCs w:val="24"/>
        </w:rPr>
        <w:t>获取的</w:t>
      </w:r>
      <w:r w:rsidR="00F94799">
        <w:rPr>
          <w:rFonts w:ascii="宋体" w:hAnsi="宋体" w:cs="宋体" w:hint="eastAsia"/>
          <w:sz w:val="24"/>
          <w:szCs w:val="24"/>
        </w:rPr>
        <w:t>磋商</w:t>
      </w:r>
      <w:r>
        <w:rPr>
          <w:rFonts w:ascii="宋体" w:hAnsi="宋体" w:cs="宋体" w:hint="eastAsia"/>
          <w:sz w:val="24"/>
          <w:szCs w:val="24"/>
        </w:rPr>
        <w:t>通知书，编写装订并分正副本密封，对</w:t>
      </w:r>
      <w:r w:rsidR="00F94799">
        <w:rPr>
          <w:rFonts w:ascii="宋体" w:hAnsi="宋体" w:cs="宋体" w:hint="eastAsia"/>
          <w:sz w:val="24"/>
          <w:szCs w:val="24"/>
        </w:rPr>
        <w:t>磋商</w:t>
      </w:r>
      <w:r>
        <w:rPr>
          <w:rFonts w:ascii="宋体" w:hAnsi="宋体" w:cs="宋体" w:hint="eastAsia"/>
          <w:sz w:val="24"/>
          <w:szCs w:val="24"/>
        </w:rPr>
        <w:t>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F94799"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w:t>
      </w:r>
      <w:r w:rsidR="00F94799">
        <w:rPr>
          <w:rFonts w:ascii="宋体" w:hAnsi="宋体" w:cs="宋体" w:hint="eastAsia"/>
          <w:sz w:val="24"/>
          <w:szCs w:val="24"/>
        </w:rPr>
        <w:t>磋商</w:t>
      </w:r>
      <w:r>
        <w:rPr>
          <w:rFonts w:ascii="宋体" w:hAnsi="宋体" w:cs="宋体" w:hint="eastAsia"/>
          <w:sz w:val="24"/>
          <w:szCs w:val="24"/>
        </w:rPr>
        <w:t>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5" w:name="_Toc240772083"/>
      <w:r>
        <w:rPr>
          <w:rFonts w:hint="eastAsia"/>
          <w:szCs w:val="24"/>
        </w:rPr>
        <w:t>2.1.</w:t>
      </w:r>
      <w:r>
        <w:rPr>
          <w:rFonts w:hint="eastAsia"/>
          <w:szCs w:val="24"/>
          <w:lang w:val="en-US"/>
        </w:rPr>
        <w:t>5</w:t>
      </w:r>
      <w:r w:rsidR="00F94799">
        <w:rPr>
          <w:rFonts w:hint="eastAsia"/>
          <w:szCs w:val="24"/>
        </w:rPr>
        <w:t>磋商</w:t>
      </w:r>
      <w:r>
        <w:rPr>
          <w:rFonts w:hint="eastAsia"/>
          <w:szCs w:val="24"/>
        </w:rPr>
        <w:t>报价</w:t>
      </w:r>
      <w:bookmarkEnd w:id="25"/>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w:t>
      </w:r>
      <w:r w:rsidR="00F94799">
        <w:rPr>
          <w:rFonts w:ascii="宋体" w:hAnsi="宋体" w:cs="宋体" w:hint="eastAsia"/>
          <w:sz w:val="24"/>
          <w:szCs w:val="24"/>
        </w:rPr>
        <w:t>磋商</w:t>
      </w:r>
      <w:r>
        <w:rPr>
          <w:rFonts w:ascii="宋体" w:hAnsi="宋体" w:cs="宋体" w:hint="eastAsia"/>
          <w:sz w:val="24"/>
          <w:szCs w:val="24"/>
        </w:rPr>
        <w:t>按照总报价（否则视为对</w:t>
      </w:r>
      <w:r w:rsidR="00F94799">
        <w:rPr>
          <w:rFonts w:ascii="宋体" w:hAnsi="宋体" w:cs="宋体" w:hint="eastAsia"/>
          <w:sz w:val="24"/>
          <w:szCs w:val="24"/>
        </w:rPr>
        <w:t>磋商</w:t>
      </w:r>
      <w:r>
        <w:rPr>
          <w:rFonts w:ascii="宋体" w:hAnsi="宋体" w:cs="宋体" w:hint="eastAsia"/>
          <w:sz w:val="24"/>
          <w:szCs w:val="24"/>
        </w:rPr>
        <w:t>不响应）。</w:t>
      </w:r>
      <w:r w:rsidR="00F94799">
        <w:rPr>
          <w:rFonts w:ascii="宋体" w:hAnsi="宋体" w:cs="宋体" w:hint="eastAsia"/>
          <w:sz w:val="24"/>
          <w:szCs w:val="24"/>
        </w:rPr>
        <w:t>磋商</w:t>
      </w:r>
      <w:r>
        <w:rPr>
          <w:rFonts w:ascii="宋体" w:hAnsi="宋体" w:cs="宋体" w:hint="eastAsia"/>
          <w:sz w:val="24"/>
          <w:szCs w:val="24"/>
        </w:rPr>
        <w:t>价格应包括完成</w:t>
      </w:r>
      <w:r w:rsidR="00F94799">
        <w:rPr>
          <w:rFonts w:ascii="宋体" w:hAnsi="宋体" w:cs="宋体" w:hint="eastAsia"/>
          <w:sz w:val="24"/>
          <w:szCs w:val="24"/>
        </w:rPr>
        <w:t>磋商</w:t>
      </w:r>
      <w:r>
        <w:rPr>
          <w:rFonts w:ascii="宋体" w:hAnsi="宋体" w:cs="宋体" w:hint="eastAsia"/>
          <w:sz w:val="24"/>
          <w:szCs w:val="24"/>
        </w:rPr>
        <w:t>通知书规定的</w:t>
      </w:r>
      <w:r w:rsidR="00F94799">
        <w:rPr>
          <w:rFonts w:ascii="宋体" w:hAnsi="宋体" w:cs="宋体" w:hint="eastAsia"/>
          <w:sz w:val="24"/>
          <w:szCs w:val="24"/>
        </w:rPr>
        <w:t>磋商</w:t>
      </w:r>
      <w:r>
        <w:rPr>
          <w:rFonts w:ascii="宋体" w:hAnsi="宋体" w:cs="宋体" w:hint="eastAsia"/>
          <w:sz w:val="24"/>
          <w:szCs w:val="24"/>
        </w:rPr>
        <w:t>范围全部内容所需的全部费用。除非</w:t>
      </w:r>
      <w:r w:rsidR="00F94799">
        <w:rPr>
          <w:rFonts w:ascii="宋体" w:hAnsi="宋体" w:cs="宋体" w:hint="eastAsia"/>
          <w:sz w:val="24"/>
          <w:szCs w:val="24"/>
        </w:rPr>
        <w:t>磋商</w:t>
      </w:r>
      <w:r>
        <w:rPr>
          <w:rFonts w:ascii="宋体" w:hAnsi="宋体" w:cs="宋体" w:hint="eastAsia"/>
          <w:sz w:val="24"/>
          <w:szCs w:val="24"/>
        </w:rPr>
        <w:t>通知书另有规定，</w:t>
      </w:r>
      <w:r w:rsidR="00F94799">
        <w:rPr>
          <w:rFonts w:ascii="宋体" w:hAnsi="宋体" w:cs="宋体" w:hint="eastAsia"/>
          <w:sz w:val="24"/>
          <w:szCs w:val="24"/>
        </w:rPr>
        <w:t>磋商</w:t>
      </w:r>
      <w:r>
        <w:rPr>
          <w:rFonts w:ascii="宋体" w:hAnsi="宋体" w:cs="宋体" w:hint="eastAsia"/>
          <w:sz w:val="24"/>
          <w:szCs w:val="24"/>
        </w:rPr>
        <w:t>报价应包括工程所需人工、材料、保险、利润、税金、劳保统筹、政策性文件规定及合同包含的所有风险、优惠率、责任等各项应有费用。</w:t>
      </w:r>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价格采用唯一价格，即不得为某一范围价格。报价货币为人民币。</w:t>
      </w:r>
    </w:p>
    <w:p w:rsidR="00A149CC" w:rsidRDefault="00A149CC" w:rsidP="00A149CC">
      <w:pPr>
        <w:pStyle w:val="3"/>
        <w:ind w:firstLineChars="196" w:firstLine="472"/>
        <w:rPr>
          <w:szCs w:val="24"/>
        </w:rPr>
      </w:pPr>
      <w:bookmarkStart w:id="26" w:name="_Toc240772087"/>
      <w:r>
        <w:rPr>
          <w:rFonts w:hint="eastAsia"/>
          <w:szCs w:val="24"/>
        </w:rPr>
        <w:t>2.1.</w:t>
      </w:r>
      <w:r w:rsidR="009E280C">
        <w:rPr>
          <w:rFonts w:hint="eastAsia"/>
          <w:szCs w:val="24"/>
          <w:lang w:val="en-US"/>
        </w:rPr>
        <w:t>6</w:t>
      </w:r>
      <w:r>
        <w:rPr>
          <w:rFonts w:hint="eastAsia"/>
          <w:szCs w:val="24"/>
        </w:rPr>
        <w:t xml:space="preserve"> </w:t>
      </w:r>
      <w:bookmarkStart w:id="27" w:name="_Toc139965344"/>
      <w:bookmarkStart w:id="28" w:name="_Toc128372071"/>
      <w:bookmarkStart w:id="29" w:name="_Toc240772088"/>
      <w:bookmarkStart w:id="30" w:name="_Toc128372749"/>
      <w:bookmarkEnd w:id="26"/>
      <w:r>
        <w:rPr>
          <w:rFonts w:hint="eastAsia"/>
          <w:szCs w:val="24"/>
        </w:rPr>
        <w:t xml:space="preserve"> </w:t>
      </w:r>
      <w:r w:rsidR="00F94799">
        <w:rPr>
          <w:rFonts w:hint="eastAsia"/>
          <w:szCs w:val="24"/>
        </w:rPr>
        <w:t>磋商</w:t>
      </w:r>
      <w:r>
        <w:rPr>
          <w:rFonts w:hint="eastAsia"/>
          <w:szCs w:val="24"/>
        </w:rPr>
        <w:t>响应性文件的密封</w:t>
      </w:r>
      <w:bookmarkEnd w:id="27"/>
      <w:bookmarkEnd w:id="28"/>
      <w:bookmarkEnd w:id="29"/>
      <w:bookmarkEnd w:id="3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w:t>
      </w:r>
      <w:r w:rsidR="00F94799">
        <w:rPr>
          <w:rFonts w:ascii="宋体" w:hAnsi="宋体" w:cs="宋体" w:hint="eastAsia"/>
          <w:sz w:val="24"/>
          <w:szCs w:val="24"/>
        </w:rPr>
        <w:t>磋商</w:t>
      </w:r>
      <w:r>
        <w:rPr>
          <w:rFonts w:ascii="宋体" w:hAnsi="宋体" w:cs="宋体" w:hint="eastAsia"/>
          <w:sz w:val="24"/>
          <w:szCs w:val="24"/>
        </w:rPr>
        <w:t>响应性文件的正、副本分别用标有“正本”和“副本”字样</w:t>
      </w:r>
      <w:r>
        <w:rPr>
          <w:rFonts w:ascii="宋体" w:hAnsi="宋体" w:cs="宋体" w:hint="eastAsia"/>
          <w:sz w:val="24"/>
          <w:szCs w:val="24"/>
        </w:rPr>
        <w:lastRenderedPageBreak/>
        <w:t>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00142570">
        <w:rPr>
          <w:rFonts w:ascii="宋体" w:hAnsi="宋体" w:hint="eastAsia"/>
          <w:color w:val="000000" w:themeColor="text1"/>
          <w:sz w:val="24"/>
        </w:rPr>
        <w:t>2020</w:t>
      </w:r>
      <w:r w:rsidRPr="001C444C">
        <w:rPr>
          <w:rFonts w:ascii="宋体" w:hAnsi="宋体" w:hint="eastAsia"/>
          <w:color w:val="000000" w:themeColor="text1"/>
          <w:sz w:val="24"/>
        </w:rPr>
        <w:t>年</w:t>
      </w:r>
      <w:r w:rsidR="00142570">
        <w:rPr>
          <w:rFonts w:ascii="宋体" w:hAnsi="宋体" w:hint="eastAsia"/>
          <w:color w:val="000000" w:themeColor="text1"/>
          <w:sz w:val="24"/>
        </w:rPr>
        <w:t>1</w:t>
      </w:r>
      <w:r w:rsidRPr="001C444C">
        <w:rPr>
          <w:rFonts w:ascii="宋体" w:hAnsi="宋体" w:hint="eastAsia"/>
          <w:color w:val="000000" w:themeColor="text1"/>
          <w:sz w:val="24"/>
        </w:rPr>
        <w:t>月</w:t>
      </w:r>
      <w:r w:rsidR="00142570">
        <w:rPr>
          <w:rFonts w:ascii="宋体" w:hAnsi="宋体" w:hint="eastAsia"/>
          <w:color w:val="000000" w:themeColor="text1"/>
          <w:sz w:val="24"/>
        </w:rPr>
        <w:t>1</w:t>
      </w:r>
      <w:r w:rsidR="00E13E66">
        <w:rPr>
          <w:rFonts w:ascii="宋体" w:hAnsi="宋体" w:hint="eastAsia"/>
          <w:color w:val="000000" w:themeColor="text1"/>
          <w:sz w:val="24"/>
        </w:rPr>
        <w:t>6</w:t>
      </w:r>
      <w:r w:rsidRPr="001C444C">
        <w:rPr>
          <w:rFonts w:ascii="宋体" w:hAnsi="宋体" w:hint="eastAsia"/>
          <w:color w:val="000000" w:themeColor="text1"/>
          <w:sz w:val="24"/>
        </w:rPr>
        <w:t>日</w:t>
      </w:r>
      <w:r w:rsidR="00E13E66">
        <w:rPr>
          <w:rFonts w:ascii="宋体" w:hAnsi="宋体" w:hint="eastAsia"/>
          <w:color w:val="000000" w:themeColor="text1"/>
          <w:sz w:val="24"/>
        </w:rPr>
        <w:t>上</w:t>
      </w:r>
      <w:r w:rsidR="001C444C" w:rsidRPr="001C444C">
        <w:rPr>
          <w:rFonts w:ascii="宋体" w:hAnsi="宋体" w:hint="eastAsia"/>
          <w:color w:val="000000" w:themeColor="text1"/>
          <w:sz w:val="24"/>
        </w:rPr>
        <w:t>午</w:t>
      </w:r>
      <w:r w:rsidR="00142570">
        <w:rPr>
          <w:rFonts w:ascii="宋体" w:hAnsi="宋体" w:hint="eastAsia"/>
          <w:color w:val="000000" w:themeColor="text1"/>
          <w:sz w:val="24"/>
        </w:rPr>
        <w:t>1</w:t>
      </w:r>
      <w:r w:rsidR="00E13E66">
        <w:rPr>
          <w:rFonts w:ascii="宋体" w:hAnsi="宋体" w:hint="eastAsia"/>
          <w:color w:val="000000" w:themeColor="text1"/>
          <w:sz w:val="24"/>
        </w:rPr>
        <w:t>0</w:t>
      </w:r>
      <w:r w:rsidRPr="001C444C">
        <w:rPr>
          <w:rFonts w:ascii="宋体" w:hAnsi="宋体" w:hint="eastAsia"/>
          <w:color w:val="000000" w:themeColor="text1"/>
          <w:sz w:val="24"/>
        </w:rPr>
        <w:t>:</w:t>
      </w:r>
      <w:r w:rsidR="00142570">
        <w:rPr>
          <w:rFonts w:ascii="宋体" w:hAnsi="宋体" w:hint="eastAsia"/>
          <w:color w:val="000000" w:themeColor="text1"/>
          <w:sz w:val="24"/>
        </w:rPr>
        <w:t>00</w:t>
      </w:r>
      <w:r w:rsidRPr="001C444C">
        <w:rPr>
          <w:rFonts w:ascii="宋体" w:hAnsi="宋体" w:hint="eastAsia"/>
          <w:color w:val="000000" w:themeColor="text1"/>
          <w:sz w:val="24"/>
        </w:rPr>
        <w:t>:00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w:t>
      </w:r>
      <w:proofErr w:type="gramStart"/>
      <w:r>
        <w:rPr>
          <w:rFonts w:ascii="宋体" w:hAnsi="宋体" w:cs="宋体" w:hint="eastAsia"/>
          <w:sz w:val="24"/>
          <w:szCs w:val="24"/>
        </w:rPr>
        <w:t>承担</w:t>
      </w:r>
      <w:r w:rsidR="00F94799">
        <w:rPr>
          <w:rFonts w:ascii="宋体" w:hAnsi="宋体" w:cs="宋体" w:hint="eastAsia"/>
          <w:sz w:val="24"/>
          <w:szCs w:val="24"/>
        </w:rPr>
        <w:t>磋商</w:t>
      </w:r>
      <w:proofErr w:type="gramEnd"/>
      <w:r>
        <w:rPr>
          <w:rFonts w:ascii="宋体" w:hAnsi="宋体" w:cs="宋体" w:hint="eastAsia"/>
          <w:sz w:val="24"/>
          <w:szCs w:val="24"/>
        </w:rPr>
        <w:t>响应性文件错放或提前开封的责任。</w:t>
      </w:r>
    </w:p>
    <w:p w:rsidR="00A149CC" w:rsidRDefault="00A149CC" w:rsidP="00A149CC">
      <w:pPr>
        <w:pStyle w:val="3"/>
        <w:rPr>
          <w:szCs w:val="24"/>
        </w:rPr>
      </w:pPr>
      <w:bookmarkStart w:id="31" w:name="_Toc128372072"/>
      <w:bookmarkStart w:id="32" w:name="_Toc139965345"/>
      <w:bookmarkStart w:id="33" w:name="_Toc128372750"/>
      <w:bookmarkStart w:id="34" w:name="_Toc240772089"/>
      <w:r>
        <w:rPr>
          <w:rFonts w:hint="eastAsia"/>
          <w:szCs w:val="24"/>
        </w:rPr>
        <w:t>2.1.</w:t>
      </w:r>
      <w:r w:rsidR="009E280C">
        <w:rPr>
          <w:rFonts w:hint="eastAsia"/>
          <w:szCs w:val="24"/>
          <w:lang w:val="en-US"/>
        </w:rPr>
        <w:t>7</w:t>
      </w:r>
      <w:r>
        <w:rPr>
          <w:rFonts w:hint="eastAsia"/>
          <w:szCs w:val="24"/>
        </w:rPr>
        <w:t xml:space="preserve"> </w:t>
      </w:r>
      <w:r w:rsidR="00F94799">
        <w:rPr>
          <w:rFonts w:hint="eastAsia"/>
          <w:szCs w:val="24"/>
        </w:rPr>
        <w:t>磋商</w:t>
      </w:r>
      <w:r>
        <w:rPr>
          <w:rFonts w:hint="eastAsia"/>
          <w:szCs w:val="24"/>
        </w:rPr>
        <w:t>响应性文件递交</w:t>
      </w:r>
      <w:bookmarkEnd w:id="31"/>
      <w:bookmarkEnd w:id="32"/>
      <w:bookmarkEnd w:id="33"/>
      <w:bookmarkEnd w:id="34"/>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响应性文件应在递交截止时间之前送达</w:t>
      </w:r>
      <w:r w:rsidR="009E280C">
        <w:rPr>
          <w:rFonts w:ascii="宋体" w:hAnsi="宋体" w:cs="宋体" w:hint="eastAsia"/>
          <w:sz w:val="24"/>
          <w:szCs w:val="24"/>
        </w:rPr>
        <w:t>兰州职业技术学院综合楼</w:t>
      </w:r>
      <w:r w:rsidR="00142570">
        <w:rPr>
          <w:rFonts w:ascii="宋体" w:hAnsi="宋体" w:cs="宋体" w:hint="eastAsia"/>
          <w:color w:val="000000" w:themeColor="text1"/>
          <w:sz w:val="24"/>
          <w:szCs w:val="24"/>
        </w:rPr>
        <w:t>801</w:t>
      </w:r>
      <w:r w:rsidR="009E280C" w:rsidRPr="001C444C">
        <w:rPr>
          <w:rFonts w:ascii="宋体" w:hAnsi="宋体" w:cs="宋体" w:hint="eastAsia"/>
          <w:color w:val="000000" w:themeColor="text1"/>
          <w:sz w:val="24"/>
          <w:szCs w:val="24"/>
        </w:rPr>
        <w:t>会议室</w:t>
      </w:r>
      <w:r w:rsidR="00A149CC">
        <w:rPr>
          <w:rFonts w:ascii="宋体" w:hAnsi="宋体" w:cs="宋体" w:hint="eastAsia"/>
          <w:sz w:val="24"/>
          <w:szCs w:val="24"/>
        </w:rPr>
        <w:t>地址：</w:t>
      </w:r>
      <w:r w:rsidR="00A149CC">
        <w:rPr>
          <w:rFonts w:ascii="宋体" w:hAnsi="宋体" w:hint="eastAsia"/>
          <w:sz w:val="24"/>
        </w:rPr>
        <w:t>兰州市</w:t>
      </w:r>
      <w:r w:rsidR="009E280C">
        <w:rPr>
          <w:rFonts w:ascii="宋体" w:hAnsi="宋体" w:hint="eastAsia"/>
          <w:sz w:val="24"/>
        </w:rPr>
        <w:t>安宁区刘沙公路37号</w:t>
      </w:r>
      <w:r w:rsidR="00A149CC">
        <w:rPr>
          <w:rFonts w:ascii="宋体" w:hAnsi="宋体" w:cs="宋体" w:hint="eastAsia"/>
          <w:sz w:val="24"/>
          <w:szCs w:val="24"/>
        </w:rPr>
        <w:t>，</w:t>
      </w:r>
      <w:r w:rsidR="009E280C">
        <w:rPr>
          <w:rFonts w:ascii="宋体" w:hAnsi="宋体" w:cs="宋体" w:hint="eastAsia"/>
          <w:sz w:val="24"/>
          <w:szCs w:val="24"/>
        </w:rPr>
        <w:t>需方</w:t>
      </w:r>
      <w:r w:rsidR="00A149CC">
        <w:rPr>
          <w:rFonts w:ascii="宋体" w:hAnsi="宋体" w:cs="宋体" w:hint="eastAsia"/>
          <w:sz w:val="24"/>
          <w:szCs w:val="24"/>
        </w:rPr>
        <w:t>将拒绝接受在</w:t>
      </w:r>
      <w:r>
        <w:rPr>
          <w:rFonts w:ascii="宋体" w:hAnsi="宋体" w:cs="宋体" w:hint="eastAsia"/>
          <w:sz w:val="24"/>
          <w:szCs w:val="24"/>
        </w:rPr>
        <w:t>磋商</w:t>
      </w:r>
      <w:r w:rsidR="00A149CC">
        <w:rPr>
          <w:rFonts w:ascii="宋体" w:hAnsi="宋体" w:cs="宋体" w:hint="eastAsia"/>
          <w:sz w:val="24"/>
          <w:szCs w:val="24"/>
        </w:rPr>
        <w:t>响应性文件递交截止时间后递交的</w:t>
      </w:r>
      <w:r>
        <w:rPr>
          <w:rFonts w:ascii="宋体" w:hAnsi="宋体" w:cs="宋体" w:hint="eastAsia"/>
          <w:sz w:val="24"/>
          <w:szCs w:val="24"/>
        </w:rPr>
        <w:t>磋商</w:t>
      </w:r>
      <w:r w:rsidR="00A149CC">
        <w:rPr>
          <w:rFonts w:ascii="宋体" w:hAnsi="宋体" w:cs="宋体" w:hint="eastAsia"/>
          <w:sz w:val="24"/>
          <w:szCs w:val="24"/>
        </w:rPr>
        <w:t>响应性文件。</w:t>
      </w:r>
    </w:p>
    <w:p w:rsidR="00A149CC" w:rsidRDefault="00A149CC" w:rsidP="00A149CC">
      <w:pPr>
        <w:pStyle w:val="3"/>
        <w:rPr>
          <w:szCs w:val="24"/>
        </w:rPr>
      </w:pPr>
      <w:bookmarkStart w:id="35" w:name="_Toc240772090"/>
      <w:bookmarkStart w:id="36" w:name="_Toc139965346"/>
      <w:bookmarkStart w:id="37" w:name="_Toc128372073"/>
      <w:bookmarkStart w:id="38" w:name="_Toc128372751"/>
      <w:r>
        <w:rPr>
          <w:rFonts w:hint="eastAsia"/>
          <w:szCs w:val="24"/>
        </w:rPr>
        <w:t>2.1.</w:t>
      </w:r>
      <w:r w:rsidR="009E280C">
        <w:rPr>
          <w:rFonts w:hint="eastAsia"/>
          <w:szCs w:val="24"/>
          <w:lang w:val="en-US"/>
        </w:rPr>
        <w:t>8</w:t>
      </w:r>
      <w:r w:rsidR="00F94799">
        <w:rPr>
          <w:rFonts w:hint="eastAsia"/>
          <w:szCs w:val="24"/>
        </w:rPr>
        <w:t>磋商</w:t>
      </w:r>
      <w:r>
        <w:rPr>
          <w:rFonts w:hint="eastAsia"/>
          <w:szCs w:val="24"/>
        </w:rPr>
        <w:t>响应性文件递交截止时间</w:t>
      </w:r>
      <w:bookmarkEnd w:id="35"/>
      <w:bookmarkEnd w:id="36"/>
      <w:bookmarkEnd w:id="37"/>
      <w:bookmarkEnd w:id="38"/>
    </w:p>
    <w:p w:rsidR="00A149CC" w:rsidRPr="001C444C" w:rsidRDefault="00F94799" w:rsidP="00A149CC">
      <w:pPr>
        <w:spacing w:line="360" w:lineRule="auto"/>
        <w:ind w:firstLineChars="200" w:firstLine="480"/>
        <w:rPr>
          <w:rFonts w:ascii="宋体" w:hAnsi="宋体" w:cs="宋体"/>
          <w:color w:val="000000" w:themeColor="text1"/>
          <w:sz w:val="24"/>
          <w:szCs w:val="24"/>
        </w:rPr>
      </w:pPr>
      <w:r>
        <w:rPr>
          <w:rFonts w:ascii="宋体" w:hAnsi="宋体" w:cs="宋体" w:hint="eastAsia"/>
          <w:color w:val="000000" w:themeColor="text1"/>
          <w:sz w:val="24"/>
          <w:szCs w:val="24"/>
        </w:rPr>
        <w:t>磋商</w:t>
      </w:r>
      <w:r w:rsidR="00A149CC" w:rsidRPr="001C444C">
        <w:rPr>
          <w:rFonts w:ascii="宋体" w:hAnsi="宋体" w:cs="宋体" w:hint="eastAsia"/>
          <w:color w:val="000000" w:themeColor="text1"/>
          <w:sz w:val="24"/>
          <w:szCs w:val="24"/>
        </w:rPr>
        <w:t>响应性文件递交截止时间为</w:t>
      </w:r>
      <w:r w:rsidR="0072587F">
        <w:rPr>
          <w:rFonts w:ascii="宋体" w:hAnsi="宋体" w:hint="eastAsia"/>
          <w:color w:val="000000" w:themeColor="text1"/>
          <w:sz w:val="24"/>
        </w:rPr>
        <w:t>2020</w:t>
      </w:r>
      <w:r w:rsidR="00A149CC" w:rsidRPr="001C444C">
        <w:rPr>
          <w:rFonts w:ascii="宋体" w:hAnsi="宋体" w:hint="eastAsia"/>
          <w:color w:val="000000" w:themeColor="text1"/>
          <w:sz w:val="24"/>
        </w:rPr>
        <w:t>年</w:t>
      </w:r>
      <w:r w:rsidR="001E4054">
        <w:rPr>
          <w:rFonts w:ascii="宋体" w:hAnsi="宋体" w:hint="eastAsia"/>
          <w:color w:val="000000" w:themeColor="text1"/>
          <w:sz w:val="24"/>
        </w:rPr>
        <w:t>1</w:t>
      </w:r>
      <w:r w:rsidR="0072587F">
        <w:rPr>
          <w:rFonts w:ascii="宋体" w:hAnsi="宋体" w:hint="eastAsia"/>
          <w:color w:val="000000" w:themeColor="text1"/>
          <w:sz w:val="24"/>
        </w:rPr>
        <w:t xml:space="preserve"> </w:t>
      </w:r>
      <w:r w:rsidR="00A149CC" w:rsidRPr="001C444C">
        <w:rPr>
          <w:rFonts w:ascii="宋体" w:hAnsi="宋体" w:hint="eastAsia"/>
          <w:color w:val="000000" w:themeColor="text1"/>
          <w:sz w:val="24"/>
        </w:rPr>
        <w:t>月</w:t>
      </w:r>
      <w:r w:rsidR="00E13E66">
        <w:rPr>
          <w:rFonts w:ascii="宋体" w:hAnsi="宋体" w:hint="eastAsia"/>
          <w:color w:val="000000" w:themeColor="text1"/>
          <w:sz w:val="24"/>
        </w:rPr>
        <w:t>16</w:t>
      </w:r>
      <w:r w:rsidR="00A149CC" w:rsidRPr="001C444C">
        <w:rPr>
          <w:rFonts w:ascii="宋体" w:hAnsi="宋体" w:hint="eastAsia"/>
          <w:color w:val="000000" w:themeColor="text1"/>
          <w:sz w:val="24"/>
        </w:rPr>
        <w:t>日</w:t>
      </w:r>
      <w:r w:rsidR="00E13E66">
        <w:rPr>
          <w:rFonts w:ascii="宋体" w:hAnsi="宋体" w:hint="eastAsia"/>
          <w:color w:val="000000" w:themeColor="text1"/>
          <w:sz w:val="24"/>
        </w:rPr>
        <w:t>上</w:t>
      </w:r>
      <w:r w:rsidR="001C444C" w:rsidRPr="001C444C">
        <w:rPr>
          <w:rFonts w:ascii="宋体" w:hAnsi="宋体" w:hint="eastAsia"/>
          <w:color w:val="000000" w:themeColor="text1"/>
          <w:sz w:val="24"/>
        </w:rPr>
        <w:t>午</w:t>
      </w:r>
      <w:r w:rsidR="00142570">
        <w:rPr>
          <w:rFonts w:ascii="宋体" w:hAnsi="宋体" w:hint="eastAsia"/>
          <w:color w:val="000000" w:themeColor="text1"/>
          <w:sz w:val="24"/>
        </w:rPr>
        <w:t>1</w:t>
      </w:r>
      <w:r w:rsidR="00E13E66">
        <w:rPr>
          <w:rFonts w:ascii="宋体" w:hAnsi="宋体" w:hint="eastAsia"/>
          <w:color w:val="000000" w:themeColor="text1"/>
          <w:sz w:val="24"/>
        </w:rPr>
        <w:t>0</w:t>
      </w:r>
      <w:r w:rsidR="00A149CC" w:rsidRPr="001C444C">
        <w:rPr>
          <w:rFonts w:ascii="宋体" w:hAnsi="宋体" w:hint="eastAsia"/>
          <w:color w:val="000000" w:themeColor="text1"/>
          <w:sz w:val="24"/>
        </w:rPr>
        <w:t>:</w:t>
      </w:r>
      <w:r w:rsidR="00142570">
        <w:rPr>
          <w:rFonts w:ascii="宋体" w:hAnsi="宋体" w:hint="eastAsia"/>
          <w:color w:val="000000" w:themeColor="text1"/>
          <w:sz w:val="24"/>
        </w:rPr>
        <w:t>0</w:t>
      </w:r>
      <w:r w:rsidR="00A149CC" w:rsidRPr="001C444C">
        <w:rPr>
          <w:rFonts w:ascii="宋体" w:hAnsi="宋体" w:hint="eastAsia"/>
          <w:color w:val="000000" w:themeColor="text1"/>
          <w:sz w:val="24"/>
        </w:rPr>
        <w:t>0:00（北京时间）之前</w:t>
      </w:r>
      <w:r w:rsidR="00A149CC"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jc w:val="both"/>
        <w:rPr>
          <w:rFonts w:cs="宋体"/>
          <w:b/>
          <w:bCs w:val="0"/>
        </w:rPr>
      </w:pPr>
      <w:bookmarkStart w:id="39" w:name="_Toc240772092"/>
    </w:p>
    <w:p w:rsidR="00A149CC" w:rsidRDefault="00A149CC" w:rsidP="00A149CC">
      <w:pPr>
        <w:pStyle w:val="1"/>
        <w:tabs>
          <w:tab w:val="clear" w:pos="240"/>
          <w:tab w:val="left" w:pos="2610"/>
          <w:tab w:val="center" w:pos="4156"/>
        </w:tabs>
        <w:rPr>
          <w:rFonts w:cs="宋体"/>
          <w:b/>
          <w:bCs w:val="0"/>
        </w:rPr>
      </w:pPr>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w:t>
      </w:r>
      <w:r w:rsidR="00F94799">
        <w:rPr>
          <w:rFonts w:ascii="宋体" w:hAnsi="宋体" w:cs="宋体" w:hint="eastAsia"/>
          <w:sz w:val="24"/>
          <w:szCs w:val="24"/>
        </w:rPr>
        <w:t>磋商</w:t>
      </w:r>
      <w:r>
        <w:rPr>
          <w:rFonts w:ascii="宋体" w:hAnsi="宋体" w:cs="宋体" w:hint="eastAsia"/>
          <w:sz w:val="24"/>
          <w:szCs w:val="24"/>
        </w:rPr>
        <w:t>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proofErr w:type="gramStart"/>
      <w:r w:rsidR="009E280C">
        <w:rPr>
          <w:rFonts w:ascii="宋体" w:hAnsi="宋体" w:cs="宋体" w:hint="eastAsia"/>
          <w:sz w:val="24"/>
          <w:szCs w:val="24"/>
        </w:rPr>
        <w:t>获取</w:t>
      </w:r>
      <w:r w:rsidR="00F94799">
        <w:rPr>
          <w:rFonts w:ascii="宋体" w:hAnsi="宋体" w:cs="宋体" w:hint="eastAsia"/>
          <w:sz w:val="24"/>
          <w:szCs w:val="24"/>
        </w:rPr>
        <w:t>磋商</w:t>
      </w:r>
      <w:proofErr w:type="gramEnd"/>
      <w:r>
        <w:rPr>
          <w:rFonts w:ascii="宋体" w:hAnsi="宋体" w:cs="宋体" w:hint="eastAsia"/>
          <w:sz w:val="24"/>
          <w:szCs w:val="24"/>
        </w:rPr>
        <w:t>文件，若对</w:t>
      </w:r>
      <w:r w:rsidR="00F94799">
        <w:rPr>
          <w:rFonts w:ascii="宋体" w:hAnsi="宋体" w:cs="宋体" w:hint="eastAsia"/>
          <w:sz w:val="24"/>
          <w:szCs w:val="24"/>
        </w:rPr>
        <w:t>磋商</w:t>
      </w:r>
      <w:r>
        <w:rPr>
          <w:rFonts w:ascii="宋体" w:hAnsi="宋体" w:cs="宋体" w:hint="eastAsia"/>
          <w:sz w:val="24"/>
          <w:szCs w:val="24"/>
        </w:rPr>
        <w:t>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w:t>
      </w:r>
      <w:r w:rsidR="00F94799">
        <w:rPr>
          <w:rFonts w:ascii="宋体" w:hAnsi="宋体" w:cs="宋体" w:hint="eastAsia"/>
          <w:sz w:val="24"/>
          <w:szCs w:val="24"/>
        </w:rPr>
        <w:t>磋商</w:t>
      </w:r>
      <w:r>
        <w:rPr>
          <w:rFonts w:ascii="宋体" w:hAnsi="宋体" w:cs="宋体" w:hint="eastAsia"/>
          <w:sz w:val="24"/>
          <w:szCs w:val="24"/>
        </w:rPr>
        <w:t>授权人（必须为法定代表人授权进行该项目</w:t>
      </w:r>
      <w:r w:rsidR="00F94799">
        <w:rPr>
          <w:rFonts w:ascii="宋体" w:hAnsi="宋体" w:cs="宋体" w:hint="eastAsia"/>
          <w:sz w:val="24"/>
          <w:szCs w:val="24"/>
        </w:rPr>
        <w:t>磋商</w:t>
      </w:r>
      <w:r>
        <w:rPr>
          <w:rFonts w:ascii="宋体" w:hAnsi="宋体" w:cs="宋体" w:hint="eastAsia"/>
          <w:sz w:val="24"/>
          <w:szCs w:val="24"/>
        </w:rPr>
        <w:t>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w:t>
      </w:r>
      <w:r>
        <w:rPr>
          <w:rFonts w:ascii="宋体" w:hAnsi="宋体" w:cs="宋体" w:hint="eastAsia"/>
          <w:sz w:val="24"/>
          <w:szCs w:val="24"/>
        </w:rPr>
        <w:lastRenderedPageBreak/>
        <w:t>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w:t>
      </w:r>
      <w:r w:rsidR="00F94799">
        <w:rPr>
          <w:rFonts w:ascii="宋体" w:hAnsi="宋体" w:cs="宋体" w:hint="eastAsia"/>
          <w:sz w:val="24"/>
          <w:szCs w:val="24"/>
        </w:rPr>
        <w:t>磋商</w:t>
      </w:r>
      <w:r>
        <w:rPr>
          <w:rFonts w:ascii="宋体" w:hAnsi="宋体" w:cs="宋体" w:hint="eastAsia"/>
          <w:sz w:val="24"/>
          <w:szCs w:val="24"/>
        </w:rPr>
        <w:t>授权人递交澄清或质疑函时，还须提供法人</w:t>
      </w:r>
      <w:r w:rsidR="00F94799">
        <w:rPr>
          <w:rFonts w:ascii="宋体" w:hAnsi="宋体" w:cs="宋体" w:hint="eastAsia"/>
          <w:sz w:val="24"/>
          <w:szCs w:val="24"/>
        </w:rPr>
        <w:t>磋商</w:t>
      </w:r>
      <w:r>
        <w:rPr>
          <w:rFonts w:ascii="宋体" w:hAnsi="宋体" w:cs="宋体" w:hint="eastAsia"/>
          <w:sz w:val="24"/>
          <w:szCs w:val="24"/>
        </w:rPr>
        <w:t>授权函和质疑授权函（均为原件）及</w:t>
      </w:r>
      <w:r w:rsidR="00F94799">
        <w:rPr>
          <w:rFonts w:ascii="宋体" w:hAnsi="宋体" w:cs="宋体" w:hint="eastAsia"/>
          <w:sz w:val="24"/>
          <w:szCs w:val="24"/>
        </w:rPr>
        <w:t>磋商</w:t>
      </w:r>
      <w:r>
        <w:rPr>
          <w:rFonts w:ascii="宋体" w:hAnsi="宋体" w:cs="宋体" w:hint="eastAsia"/>
          <w:sz w:val="24"/>
          <w:szCs w:val="24"/>
        </w:rPr>
        <w:t>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w:t>
      </w:r>
      <w:r w:rsidR="00F94799">
        <w:rPr>
          <w:rFonts w:ascii="宋体" w:hAnsi="宋体" w:cs="宋体" w:hint="eastAsia"/>
          <w:sz w:val="24"/>
          <w:szCs w:val="24"/>
        </w:rPr>
        <w:t>磋商</w:t>
      </w:r>
      <w:r w:rsidR="00A149CC">
        <w:rPr>
          <w:rFonts w:ascii="宋体" w:hAnsi="宋体" w:cs="宋体" w:hint="eastAsia"/>
          <w:sz w:val="24"/>
          <w:szCs w:val="24"/>
        </w:rPr>
        <w:t>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w:t>
      </w:r>
      <w:r w:rsidR="00F94799">
        <w:rPr>
          <w:rFonts w:ascii="宋体" w:hAnsi="宋体" w:cs="宋体" w:hint="eastAsia"/>
          <w:sz w:val="24"/>
          <w:szCs w:val="24"/>
        </w:rPr>
        <w:t>磋商</w:t>
      </w:r>
      <w:r w:rsidR="00A149CC">
        <w:rPr>
          <w:rFonts w:ascii="宋体" w:hAnsi="宋体" w:cs="宋体" w:hint="eastAsia"/>
          <w:sz w:val="24"/>
          <w:szCs w:val="24"/>
        </w:rPr>
        <w:t>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w:t>
      </w:r>
      <w:r w:rsidR="00F94799">
        <w:rPr>
          <w:rFonts w:ascii="宋体" w:hAnsi="宋体" w:cs="宋体" w:hint="eastAsia"/>
          <w:sz w:val="24"/>
          <w:szCs w:val="24"/>
        </w:rPr>
        <w:t>磋商</w:t>
      </w:r>
      <w:r>
        <w:rPr>
          <w:rFonts w:ascii="宋体" w:hAnsi="宋体" w:cs="宋体" w:hint="eastAsia"/>
          <w:sz w:val="24"/>
          <w:szCs w:val="24"/>
        </w:rPr>
        <w:t>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w:t>
      </w:r>
      <w:r w:rsidR="00F94799">
        <w:rPr>
          <w:rFonts w:ascii="宋体" w:hAnsi="宋体" w:cs="宋体" w:hint="eastAsia"/>
          <w:sz w:val="24"/>
          <w:szCs w:val="24"/>
        </w:rPr>
        <w:t>磋商</w:t>
      </w:r>
      <w:r>
        <w:rPr>
          <w:rFonts w:ascii="宋体" w:hAnsi="宋体" w:cs="宋体" w:hint="eastAsia"/>
          <w:sz w:val="24"/>
          <w:szCs w:val="24"/>
        </w:rPr>
        <w:t>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w:t>
      </w:r>
      <w:r w:rsidR="00F94799">
        <w:rPr>
          <w:rFonts w:ascii="宋体" w:hAnsi="宋体" w:cs="宋体" w:hint="eastAsia"/>
          <w:sz w:val="24"/>
          <w:szCs w:val="24"/>
        </w:rPr>
        <w:t>磋商</w:t>
      </w:r>
      <w:r>
        <w:rPr>
          <w:rFonts w:ascii="宋体" w:hAnsi="宋体" w:cs="宋体" w:hint="eastAsia"/>
          <w:sz w:val="24"/>
          <w:szCs w:val="24"/>
        </w:rPr>
        <w:t>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w:t>
      </w:r>
      <w:r w:rsidR="00F94799">
        <w:rPr>
          <w:rFonts w:ascii="宋体" w:hAnsi="宋体" w:cs="宋体" w:hint="eastAsia"/>
          <w:sz w:val="24"/>
          <w:szCs w:val="24"/>
        </w:rPr>
        <w:t>磋商</w:t>
      </w:r>
      <w:r>
        <w:rPr>
          <w:rFonts w:ascii="宋体" w:hAnsi="宋体" w:cs="宋体" w:hint="eastAsia"/>
          <w:sz w:val="24"/>
          <w:szCs w:val="24"/>
        </w:rPr>
        <w:t>授权人（经法定代表人授权进行该项目</w:t>
      </w:r>
      <w:r w:rsidR="00F94799">
        <w:rPr>
          <w:rFonts w:ascii="宋体" w:hAnsi="宋体" w:cs="宋体" w:hint="eastAsia"/>
          <w:sz w:val="24"/>
          <w:szCs w:val="24"/>
        </w:rPr>
        <w:t>磋商</w:t>
      </w:r>
      <w:r>
        <w:rPr>
          <w:rFonts w:ascii="宋体" w:hAnsi="宋体" w:cs="宋体" w:hint="eastAsia"/>
          <w:sz w:val="24"/>
          <w:szCs w:val="24"/>
        </w:rPr>
        <w:t>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w:t>
      </w:r>
      <w:r w:rsidR="00F94799">
        <w:rPr>
          <w:rFonts w:ascii="宋体" w:hAnsi="宋体" w:cs="宋体" w:hint="eastAsia"/>
          <w:sz w:val="24"/>
          <w:szCs w:val="24"/>
        </w:rPr>
        <w:t>磋商</w:t>
      </w:r>
      <w:r>
        <w:rPr>
          <w:rFonts w:ascii="宋体" w:hAnsi="宋体" w:cs="宋体" w:hint="eastAsia"/>
          <w:sz w:val="24"/>
          <w:szCs w:val="24"/>
        </w:rPr>
        <w:t>授权人递交质疑函时，还须提供法人投标授权函和质疑授权函（均为原件）及</w:t>
      </w:r>
      <w:r w:rsidR="00F94799">
        <w:rPr>
          <w:rFonts w:ascii="宋体" w:hAnsi="宋体" w:cs="宋体" w:hint="eastAsia"/>
          <w:sz w:val="24"/>
          <w:szCs w:val="24"/>
        </w:rPr>
        <w:t>磋商</w:t>
      </w:r>
      <w:r>
        <w:rPr>
          <w:rFonts w:ascii="宋体" w:hAnsi="宋体" w:cs="宋体" w:hint="eastAsia"/>
          <w:sz w:val="24"/>
          <w:szCs w:val="24"/>
        </w:rPr>
        <w:t>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w:t>
      </w:r>
      <w:r w:rsidR="00A149CC">
        <w:rPr>
          <w:rFonts w:ascii="宋体" w:hAnsi="宋体" w:cs="宋体" w:hint="eastAsia"/>
          <w:sz w:val="24"/>
          <w:szCs w:val="24"/>
        </w:rPr>
        <w:lastRenderedPageBreak/>
        <w:t>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w:t>
      </w:r>
      <w:r w:rsidR="00F94799">
        <w:rPr>
          <w:rFonts w:ascii="宋体" w:hAnsi="宋体" w:cs="宋体" w:hint="eastAsia"/>
          <w:b/>
          <w:sz w:val="32"/>
          <w:szCs w:val="32"/>
        </w:rPr>
        <w:t>磋商</w:t>
      </w:r>
      <w:r>
        <w:rPr>
          <w:rFonts w:ascii="宋体" w:hAnsi="宋体" w:cs="宋体" w:hint="eastAsia"/>
          <w:b/>
          <w:sz w:val="32"/>
          <w:szCs w:val="32"/>
        </w:rPr>
        <w:t>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t xml:space="preserve">4.1 </w:t>
      </w:r>
      <w:r w:rsidR="00F94799">
        <w:rPr>
          <w:rFonts w:ascii="宋体" w:hAnsi="宋体" w:cs="宋体" w:hint="eastAsia"/>
          <w:sz w:val="24"/>
          <w:szCs w:val="24"/>
        </w:rPr>
        <w:t>磋商</w:t>
      </w:r>
      <w:r>
        <w:rPr>
          <w:rFonts w:ascii="宋体" w:hAnsi="宋体" w:cs="宋体" w:hint="eastAsia"/>
          <w:sz w:val="24"/>
          <w:szCs w:val="24"/>
        </w:rPr>
        <w:t>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需方</w:t>
      </w:r>
      <w:r w:rsidR="00A149CC">
        <w:rPr>
          <w:rFonts w:ascii="宋体" w:hAnsi="宋体" w:cs="宋体" w:hint="eastAsia"/>
          <w:b w:val="0"/>
          <w:bCs w:val="0"/>
          <w:sz w:val="24"/>
          <w:szCs w:val="24"/>
        </w:rPr>
        <w:t>组织谈判，在监督部门监督下,根据《中华人民共和国政府采购法》及相关规定组建</w:t>
      </w:r>
      <w:r w:rsidR="00F94799">
        <w:rPr>
          <w:rFonts w:ascii="宋体" w:hAnsi="宋体" w:cs="宋体" w:hint="eastAsia"/>
          <w:b w:val="0"/>
          <w:bCs w:val="0"/>
          <w:sz w:val="24"/>
          <w:szCs w:val="24"/>
        </w:rPr>
        <w:t>磋商</w:t>
      </w:r>
      <w:r w:rsidR="00A149CC">
        <w:rPr>
          <w:rFonts w:ascii="宋体" w:hAnsi="宋体" w:cs="宋体" w:hint="eastAsia"/>
          <w:b w:val="0"/>
          <w:bCs w:val="0"/>
          <w:sz w:val="24"/>
          <w:szCs w:val="24"/>
        </w:rPr>
        <w:t>小组，由采购人代表和评审专家共同组成，</w:t>
      </w:r>
      <w:r w:rsidR="00F94799">
        <w:rPr>
          <w:rFonts w:ascii="宋体" w:hAnsi="宋体" w:cs="宋体" w:hint="eastAsia"/>
          <w:b w:val="0"/>
          <w:bCs w:val="0"/>
          <w:sz w:val="24"/>
          <w:szCs w:val="24"/>
        </w:rPr>
        <w:t>磋商</w:t>
      </w:r>
      <w:r w:rsidR="00A149CC">
        <w:rPr>
          <w:rFonts w:ascii="宋体" w:hAnsi="宋体" w:cs="宋体" w:hint="eastAsia"/>
          <w:b w:val="0"/>
          <w:bCs w:val="0"/>
          <w:sz w:val="24"/>
          <w:szCs w:val="24"/>
        </w:rPr>
        <w:t>小组成员应坚持“公开、公平、公正”的宗旨,认真细致地</w:t>
      </w:r>
      <w:proofErr w:type="gramStart"/>
      <w:r w:rsidR="00A149CC">
        <w:rPr>
          <w:rFonts w:ascii="宋体" w:hAnsi="宋体" w:cs="宋体" w:hint="eastAsia"/>
          <w:b w:val="0"/>
          <w:bCs w:val="0"/>
          <w:sz w:val="24"/>
          <w:szCs w:val="24"/>
        </w:rPr>
        <w:t>做好</w:t>
      </w:r>
      <w:r w:rsidR="00F94799">
        <w:rPr>
          <w:rFonts w:ascii="宋体" w:hAnsi="宋体" w:cs="宋体" w:hint="eastAsia"/>
          <w:b w:val="0"/>
          <w:bCs w:val="0"/>
          <w:sz w:val="24"/>
          <w:szCs w:val="24"/>
        </w:rPr>
        <w:t>磋商</w:t>
      </w:r>
      <w:proofErr w:type="gramEnd"/>
      <w:r w:rsidR="00A149CC">
        <w:rPr>
          <w:rFonts w:ascii="宋体" w:hAnsi="宋体" w:cs="宋体" w:hint="eastAsia"/>
          <w:b w:val="0"/>
          <w:bCs w:val="0"/>
          <w:sz w:val="24"/>
          <w:szCs w:val="24"/>
        </w:rPr>
        <w:t>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w:t>
      </w:r>
      <w:r w:rsidR="00F94799">
        <w:rPr>
          <w:rFonts w:ascii="宋体" w:hAnsi="宋体" w:cs="宋体" w:hint="eastAsia"/>
          <w:sz w:val="24"/>
          <w:szCs w:val="24"/>
        </w:rPr>
        <w:t>磋商</w:t>
      </w:r>
      <w:r>
        <w:rPr>
          <w:rFonts w:ascii="宋体" w:hAnsi="宋体" w:cs="宋体" w:hint="eastAsia"/>
          <w:sz w:val="24"/>
          <w:szCs w:val="24"/>
        </w:rPr>
        <w:t>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w:t>
      </w:r>
      <w:r w:rsidR="00F94799">
        <w:rPr>
          <w:rFonts w:ascii="宋体" w:hAnsi="宋体" w:cs="宋体" w:hint="eastAsia"/>
          <w:sz w:val="24"/>
          <w:szCs w:val="24"/>
        </w:rPr>
        <w:t>磋商</w:t>
      </w:r>
      <w:r w:rsidR="00A149CC">
        <w:rPr>
          <w:rFonts w:ascii="宋体" w:hAnsi="宋体" w:cs="宋体" w:hint="eastAsia"/>
          <w:sz w:val="24"/>
          <w:szCs w:val="24"/>
        </w:rPr>
        <w:t>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 xml:space="preserve">3) </w:t>
      </w:r>
      <w:r w:rsidR="00F94799">
        <w:rPr>
          <w:rFonts w:ascii="宋体" w:hAnsi="宋体" w:cs="宋体" w:hint="eastAsia"/>
          <w:b w:val="0"/>
          <w:bCs w:val="0"/>
          <w:sz w:val="24"/>
          <w:szCs w:val="24"/>
        </w:rPr>
        <w:t>磋商</w:t>
      </w:r>
      <w:r>
        <w:rPr>
          <w:rFonts w:ascii="宋体" w:hAnsi="宋体" w:cs="宋体" w:hint="eastAsia"/>
          <w:b w:val="0"/>
          <w:bCs w:val="0"/>
          <w:sz w:val="24"/>
          <w:szCs w:val="24"/>
        </w:rPr>
        <w:t>小组成员和与</w:t>
      </w:r>
      <w:r w:rsidR="00F94799">
        <w:rPr>
          <w:rFonts w:ascii="宋体" w:hAnsi="宋体" w:cs="宋体" w:hint="eastAsia"/>
          <w:b w:val="0"/>
          <w:bCs w:val="0"/>
          <w:sz w:val="24"/>
          <w:szCs w:val="24"/>
        </w:rPr>
        <w:t>磋商</w:t>
      </w:r>
      <w:r>
        <w:rPr>
          <w:rFonts w:ascii="宋体" w:hAnsi="宋体" w:cs="宋体" w:hint="eastAsia"/>
          <w:b w:val="0"/>
          <w:bCs w:val="0"/>
          <w:sz w:val="24"/>
          <w:szCs w:val="24"/>
        </w:rPr>
        <w:t>活动有关的工作人员不得透露对</w:t>
      </w:r>
      <w:r w:rsidR="00F94799">
        <w:rPr>
          <w:rFonts w:ascii="宋体" w:hAnsi="宋体" w:cs="宋体" w:hint="eastAsia"/>
          <w:b w:val="0"/>
          <w:sz w:val="24"/>
          <w:szCs w:val="24"/>
        </w:rPr>
        <w:t>磋商</w:t>
      </w:r>
      <w:r>
        <w:rPr>
          <w:rFonts w:ascii="宋体" w:hAnsi="宋体" w:cs="宋体" w:hint="eastAsia"/>
          <w:b w:val="0"/>
          <w:sz w:val="24"/>
          <w:szCs w:val="24"/>
        </w:rPr>
        <w:t>通知书</w:t>
      </w:r>
      <w:r>
        <w:rPr>
          <w:rFonts w:ascii="宋体" w:hAnsi="宋体" w:cs="宋体" w:hint="eastAsia"/>
          <w:b w:val="0"/>
          <w:bCs w:val="0"/>
          <w:sz w:val="24"/>
          <w:szCs w:val="24"/>
        </w:rPr>
        <w:t>的评审和比较、成交候选人的推荐情况以及与</w:t>
      </w:r>
      <w:r w:rsidR="00F94799">
        <w:rPr>
          <w:rFonts w:ascii="宋体" w:hAnsi="宋体" w:cs="宋体" w:hint="eastAsia"/>
          <w:b w:val="0"/>
          <w:bCs w:val="0"/>
          <w:sz w:val="24"/>
          <w:szCs w:val="24"/>
        </w:rPr>
        <w:t>磋商</w:t>
      </w:r>
      <w:r>
        <w:rPr>
          <w:rFonts w:ascii="宋体" w:hAnsi="宋体" w:cs="宋体" w:hint="eastAsia"/>
          <w:b w:val="0"/>
          <w:bCs w:val="0"/>
          <w:sz w:val="24"/>
          <w:szCs w:val="24"/>
        </w:rPr>
        <w:t>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w:t>
      </w:r>
      <w:r w:rsidR="00F94799">
        <w:rPr>
          <w:rFonts w:ascii="宋体" w:hAnsi="宋体" w:cs="宋体" w:hint="eastAsia"/>
          <w:sz w:val="24"/>
          <w:szCs w:val="24"/>
        </w:rPr>
        <w:t>磋商</w:t>
      </w:r>
      <w:r>
        <w:rPr>
          <w:rFonts w:ascii="宋体" w:hAnsi="宋体" w:cs="宋体" w:hint="eastAsia"/>
          <w:sz w:val="24"/>
          <w:szCs w:val="24"/>
        </w:rPr>
        <w:t>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w:t>
      </w:r>
      <w:proofErr w:type="gramStart"/>
      <w:r>
        <w:rPr>
          <w:rFonts w:ascii="宋体" w:hAnsi="宋体" w:cs="宋体" w:hint="eastAsia"/>
          <w:sz w:val="24"/>
          <w:szCs w:val="24"/>
        </w:rPr>
        <w:t>组成</w:t>
      </w:r>
      <w:r w:rsidR="00F94799">
        <w:rPr>
          <w:rFonts w:ascii="宋体" w:hAnsi="宋体" w:cs="宋体" w:hint="eastAsia"/>
          <w:sz w:val="24"/>
          <w:szCs w:val="24"/>
        </w:rPr>
        <w:t>磋商</w:t>
      </w:r>
      <w:proofErr w:type="gramEnd"/>
      <w:r>
        <w:rPr>
          <w:rFonts w:ascii="宋体" w:hAnsi="宋体" w:cs="宋体" w:hint="eastAsia"/>
          <w:sz w:val="24"/>
          <w:szCs w:val="24"/>
        </w:rPr>
        <w:t>小组。</w:t>
      </w:r>
      <w:r w:rsidR="00F94799">
        <w:rPr>
          <w:rFonts w:ascii="宋体" w:hAnsi="宋体" w:cs="宋体" w:hint="eastAsia"/>
          <w:sz w:val="24"/>
          <w:szCs w:val="24"/>
        </w:rPr>
        <w:t>磋商</w:t>
      </w:r>
      <w:r>
        <w:rPr>
          <w:rFonts w:ascii="宋体" w:hAnsi="宋体" w:cs="宋体" w:hint="eastAsia"/>
          <w:sz w:val="24"/>
          <w:szCs w:val="24"/>
        </w:rPr>
        <w:t>小组根据</w:t>
      </w:r>
      <w:r w:rsidR="00F94799">
        <w:rPr>
          <w:rFonts w:ascii="宋体" w:hAnsi="宋体" w:cs="宋体" w:hint="eastAsia"/>
          <w:sz w:val="24"/>
          <w:szCs w:val="24"/>
        </w:rPr>
        <w:t>磋商</w:t>
      </w:r>
      <w:r>
        <w:rPr>
          <w:rFonts w:ascii="宋体" w:hAnsi="宋体" w:cs="宋体" w:hint="eastAsia"/>
          <w:sz w:val="24"/>
          <w:szCs w:val="24"/>
        </w:rPr>
        <w:t>通知书要求负责</w:t>
      </w:r>
      <w:r w:rsidR="00F94799">
        <w:rPr>
          <w:rFonts w:ascii="宋体" w:hAnsi="宋体" w:cs="宋体" w:hint="eastAsia"/>
          <w:sz w:val="24"/>
          <w:szCs w:val="24"/>
        </w:rPr>
        <w:t>磋商</w:t>
      </w:r>
      <w:r>
        <w:rPr>
          <w:rFonts w:ascii="宋体" w:hAnsi="宋体" w:cs="宋体" w:hint="eastAsia"/>
          <w:sz w:val="24"/>
          <w:szCs w:val="24"/>
        </w:rPr>
        <w:t>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w:t>
      </w:r>
      <w:r w:rsidR="00F94799">
        <w:rPr>
          <w:rFonts w:ascii="宋体" w:hAnsi="宋体" w:cs="宋体" w:hint="eastAsia"/>
          <w:sz w:val="24"/>
          <w:szCs w:val="24"/>
        </w:rPr>
        <w:t>磋商</w:t>
      </w:r>
      <w:r>
        <w:rPr>
          <w:rFonts w:ascii="宋体" w:hAnsi="宋体" w:cs="宋体" w:hint="eastAsia"/>
          <w:sz w:val="24"/>
          <w:szCs w:val="24"/>
        </w:rPr>
        <w:t>通知书的制作，对外联系，</w:t>
      </w:r>
      <w:r w:rsidR="00F94799">
        <w:rPr>
          <w:rFonts w:ascii="宋体" w:hAnsi="宋体" w:cs="宋体" w:hint="eastAsia"/>
          <w:sz w:val="24"/>
          <w:szCs w:val="24"/>
        </w:rPr>
        <w:t>磋商</w:t>
      </w:r>
      <w:r>
        <w:rPr>
          <w:rFonts w:ascii="宋体" w:hAnsi="宋体" w:cs="宋体" w:hint="eastAsia"/>
          <w:sz w:val="24"/>
          <w:szCs w:val="24"/>
        </w:rPr>
        <w:t>的会务工作,整理并向</w:t>
      </w:r>
      <w:r w:rsidR="00F94799">
        <w:rPr>
          <w:rFonts w:ascii="宋体" w:hAnsi="宋体" w:cs="宋体" w:hint="eastAsia"/>
          <w:sz w:val="24"/>
          <w:szCs w:val="24"/>
        </w:rPr>
        <w:t>磋商</w:t>
      </w:r>
      <w:r>
        <w:rPr>
          <w:rFonts w:ascii="宋体" w:hAnsi="宋体" w:cs="宋体" w:hint="eastAsia"/>
          <w:sz w:val="24"/>
          <w:szCs w:val="24"/>
        </w:rPr>
        <w:t>小组</w:t>
      </w:r>
      <w:proofErr w:type="gramStart"/>
      <w:r>
        <w:rPr>
          <w:rFonts w:ascii="宋体" w:hAnsi="宋体" w:cs="宋体" w:hint="eastAsia"/>
          <w:sz w:val="24"/>
          <w:szCs w:val="24"/>
        </w:rPr>
        <w:t>分发</w:t>
      </w:r>
      <w:r w:rsidR="00F94799">
        <w:rPr>
          <w:rFonts w:ascii="宋体" w:hAnsi="宋体" w:cs="宋体" w:hint="eastAsia"/>
          <w:sz w:val="24"/>
          <w:szCs w:val="24"/>
        </w:rPr>
        <w:t>磋商</w:t>
      </w:r>
      <w:proofErr w:type="gramEnd"/>
      <w:r>
        <w:rPr>
          <w:rFonts w:ascii="宋体" w:hAnsi="宋体" w:cs="宋体" w:hint="eastAsia"/>
          <w:sz w:val="24"/>
          <w:szCs w:val="24"/>
        </w:rPr>
        <w:t>响应性文件；</w:t>
      </w:r>
      <w:proofErr w:type="gramStart"/>
      <w:r>
        <w:rPr>
          <w:rFonts w:ascii="宋体" w:hAnsi="宋体" w:cs="宋体" w:hint="eastAsia"/>
          <w:sz w:val="24"/>
          <w:szCs w:val="24"/>
        </w:rPr>
        <w:t>做好</w:t>
      </w:r>
      <w:r w:rsidR="00F94799">
        <w:rPr>
          <w:rFonts w:ascii="宋体" w:hAnsi="宋体" w:cs="宋体" w:hint="eastAsia"/>
          <w:sz w:val="24"/>
          <w:szCs w:val="24"/>
        </w:rPr>
        <w:t>磋商</w:t>
      </w:r>
      <w:proofErr w:type="gramEnd"/>
      <w:r>
        <w:rPr>
          <w:rFonts w:ascii="宋体" w:hAnsi="宋体" w:cs="宋体" w:hint="eastAsia"/>
          <w:sz w:val="24"/>
          <w:szCs w:val="24"/>
        </w:rPr>
        <w:t>会议记录；对</w:t>
      </w:r>
      <w:r w:rsidR="00F94799">
        <w:rPr>
          <w:rFonts w:ascii="宋体" w:hAnsi="宋体" w:cs="宋体" w:hint="eastAsia"/>
          <w:sz w:val="24"/>
          <w:szCs w:val="24"/>
        </w:rPr>
        <w:t>磋商</w:t>
      </w:r>
      <w:r>
        <w:rPr>
          <w:rFonts w:ascii="宋体" w:hAnsi="宋体" w:cs="宋体" w:hint="eastAsia"/>
          <w:sz w:val="24"/>
          <w:szCs w:val="24"/>
        </w:rPr>
        <w:t>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w:t>
      </w:r>
      <w:r w:rsidR="00F94799">
        <w:rPr>
          <w:rFonts w:ascii="宋体" w:hAnsi="宋体" w:cs="宋体" w:hint="eastAsia"/>
          <w:sz w:val="24"/>
          <w:szCs w:val="24"/>
        </w:rPr>
        <w:t>磋商</w:t>
      </w:r>
      <w:r>
        <w:rPr>
          <w:rFonts w:ascii="宋体" w:hAnsi="宋体" w:cs="宋体" w:hint="eastAsia"/>
          <w:sz w:val="24"/>
          <w:szCs w:val="24"/>
        </w:rPr>
        <w:t>文件的规定,邀请相关部门对整个</w:t>
      </w:r>
      <w:r w:rsidR="00F94799">
        <w:rPr>
          <w:rFonts w:ascii="宋体" w:hAnsi="宋体" w:cs="宋体" w:hint="eastAsia"/>
          <w:sz w:val="24"/>
          <w:szCs w:val="24"/>
        </w:rPr>
        <w:t>磋商</w:t>
      </w:r>
      <w:r>
        <w:rPr>
          <w:rFonts w:ascii="宋体" w:hAnsi="宋体" w:cs="宋体" w:hint="eastAsia"/>
          <w:sz w:val="24"/>
          <w:szCs w:val="24"/>
        </w:rPr>
        <w:t>过程进行监督,保证</w:t>
      </w:r>
      <w:r w:rsidR="00F94799">
        <w:rPr>
          <w:rFonts w:ascii="宋体" w:hAnsi="宋体" w:cs="宋体" w:hint="eastAsia"/>
          <w:sz w:val="24"/>
          <w:szCs w:val="24"/>
        </w:rPr>
        <w:t>磋商</w:t>
      </w:r>
      <w:r>
        <w:rPr>
          <w:rFonts w:ascii="宋体" w:hAnsi="宋体" w:cs="宋体" w:hint="eastAsia"/>
          <w:sz w:val="24"/>
          <w:szCs w:val="24"/>
        </w:rPr>
        <w:t>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 xml:space="preserve">4.2 </w:t>
      </w:r>
      <w:r w:rsidR="00F94799">
        <w:rPr>
          <w:rFonts w:ascii="宋体" w:hAnsi="宋体" w:cs="宋体" w:hint="eastAsia"/>
          <w:sz w:val="24"/>
          <w:szCs w:val="24"/>
        </w:rPr>
        <w:t>磋商</w:t>
      </w:r>
      <w:r>
        <w:rPr>
          <w:rFonts w:ascii="宋体" w:hAnsi="宋体" w:cs="宋体" w:hint="eastAsia"/>
          <w:sz w:val="24"/>
          <w:szCs w:val="24"/>
        </w:rPr>
        <w:t>小组的职责</w:t>
      </w:r>
      <w:bookmarkEnd w:id="49"/>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小组完成</w:t>
      </w:r>
      <w:r>
        <w:rPr>
          <w:rFonts w:ascii="宋体" w:hAnsi="宋体" w:cs="宋体" w:hint="eastAsia"/>
          <w:sz w:val="24"/>
          <w:szCs w:val="24"/>
        </w:rPr>
        <w:t>磋商</w:t>
      </w:r>
      <w:r w:rsidR="00A149CC">
        <w:rPr>
          <w:rFonts w:ascii="宋体" w:hAnsi="宋体" w:cs="宋体" w:hint="eastAsia"/>
          <w:sz w:val="24"/>
          <w:szCs w:val="24"/>
        </w:rPr>
        <w:t>后，提出书面</w:t>
      </w:r>
      <w:r>
        <w:rPr>
          <w:rFonts w:ascii="宋体" w:hAnsi="宋体" w:cs="宋体" w:hint="eastAsia"/>
          <w:sz w:val="24"/>
          <w:szCs w:val="24"/>
        </w:rPr>
        <w:t>磋商</w:t>
      </w:r>
      <w:r w:rsidR="00A149CC">
        <w:rPr>
          <w:rFonts w:ascii="宋体" w:hAnsi="宋体" w:cs="宋体" w:hint="eastAsia"/>
          <w:sz w:val="24"/>
          <w:szCs w:val="24"/>
        </w:rPr>
        <w:t>报告。</w:t>
      </w:r>
      <w:r>
        <w:rPr>
          <w:rFonts w:ascii="宋体" w:hAnsi="宋体" w:cs="宋体" w:hint="eastAsia"/>
          <w:sz w:val="24"/>
          <w:szCs w:val="24"/>
        </w:rPr>
        <w:t>磋商</w:t>
      </w:r>
      <w:r w:rsidR="00A149CC">
        <w:rPr>
          <w:rFonts w:ascii="宋体" w:hAnsi="宋体" w:cs="宋体" w:hint="eastAsia"/>
          <w:sz w:val="24"/>
          <w:szCs w:val="24"/>
        </w:rPr>
        <w:t>报告是</w:t>
      </w:r>
      <w:r>
        <w:rPr>
          <w:rFonts w:ascii="宋体" w:hAnsi="宋体" w:cs="宋体" w:hint="eastAsia"/>
          <w:sz w:val="24"/>
          <w:szCs w:val="24"/>
        </w:rPr>
        <w:t>磋商</w:t>
      </w:r>
      <w:r w:rsidR="00A149CC">
        <w:rPr>
          <w:rFonts w:ascii="宋体" w:hAnsi="宋体" w:cs="宋体" w:hint="eastAsia"/>
          <w:sz w:val="24"/>
          <w:szCs w:val="24"/>
        </w:rPr>
        <w:t>小组根据全体</w:t>
      </w:r>
      <w:r>
        <w:rPr>
          <w:rFonts w:ascii="宋体" w:hAnsi="宋体" w:cs="宋体" w:hint="eastAsia"/>
          <w:sz w:val="24"/>
          <w:szCs w:val="24"/>
        </w:rPr>
        <w:t>磋商</w:t>
      </w:r>
      <w:r w:rsidR="00A149CC">
        <w:rPr>
          <w:rFonts w:ascii="宋体" w:hAnsi="宋体" w:cs="宋体" w:hint="eastAsia"/>
          <w:sz w:val="24"/>
          <w:szCs w:val="24"/>
        </w:rPr>
        <w:t>小组成员签字的原始</w:t>
      </w:r>
      <w:r>
        <w:rPr>
          <w:rFonts w:ascii="宋体" w:hAnsi="宋体" w:cs="宋体" w:hint="eastAsia"/>
          <w:sz w:val="24"/>
          <w:szCs w:val="24"/>
        </w:rPr>
        <w:t>磋商</w:t>
      </w:r>
      <w:r w:rsidR="00A149CC">
        <w:rPr>
          <w:rFonts w:ascii="宋体" w:hAnsi="宋体" w:cs="宋体" w:hint="eastAsia"/>
          <w:sz w:val="24"/>
          <w:szCs w:val="24"/>
        </w:rPr>
        <w:t>记录和</w:t>
      </w:r>
      <w:r>
        <w:rPr>
          <w:rFonts w:ascii="宋体" w:hAnsi="宋体" w:cs="宋体" w:hint="eastAsia"/>
          <w:sz w:val="24"/>
          <w:szCs w:val="24"/>
        </w:rPr>
        <w:t>磋商</w:t>
      </w:r>
      <w:r w:rsidR="00A149CC">
        <w:rPr>
          <w:rFonts w:ascii="宋体" w:hAnsi="宋体" w:cs="宋体" w:hint="eastAsia"/>
          <w:sz w:val="24"/>
          <w:szCs w:val="24"/>
        </w:rPr>
        <w:t>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w:t>
      </w:r>
      <w:r w:rsidR="00F94799">
        <w:rPr>
          <w:rFonts w:ascii="宋体" w:hAnsi="宋体" w:cs="宋体" w:hint="eastAsia"/>
          <w:sz w:val="24"/>
          <w:szCs w:val="24"/>
        </w:rPr>
        <w:t>磋商</w:t>
      </w:r>
      <w:r>
        <w:rPr>
          <w:rFonts w:ascii="宋体" w:hAnsi="宋体" w:cs="宋体" w:hint="eastAsia"/>
          <w:sz w:val="24"/>
          <w:szCs w:val="24"/>
        </w:rPr>
        <w:t>公告刊登的媒体名称、</w:t>
      </w:r>
      <w:r w:rsidR="00F94799">
        <w:rPr>
          <w:rFonts w:ascii="宋体" w:hAnsi="宋体" w:cs="宋体" w:hint="eastAsia"/>
          <w:sz w:val="24"/>
          <w:szCs w:val="24"/>
        </w:rPr>
        <w:t>磋商</w:t>
      </w:r>
      <w:r>
        <w:rPr>
          <w:rFonts w:ascii="宋体" w:hAnsi="宋体" w:cs="宋体" w:hint="eastAsia"/>
          <w:sz w:val="24"/>
          <w:szCs w:val="24"/>
        </w:rPr>
        <w:t>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w:t>
      </w:r>
      <w:r w:rsidR="00F94799">
        <w:rPr>
          <w:rFonts w:ascii="宋体" w:hAnsi="宋体" w:cs="宋体" w:hint="eastAsia"/>
          <w:sz w:val="24"/>
          <w:szCs w:val="24"/>
        </w:rPr>
        <w:t>磋商</w:t>
      </w:r>
      <w:r>
        <w:rPr>
          <w:rFonts w:ascii="宋体" w:hAnsi="宋体" w:cs="宋体" w:hint="eastAsia"/>
          <w:sz w:val="24"/>
          <w:szCs w:val="24"/>
        </w:rPr>
        <w:t>通知书的供应商名单和</w:t>
      </w:r>
      <w:r w:rsidR="00F94799">
        <w:rPr>
          <w:rFonts w:ascii="宋体" w:hAnsi="宋体" w:cs="宋体" w:hint="eastAsia"/>
          <w:sz w:val="24"/>
          <w:szCs w:val="24"/>
        </w:rPr>
        <w:t>磋商</w:t>
      </w:r>
      <w:r>
        <w:rPr>
          <w:rFonts w:ascii="宋体" w:hAnsi="宋体" w:cs="宋体" w:hint="eastAsia"/>
          <w:sz w:val="24"/>
          <w:szCs w:val="24"/>
        </w:rPr>
        <w:t>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F94799">
        <w:rPr>
          <w:rFonts w:ascii="宋体" w:hAnsi="宋体" w:cs="宋体" w:hint="eastAsia"/>
          <w:sz w:val="24"/>
          <w:szCs w:val="24"/>
        </w:rPr>
        <w:t>磋商</w:t>
      </w:r>
      <w:r>
        <w:rPr>
          <w:rFonts w:ascii="宋体" w:hAnsi="宋体" w:cs="宋体" w:hint="eastAsia"/>
          <w:sz w:val="24"/>
          <w:szCs w:val="24"/>
        </w:rPr>
        <w:t>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F94799">
        <w:rPr>
          <w:rFonts w:ascii="宋体" w:hAnsi="宋体" w:cs="宋体" w:hint="eastAsia"/>
          <w:sz w:val="24"/>
          <w:szCs w:val="24"/>
        </w:rPr>
        <w:t>磋商</w:t>
      </w:r>
      <w:r>
        <w:rPr>
          <w:rFonts w:ascii="宋体" w:hAnsi="宋体" w:cs="宋体" w:hint="eastAsia"/>
          <w:sz w:val="24"/>
          <w:szCs w:val="24"/>
        </w:rPr>
        <w:t>记录和</w:t>
      </w:r>
      <w:r w:rsidR="00F94799">
        <w:rPr>
          <w:rFonts w:ascii="宋体" w:hAnsi="宋体" w:cs="宋体" w:hint="eastAsia"/>
          <w:sz w:val="24"/>
          <w:szCs w:val="24"/>
        </w:rPr>
        <w:t>磋商</w:t>
      </w:r>
      <w:r>
        <w:rPr>
          <w:rFonts w:ascii="宋体" w:hAnsi="宋体" w:cs="宋体" w:hint="eastAsia"/>
          <w:sz w:val="24"/>
          <w:szCs w:val="24"/>
        </w:rPr>
        <w:t>情况及说明，</w:t>
      </w:r>
      <w:proofErr w:type="gramStart"/>
      <w:r>
        <w:rPr>
          <w:rFonts w:ascii="宋体" w:hAnsi="宋体" w:cs="宋体" w:hint="eastAsia"/>
          <w:sz w:val="24"/>
          <w:szCs w:val="24"/>
        </w:rPr>
        <w:t>包括</w:t>
      </w:r>
      <w:r w:rsidR="00F94799">
        <w:rPr>
          <w:rFonts w:ascii="宋体" w:hAnsi="宋体" w:cs="宋体" w:hint="eastAsia"/>
          <w:sz w:val="24"/>
          <w:szCs w:val="24"/>
        </w:rPr>
        <w:t>磋商</w:t>
      </w:r>
      <w:proofErr w:type="gramEnd"/>
      <w:r>
        <w:rPr>
          <w:rFonts w:ascii="宋体" w:hAnsi="宋体" w:cs="宋体" w:hint="eastAsia"/>
          <w:sz w:val="24"/>
          <w:szCs w:val="24"/>
        </w:rPr>
        <w:t>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F94799">
        <w:rPr>
          <w:rFonts w:ascii="宋体" w:hAnsi="宋体" w:cs="宋体" w:hint="eastAsia"/>
          <w:sz w:val="24"/>
          <w:szCs w:val="24"/>
        </w:rPr>
        <w:t>磋商</w:t>
      </w:r>
      <w:r>
        <w:rPr>
          <w:rFonts w:ascii="宋体" w:hAnsi="宋体" w:cs="宋体" w:hint="eastAsia"/>
          <w:sz w:val="24"/>
          <w:szCs w:val="24"/>
        </w:rPr>
        <w:t>结果和</w:t>
      </w:r>
      <w:r w:rsidR="00F94799">
        <w:rPr>
          <w:rFonts w:ascii="宋体" w:hAnsi="宋体" w:cs="宋体" w:hint="eastAsia"/>
          <w:sz w:val="24"/>
          <w:szCs w:val="24"/>
        </w:rPr>
        <w:t>磋商</w:t>
      </w:r>
      <w:r>
        <w:rPr>
          <w:rFonts w:ascii="宋体" w:hAnsi="宋体" w:cs="宋体" w:hint="eastAsia"/>
          <w:sz w:val="24"/>
          <w:szCs w:val="24"/>
        </w:rPr>
        <w:t>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w:t>
      </w:r>
      <w:r w:rsidR="00F94799">
        <w:rPr>
          <w:rFonts w:ascii="宋体" w:hAnsi="宋体" w:cs="宋体" w:hint="eastAsia"/>
          <w:sz w:val="24"/>
          <w:szCs w:val="24"/>
        </w:rPr>
        <w:t>磋商</w:t>
      </w:r>
      <w:r>
        <w:rPr>
          <w:rFonts w:ascii="宋体" w:hAnsi="宋体" w:cs="宋体" w:hint="eastAsia"/>
          <w:sz w:val="24"/>
          <w:szCs w:val="24"/>
        </w:rPr>
        <w:t>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w:t>
      </w:r>
      <w:r w:rsidR="00F94799">
        <w:rPr>
          <w:rFonts w:ascii="宋体" w:hAnsi="宋体" w:cs="宋体" w:hint="eastAsia"/>
          <w:sz w:val="24"/>
          <w:szCs w:val="24"/>
        </w:rPr>
        <w:t>磋商</w:t>
      </w:r>
      <w:r>
        <w:rPr>
          <w:rFonts w:ascii="宋体" w:hAnsi="宋体" w:cs="宋体" w:hint="eastAsia"/>
          <w:sz w:val="24"/>
          <w:szCs w:val="24"/>
        </w:rPr>
        <w:t>小组全体人员签字认可。</w:t>
      </w:r>
      <w:r w:rsidR="00F94799">
        <w:rPr>
          <w:rFonts w:ascii="宋体" w:hAnsi="宋体" w:cs="宋体" w:hint="eastAsia"/>
          <w:sz w:val="24"/>
          <w:szCs w:val="24"/>
        </w:rPr>
        <w:t>磋商</w:t>
      </w:r>
      <w:r>
        <w:rPr>
          <w:rFonts w:ascii="宋体" w:hAnsi="宋体" w:cs="宋体" w:hint="eastAsia"/>
          <w:sz w:val="24"/>
          <w:szCs w:val="24"/>
        </w:rPr>
        <w:t>小组成员对评审报告有异议的，</w:t>
      </w:r>
      <w:r w:rsidR="00F94799">
        <w:rPr>
          <w:rFonts w:ascii="宋体" w:hAnsi="宋体" w:cs="宋体" w:hint="eastAsia"/>
          <w:sz w:val="24"/>
          <w:szCs w:val="24"/>
        </w:rPr>
        <w:t>磋商</w:t>
      </w:r>
      <w:r>
        <w:rPr>
          <w:rFonts w:ascii="宋体" w:hAnsi="宋体" w:cs="宋体" w:hint="eastAsia"/>
          <w:sz w:val="24"/>
          <w:szCs w:val="24"/>
        </w:rPr>
        <w:t>小组按照少数服从多数的原则推荐成交候选人，采购程序继续进行。对评审报告有异议的</w:t>
      </w:r>
      <w:r w:rsidR="00F94799">
        <w:rPr>
          <w:rFonts w:ascii="宋体" w:hAnsi="宋体" w:cs="宋体" w:hint="eastAsia"/>
          <w:sz w:val="24"/>
          <w:szCs w:val="24"/>
        </w:rPr>
        <w:t>磋商</w:t>
      </w:r>
      <w:r>
        <w:rPr>
          <w:rFonts w:ascii="宋体" w:hAnsi="宋体" w:cs="宋体" w:hint="eastAsia"/>
          <w:sz w:val="24"/>
          <w:szCs w:val="24"/>
        </w:rPr>
        <w:t>小组成员，在报告上签署不同意见并说明理由，由</w:t>
      </w:r>
      <w:r w:rsidR="00F94799">
        <w:rPr>
          <w:rFonts w:ascii="宋体" w:hAnsi="宋体" w:cs="宋体" w:hint="eastAsia"/>
          <w:sz w:val="24"/>
          <w:szCs w:val="24"/>
        </w:rPr>
        <w:t>磋商</w:t>
      </w:r>
      <w:r>
        <w:rPr>
          <w:rFonts w:ascii="宋体" w:hAnsi="宋体" w:cs="宋体" w:hint="eastAsia"/>
          <w:sz w:val="24"/>
          <w:szCs w:val="24"/>
        </w:rPr>
        <w:t>小组书面记录相关情况。</w:t>
      </w:r>
      <w:r w:rsidR="00F94799">
        <w:rPr>
          <w:rFonts w:ascii="宋体" w:hAnsi="宋体" w:cs="宋体" w:hint="eastAsia"/>
          <w:sz w:val="24"/>
          <w:szCs w:val="24"/>
        </w:rPr>
        <w:t>磋商</w:t>
      </w:r>
      <w:r>
        <w:rPr>
          <w:rFonts w:ascii="宋体" w:hAnsi="宋体" w:cs="宋体" w:hint="eastAsia"/>
          <w:sz w:val="24"/>
          <w:szCs w:val="24"/>
        </w:rPr>
        <w:t>小组成员拒绝在报告上签字又不书面说明其不同意见和理由的，视为同意评审报告。</w:t>
      </w:r>
    </w:p>
    <w:p w:rsidR="00A149CC" w:rsidRDefault="00F94799" w:rsidP="001E4054">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 xml:space="preserve">4.3 </w:t>
      </w:r>
      <w:r w:rsidR="00F94799">
        <w:rPr>
          <w:rFonts w:ascii="宋体" w:hAnsi="宋体" w:cs="宋体" w:hint="eastAsia"/>
          <w:sz w:val="24"/>
          <w:szCs w:val="24"/>
        </w:rPr>
        <w:t>磋商</w:t>
      </w:r>
      <w:r>
        <w:rPr>
          <w:rFonts w:ascii="宋体" w:hAnsi="宋体" w:cs="宋体" w:hint="eastAsia"/>
          <w:sz w:val="24"/>
          <w:szCs w:val="24"/>
        </w:rPr>
        <w:t>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w:t>
      </w:r>
      <w:r w:rsidR="00F94799">
        <w:rPr>
          <w:rFonts w:ascii="宋体" w:hAnsi="宋体" w:cs="宋体" w:hint="eastAsia"/>
          <w:sz w:val="24"/>
          <w:szCs w:val="24"/>
          <w:lang w:val="zh-CN"/>
        </w:rPr>
        <w:t>磋商</w:t>
      </w:r>
      <w:r w:rsidR="00A149CC">
        <w:rPr>
          <w:rFonts w:ascii="宋体" w:hAnsi="宋体" w:cs="宋体" w:hint="eastAsia"/>
          <w:sz w:val="24"/>
          <w:szCs w:val="24"/>
          <w:lang w:val="zh-CN"/>
        </w:rPr>
        <w:t>小组对</w:t>
      </w:r>
      <w:r w:rsidR="00F94799">
        <w:rPr>
          <w:rFonts w:ascii="宋体" w:hAnsi="宋体" w:cs="宋体" w:hint="eastAsia"/>
          <w:sz w:val="24"/>
          <w:szCs w:val="24"/>
        </w:rPr>
        <w:t>磋商</w:t>
      </w:r>
      <w:r w:rsidR="00A149CC">
        <w:rPr>
          <w:rFonts w:ascii="宋体" w:hAnsi="宋体" w:cs="宋体" w:hint="eastAsia"/>
          <w:sz w:val="24"/>
          <w:szCs w:val="24"/>
        </w:rPr>
        <w:t>响应性文件进行</w:t>
      </w:r>
      <w:r w:rsidR="00A149CC">
        <w:rPr>
          <w:rFonts w:ascii="宋体" w:hAnsi="宋体" w:cs="宋体" w:hint="eastAsia"/>
          <w:sz w:val="24"/>
          <w:szCs w:val="24"/>
          <w:lang w:val="zh-CN"/>
        </w:rPr>
        <w:t>审查，评估供应商的财务、技术</w:t>
      </w:r>
      <w:r w:rsidR="00A149CC">
        <w:rPr>
          <w:rFonts w:ascii="宋体" w:hAnsi="宋体" w:cs="宋体" w:hint="eastAsia"/>
          <w:sz w:val="24"/>
          <w:szCs w:val="24"/>
          <w:lang w:val="zh-CN"/>
        </w:rPr>
        <w:lastRenderedPageBreak/>
        <w:t>和生产能力。</w:t>
      </w:r>
      <w:r w:rsidR="00F94799">
        <w:rPr>
          <w:rFonts w:ascii="宋体" w:hAnsi="宋体" w:cs="宋体" w:hint="eastAsia"/>
          <w:sz w:val="24"/>
          <w:szCs w:val="24"/>
          <w:lang w:val="zh-CN"/>
        </w:rPr>
        <w:t>磋商</w:t>
      </w:r>
      <w:r w:rsidR="00A149CC">
        <w:rPr>
          <w:rFonts w:ascii="宋体" w:hAnsi="宋体" w:cs="宋体" w:hint="eastAsia"/>
          <w:sz w:val="24"/>
          <w:szCs w:val="24"/>
          <w:lang w:val="zh-CN"/>
        </w:rPr>
        <w:t>小组可以对确定为实质上响应</w:t>
      </w:r>
      <w:r w:rsidR="00F94799">
        <w:rPr>
          <w:rFonts w:ascii="宋体" w:hAnsi="宋体" w:cs="宋体" w:hint="eastAsia"/>
          <w:sz w:val="24"/>
          <w:szCs w:val="24"/>
        </w:rPr>
        <w:t>磋商</w:t>
      </w:r>
      <w:r w:rsidR="00A149CC">
        <w:rPr>
          <w:rFonts w:ascii="宋体" w:hAnsi="宋体" w:cs="宋体" w:hint="eastAsia"/>
          <w:sz w:val="24"/>
          <w:szCs w:val="24"/>
        </w:rPr>
        <w:t>通知书</w:t>
      </w:r>
      <w:r w:rsidR="00A149CC">
        <w:rPr>
          <w:rFonts w:ascii="宋体" w:hAnsi="宋体" w:cs="宋体" w:hint="eastAsia"/>
          <w:sz w:val="24"/>
          <w:szCs w:val="24"/>
          <w:lang w:val="zh-CN"/>
        </w:rPr>
        <w:t>要求的</w:t>
      </w:r>
      <w:r w:rsidR="00F94799">
        <w:rPr>
          <w:rFonts w:ascii="宋体" w:hAnsi="宋体" w:cs="宋体" w:hint="eastAsia"/>
          <w:sz w:val="24"/>
          <w:szCs w:val="24"/>
          <w:lang w:val="zh-CN"/>
        </w:rPr>
        <w:t>磋商</w:t>
      </w:r>
      <w:r w:rsidR="00A149CC">
        <w:rPr>
          <w:rFonts w:ascii="宋体" w:hAnsi="宋体" w:cs="宋体" w:hint="eastAsia"/>
          <w:sz w:val="24"/>
          <w:szCs w:val="24"/>
          <w:lang w:val="zh-CN"/>
        </w:rPr>
        <w:t>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w:t>
      </w:r>
      <w:r w:rsidR="00F94799">
        <w:rPr>
          <w:rFonts w:ascii="宋体" w:hAnsi="宋体" w:cs="宋体" w:hint="eastAsia"/>
          <w:sz w:val="24"/>
          <w:szCs w:val="24"/>
          <w:lang w:val="zh-CN"/>
        </w:rPr>
        <w:t>磋商</w:t>
      </w:r>
      <w:r>
        <w:rPr>
          <w:rFonts w:ascii="宋体" w:hAnsi="宋体" w:cs="宋体" w:hint="eastAsia"/>
          <w:sz w:val="24"/>
          <w:szCs w:val="24"/>
          <w:lang w:val="zh-CN"/>
        </w:rPr>
        <w:t>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w:t>
      </w:r>
      <w:r w:rsidR="00F94799">
        <w:rPr>
          <w:rFonts w:ascii="宋体" w:hAnsi="宋体" w:cs="宋体" w:hint="eastAsia"/>
          <w:sz w:val="24"/>
          <w:szCs w:val="24"/>
          <w:lang w:val="zh-CN"/>
        </w:rPr>
        <w:t>磋商</w:t>
      </w:r>
      <w:r>
        <w:rPr>
          <w:rFonts w:ascii="宋体" w:hAnsi="宋体" w:cs="宋体" w:hint="eastAsia"/>
          <w:sz w:val="24"/>
          <w:szCs w:val="24"/>
          <w:lang w:val="zh-CN"/>
        </w:rPr>
        <w:t>响应性文件中不构成实质性偏差的小的不正规、不一致或不规则，</w:t>
      </w:r>
      <w:r w:rsidR="00F94799">
        <w:rPr>
          <w:rFonts w:ascii="宋体" w:hAnsi="宋体" w:cs="宋体" w:hint="eastAsia"/>
          <w:sz w:val="24"/>
          <w:szCs w:val="24"/>
          <w:lang w:val="zh-CN"/>
        </w:rPr>
        <w:t>磋商</w:t>
      </w:r>
      <w:r>
        <w:rPr>
          <w:rFonts w:ascii="宋体" w:hAnsi="宋体" w:cs="宋体" w:hint="eastAsia"/>
          <w:sz w:val="24"/>
          <w:szCs w:val="24"/>
          <w:lang w:val="zh-CN"/>
        </w:rPr>
        <w:t>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小组审查每份</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响应性文件是否实质上响应了</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pacing w:val="4"/>
          <w:sz w:val="24"/>
          <w:szCs w:val="24"/>
          <w:lang w:val="zh-CN"/>
        </w:rPr>
        <w:t>的要求。实质上响应的</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响应性文件应该与</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pacing w:val="4"/>
          <w:sz w:val="24"/>
          <w:szCs w:val="24"/>
          <w:lang w:val="zh-CN"/>
        </w:rPr>
        <w:t>要求的全部条款、条件和规格相符，没有重大偏离。</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小组决定</w:t>
      </w:r>
      <w:r w:rsidR="00F94799">
        <w:rPr>
          <w:rFonts w:ascii="宋体" w:hAnsi="宋体" w:cs="宋体" w:hint="eastAsia"/>
          <w:spacing w:val="4"/>
          <w:sz w:val="24"/>
          <w:szCs w:val="24"/>
          <w:lang w:val="zh-CN"/>
        </w:rPr>
        <w:t>磋商</w:t>
      </w:r>
      <w:r>
        <w:rPr>
          <w:rFonts w:ascii="宋体" w:hAnsi="宋体" w:cs="宋体" w:hint="eastAsia"/>
          <w:spacing w:val="4"/>
          <w:sz w:val="24"/>
          <w:szCs w:val="24"/>
          <w:lang w:val="zh-CN"/>
        </w:rPr>
        <w:t>响应性文件的</w:t>
      </w:r>
      <w:proofErr w:type="gramStart"/>
      <w:r>
        <w:rPr>
          <w:rFonts w:ascii="宋体" w:hAnsi="宋体" w:cs="宋体" w:hint="eastAsia"/>
          <w:spacing w:val="4"/>
          <w:sz w:val="24"/>
          <w:szCs w:val="24"/>
          <w:lang w:val="zh-CN"/>
        </w:rPr>
        <w:t>响应性只根据</w:t>
      </w:r>
      <w:proofErr w:type="gramEnd"/>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w:t>
      </w:r>
      <w:r w:rsidR="00F94799">
        <w:rPr>
          <w:rFonts w:ascii="宋体" w:hAnsi="宋体" w:cs="宋体" w:hint="eastAsia"/>
          <w:sz w:val="24"/>
          <w:szCs w:val="24"/>
          <w:lang w:val="zh-CN"/>
        </w:rPr>
        <w:t>磋商</w:t>
      </w:r>
      <w:r>
        <w:rPr>
          <w:rFonts w:ascii="宋体" w:hAnsi="宋体" w:cs="宋体" w:hint="eastAsia"/>
          <w:sz w:val="24"/>
          <w:szCs w:val="24"/>
          <w:lang w:val="zh-CN"/>
        </w:rPr>
        <w:t>响应性文件实质上没有响应</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szCs w:val="24"/>
          <w:lang w:val="zh-CN"/>
        </w:rPr>
        <w:t>的要求，供应商不得通过修正或撤消不符合要求的偏离从而使其成为实质上响应。</w:t>
      </w:r>
    </w:p>
    <w:p w:rsidR="0072587F" w:rsidRPr="0072587F" w:rsidRDefault="0072587F" w:rsidP="0072587F">
      <w:pPr>
        <w:tabs>
          <w:tab w:val="left" w:pos="8640"/>
        </w:tabs>
        <w:spacing w:line="360" w:lineRule="auto"/>
        <w:ind w:firstLine="482"/>
        <w:rPr>
          <w:rFonts w:ascii="宋体" w:hAnsi="宋体" w:cs="宋体"/>
          <w:b/>
          <w:sz w:val="24"/>
          <w:szCs w:val="24"/>
          <w:lang w:val="zh-CN"/>
        </w:rPr>
      </w:pPr>
      <w:r w:rsidRPr="0072587F">
        <w:rPr>
          <w:rFonts w:ascii="宋体" w:hAnsi="宋体" w:cs="宋体" w:hint="eastAsia"/>
          <w:b/>
          <w:sz w:val="24"/>
          <w:szCs w:val="24"/>
          <w:lang w:val="zh-CN"/>
        </w:rPr>
        <w:t>4.3.1磋商办法</w:t>
      </w:r>
    </w:p>
    <w:tbl>
      <w:tblPr>
        <w:tblpPr w:leftFromText="180" w:rightFromText="180" w:vertAnchor="text" w:horzAnchor="page" w:tblpX="1225" w:tblpY="308"/>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
        <w:gridCol w:w="1438"/>
        <w:gridCol w:w="7238"/>
      </w:tblGrid>
      <w:tr w:rsidR="0072587F" w:rsidTr="006F7B64">
        <w:trPr>
          <w:trHeight w:val="630"/>
        </w:trPr>
        <w:tc>
          <w:tcPr>
            <w:tcW w:w="1071" w:type="dxa"/>
            <w:vAlign w:val="center"/>
          </w:tcPr>
          <w:p w:rsidR="0072587F" w:rsidRDefault="0072587F" w:rsidP="006F7B64">
            <w:pPr>
              <w:pStyle w:val="a6"/>
              <w:snapToGrid w:val="0"/>
              <w:jc w:val="center"/>
              <w:rPr>
                <w:rFonts w:hAnsi="宋体" w:cs="宋体"/>
                <w:b/>
              </w:rPr>
            </w:pPr>
            <w:r>
              <w:rPr>
                <w:rFonts w:hAnsi="宋体" w:cs="宋体" w:hint="eastAsia"/>
                <w:b/>
              </w:rPr>
              <w:t>项 目</w:t>
            </w:r>
          </w:p>
        </w:tc>
        <w:tc>
          <w:tcPr>
            <w:tcW w:w="1438" w:type="dxa"/>
            <w:vAlign w:val="center"/>
          </w:tcPr>
          <w:p w:rsidR="0072587F" w:rsidRDefault="0072587F" w:rsidP="006F7B64">
            <w:pPr>
              <w:pStyle w:val="a6"/>
              <w:snapToGrid w:val="0"/>
              <w:jc w:val="center"/>
              <w:rPr>
                <w:rFonts w:hAnsi="宋体" w:cs="宋体"/>
                <w:b/>
              </w:rPr>
            </w:pPr>
            <w:r>
              <w:rPr>
                <w:rFonts w:hAnsi="宋体" w:cs="宋体" w:hint="eastAsia"/>
                <w:b/>
              </w:rPr>
              <w:t>基础分值</w:t>
            </w:r>
          </w:p>
        </w:tc>
        <w:tc>
          <w:tcPr>
            <w:tcW w:w="7238" w:type="dxa"/>
            <w:vAlign w:val="center"/>
          </w:tcPr>
          <w:p w:rsidR="0072587F" w:rsidRPr="00C177F6" w:rsidRDefault="0072587F" w:rsidP="006F7B64">
            <w:pPr>
              <w:pStyle w:val="a6"/>
              <w:snapToGrid w:val="0"/>
              <w:jc w:val="center"/>
              <w:rPr>
                <w:rFonts w:hAnsi="宋体" w:cs="宋体"/>
                <w:b/>
              </w:rPr>
            </w:pPr>
            <w:r w:rsidRPr="00C177F6">
              <w:rPr>
                <w:rFonts w:hAnsi="宋体" w:cs="宋体" w:hint="eastAsia"/>
                <w:b/>
              </w:rPr>
              <w:t>评分细则</w:t>
            </w:r>
          </w:p>
        </w:tc>
      </w:tr>
      <w:tr w:rsidR="0072587F" w:rsidTr="006F7B64">
        <w:trPr>
          <w:trHeight w:val="1096"/>
        </w:trPr>
        <w:tc>
          <w:tcPr>
            <w:tcW w:w="1071" w:type="dxa"/>
            <w:vAlign w:val="center"/>
          </w:tcPr>
          <w:p w:rsidR="0072587F" w:rsidRPr="00DE38A2" w:rsidRDefault="0072587F" w:rsidP="006F7B64">
            <w:pPr>
              <w:pStyle w:val="a6"/>
              <w:snapToGrid w:val="0"/>
              <w:jc w:val="center"/>
              <w:rPr>
                <w:rFonts w:hAnsi="宋体" w:cs="宋体"/>
              </w:rPr>
            </w:pPr>
            <w:r w:rsidRPr="00DE38A2">
              <w:rPr>
                <w:rFonts w:hAnsi="宋体" w:cs="宋体" w:hint="eastAsia"/>
              </w:rPr>
              <w:t>报价部分</w:t>
            </w:r>
          </w:p>
        </w:tc>
        <w:tc>
          <w:tcPr>
            <w:tcW w:w="1438" w:type="dxa"/>
            <w:vAlign w:val="center"/>
          </w:tcPr>
          <w:p w:rsidR="0072587F" w:rsidRPr="00DE38A2" w:rsidRDefault="0072587F" w:rsidP="006F7B64">
            <w:pPr>
              <w:pStyle w:val="a6"/>
              <w:snapToGrid w:val="0"/>
              <w:jc w:val="center"/>
              <w:rPr>
                <w:rFonts w:hAnsi="宋体" w:cs="宋体"/>
              </w:rPr>
            </w:pPr>
            <w:r w:rsidRPr="00DE38A2">
              <w:rPr>
                <w:rFonts w:hAnsi="宋体" w:cs="宋体" w:hint="eastAsia"/>
              </w:rPr>
              <w:t>40分</w:t>
            </w:r>
          </w:p>
        </w:tc>
        <w:tc>
          <w:tcPr>
            <w:tcW w:w="7238" w:type="dxa"/>
            <w:vAlign w:val="center"/>
          </w:tcPr>
          <w:p w:rsidR="0072587F" w:rsidRPr="001378F2" w:rsidRDefault="0072587F" w:rsidP="006F7B64">
            <w:pPr>
              <w:adjustRightInd w:val="0"/>
              <w:snapToGrid w:val="0"/>
              <w:jc w:val="left"/>
              <w:rPr>
                <w:rFonts w:ascii="宋体" w:hAnsi="宋体" w:cs="宋体"/>
                <w:szCs w:val="21"/>
              </w:rPr>
            </w:pPr>
            <w:r w:rsidRPr="001378F2">
              <w:rPr>
                <w:rFonts w:ascii="宋体" w:hAnsi="宋体" w:cs="宋体" w:hint="eastAsia"/>
                <w:szCs w:val="21"/>
              </w:rPr>
              <w:t>对满足招标文件要求的投标人，以投标报价的最高报价为评审基准价，其他投标人的价格</w:t>
            </w:r>
            <w:proofErr w:type="gramStart"/>
            <w:r w:rsidRPr="001378F2">
              <w:rPr>
                <w:rFonts w:ascii="宋体" w:hAnsi="宋体" w:cs="宋体" w:hint="eastAsia"/>
                <w:szCs w:val="21"/>
              </w:rPr>
              <w:t>分统一</w:t>
            </w:r>
            <w:proofErr w:type="gramEnd"/>
            <w:r w:rsidRPr="001378F2">
              <w:rPr>
                <w:rFonts w:ascii="宋体" w:hAnsi="宋体" w:cs="宋体" w:hint="eastAsia"/>
                <w:szCs w:val="21"/>
              </w:rPr>
              <w:t>按照下列公式计算：价格得分=40×（投标报价/评审基准价）；结果四舍五入，小数点后保留两位。</w:t>
            </w:r>
          </w:p>
        </w:tc>
      </w:tr>
      <w:tr w:rsidR="0072587F" w:rsidTr="006F7B64">
        <w:trPr>
          <w:trHeight w:val="645"/>
        </w:trPr>
        <w:tc>
          <w:tcPr>
            <w:tcW w:w="1071" w:type="dxa"/>
            <w:vMerge w:val="restart"/>
            <w:vAlign w:val="center"/>
          </w:tcPr>
          <w:p w:rsidR="0072587F" w:rsidRDefault="0072587F" w:rsidP="006F7B64">
            <w:pPr>
              <w:adjustRightInd w:val="0"/>
              <w:snapToGrid w:val="0"/>
              <w:ind w:right="-85"/>
              <w:jc w:val="center"/>
              <w:rPr>
                <w:rFonts w:ascii="宋体" w:hAnsi="宋体" w:cs="宋体"/>
                <w:szCs w:val="21"/>
              </w:rPr>
            </w:pPr>
          </w:p>
          <w:p w:rsidR="0072587F" w:rsidRDefault="0072587F" w:rsidP="006F7B64">
            <w:pPr>
              <w:adjustRightInd w:val="0"/>
              <w:snapToGrid w:val="0"/>
              <w:ind w:right="-85"/>
              <w:jc w:val="center"/>
              <w:rPr>
                <w:rFonts w:ascii="宋体" w:hAnsi="宋体" w:cs="宋体"/>
                <w:szCs w:val="21"/>
              </w:rPr>
            </w:pPr>
          </w:p>
          <w:p w:rsidR="0072587F" w:rsidRPr="00DE38A2" w:rsidRDefault="0072587F" w:rsidP="006F7B64">
            <w:pPr>
              <w:adjustRightInd w:val="0"/>
              <w:snapToGrid w:val="0"/>
              <w:ind w:right="-85"/>
              <w:jc w:val="center"/>
              <w:rPr>
                <w:rFonts w:ascii="宋体" w:hAnsi="宋体" w:cs="宋体"/>
                <w:szCs w:val="21"/>
              </w:rPr>
            </w:pPr>
            <w:r w:rsidRPr="00DE38A2">
              <w:rPr>
                <w:rFonts w:ascii="宋体" w:hAnsi="宋体" w:cs="宋体" w:hint="eastAsia"/>
                <w:szCs w:val="21"/>
              </w:rPr>
              <w:t>服务部分</w:t>
            </w:r>
          </w:p>
          <w:p w:rsidR="0072587F" w:rsidRPr="00DE38A2" w:rsidRDefault="0072587F" w:rsidP="006F7B64">
            <w:pPr>
              <w:pStyle w:val="af2"/>
              <w:ind w:left="2100" w:hanging="1050"/>
              <w:jc w:val="center"/>
              <w:rPr>
                <w:sz w:val="21"/>
                <w:szCs w:val="21"/>
              </w:rPr>
            </w:pPr>
          </w:p>
          <w:p w:rsidR="0072587F" w:rsidRPr="00DE38A2" w:rsidRDefault="0072587F" w:rsidP="006F7B64">
            <w:pPr>
              <w:pStyle w:val="af2"/>
              <w:ind w:left="2100" w:hanging="1050"/>
              <w:jc w:val="center"/>
              <w:rPr>
                <w:sz w:val="21"/>
                <w:szCs w:val="21"/>
              </w:rPr>
            </w:pPr>
          </w:p>
        </w:tc>
        <w:tc>
          <w:tcPr>
            <w:tcW w:w="1438" w:type="dxa"/>
            <w:vAlign w:val="center"/>
          </w:tcPr>
          <w:p w:rsidR="0072587F" w:rsidRPr="00DE38A2" w:rsidRDefault="0072587F" w:rsidP="006F7B64">
            <w:pPr>
              <w:adjustRightInd w:val="0"/>
              <w:snapToGrid w:val="0"/>
              <w:ind w:right="-85"/>
              <w:jc w:val="center"/>
              <w:rPr>
                <w:rFonts w:ascii="宋体" w:hAnsi="宋体" w:cs="宋体"/>
                <w:szCs w:val="21"/>
              </w:rPr>
            </w:pPr>
            <w:r w:rsidRPr="00DE38A2">
              <w:rPr>
                <w:rFonts w:ascii="宋体" w:hAnsi="宋体" w:cs="宋体" w:hint="eastAsia"/>
                <w:szCs w:val="21"/>
              </w:rPr>
              <w:t>人员技术响应</w:t>
            </w:r>
          </w:p>
          <w:p w:rsidR="0072587F" w:rsidRPr="00DE38A2" w:rsidRDefault="0072587F" w:rsidP="006F7B64">
            <w:pPr>
              <w:adjustRightInd w:val="0"/>
              <w:snapToGrid w:val="0"/>
              <w:ind w:right="-85"/>
              <w:jc w:val="center"/>
              <w:rPr>
                <w:rFonts w:ascii="宋体" w:hAnsi="宋体" w:cs="宋体"/>
                <w:szCs w:val="21"/>
              </w:rPr>
            </w:pPr>
            <w:r w:rsidRPr="00DE38A2">
              <w:rPr>
                <w:rFonts w:ascii="宋体" w:hAnsi="宋体" w:cs="宋体" w:hint="eastAsia"/>
                <w:szCs w:val="21"/>
              </w:rPr>
              <w:t>（6）</w:t>
            </w:r>
          </w:p>
        </w:tc>
        <w:tc>
          <w:tcPr>
            <w:tcW w:w="7238" w:type="dxa"/>
            <w:vAlign w:val="center"/>
          </w:tcPr>
          <w:p w:rsidR="0072587F" w:rsidRPr="001378F2" w:rsidRDefault="0072587F" w:rsidP="006F7B64">
            <w:pPr>
              <w:adjustRightInd w:val="0"/>
              <w:snapToGrid w:val="0"/>
              <w:jc w:val="left"/>
              <w:rPr>
                <w:rFonts w:ascii="宋体" w:hAnsi="宋体" w:cs="宋体"/>
                <w:szCs w:val="21"/>
              </w:rPr>
            </w:pPr>
            <w:r w:rsidRPr="001378F2">
              <w:rPr>
                <w:rFonts w:ascii="宋体" w:hAnsi="宋体" w:cs="宋体" w:hint="eastAsia"/>
                <w:szCs w:val="21"/>
              </w:rPr>
              <w:t>超市所有工作人员，有健康证的得2分，最多得6分。</w:t>
            </w:r>
          </w:p>
        </w:tc>
      </w:tr>
      <w:tr w:rsidR="0072587F" w:rsidTr="006F7B64">
        <w:trPr>
          <w:trHeight w:val="839"/>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服务商品</w:t>
            </w:r>
          </w:p>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（10分）</w:t>
            </w:r>
          </w:p>
        </w:tc>
        <w:tc>
          <w:tcPr>
            <w:tcW w:w="7238" w:type="dxa"/>
            <w:vAlign w:val="center"/>
          </w:tcPr>
          <w:p w:rsidR="0072587F" w:rsidRPr="00DE38A2" w:rsidRDefault="0072587F" w:rsidP="006F7B64">
            <w:pPr>
              <w:snapToGrid w:val="0"/>
              <w:jc w:val="left"/>
              <w:rPr>
                <w:rFonts w:ascii="宋体" w:hAnsi="宋体" w:cs="宋体"/>
                <w:szCs w:val="21"/>
              </w:rPr>
            </w:pPr>
            <w:r w:rsidRPr="00DE38A2">
              <w:rPr>
                <w:rFonts w:ascii="宋体" w:hAnsi="宋体" w:cs="宋体" w:hint="eastAsia"/>
                <w:szCs w:val="21"/>
              </w:rPr>
              <w:t>超市所售卖的物品种类，≥30种的得5分；≥50种的得8分；≥70种得10分；种类在30种以下不得分。（需提供产品进货证明或入库记录单）。</w:t>
            </w:r>
          </w:p>
        </w:tc>
      </w:tr>
      <w:tr w:rsidR="0072587F" w:rsidTr="006F7B64">
        <w:trPr>
          <w:trHeight w:val="708"/>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1378F2" w:rsidRDefault="0072587F" w:rsidP="006F7B64">
            <w:pPr>
              <w:tabs>
                <w:tab w:val="left" w:pos="260"/>
              </w:tabs>
              <w:snapToGrid w:val="0"/>
              <w:ind w:left="210" w:hangingChars="100" w:hanging="210"/>
              <w:jc w:val="center"/>
              <w:rPr>
                <w:rFonts w:ascii="宋体" w:hAnsi="宋体" w:cs="宋体"/>
                <w:szCs w:val="21"/>
              </w:rPr>
            </w:pPr>
            <w:r w:rsidRPr="001378F2">
              <w:rPr>
                <w:rFonts w:ascii="宋体" w:hAnsi="宋体" w:cs="宋体" w:hint="eastAsia"/>
                <w:szCs w:val="21"/>
              </w:rPr>
              <w:t>质量服务</w:t>
            </w:r>
          </w:p>
          <w:p w:rsidR="0072587F" w:rsidRPr="00DE38A2" w:rsidRDefault="0072587F" w:rsidP="006F7B64">
            <w:pPr>
              <w:tabs>
                <w:tab w:val="left" w:pos="260"/>
              </w:tabs>
              <w:snapToGrid w:val="0"/>
              <w:jc w:val="center"/>
              <w:rPr>
                <w:rFonts w:ascii="宋体" w:hAnsi="宋体" w:cs="宋体"/>
                <w:szCs w:val="21"/>
              </w:rPr>
            </w:pPr>
            <w:r w:rsidRPr="001378F2">
              <w:rPr>
                <w:rFonts w:ascii="宋体" w:hAnsi="宋体" w:cs="宋体" w:hint="eastAsia"/>
                <w:szCs w:val="21"/>
              </w:rPr>
              <w:t>（4分）</w:t>
            </w:r>
          </w:p>
        </w:tc>
        <w:tc>
          <w:tcPr>
            <w:tcW w:w="7238" w:type="dxa"/>
            <w:vAlign w:val="center"/>
          </w:tcPr>
          <w:p w:rsidR="0072587F" w:rsidRPr="00DE38A2" w:rsidRDefault="0072587F" w:rsidP="006F7B64">
            <w:pPr>
              <w:adjustRightInd w:val="0"/>
              <w:snapToGrid w:val="0"/>
              <w:jc w:val="left"/>
              <w:rPr>
                <w:rFonts w:ascii="宋体" w:hAnsi="宋体" w:cs="宋体"/>
                <w:szCs w:val="21"/>
              </w:rPr>
            </w:pPr>
            <w:r w:rsidRPr="00DE38A2">
              <w:rPr>
                <w:rFonts w:ascii="宋体" w:hAnsi="宋体" w:cs="宋体" w:hint="eastAsia"/>
                <w:szCs w:val="21"/>
              </w:rPr>
              <w:t>提供</w:t>
            </w:r>
            <w:r w:rsidRPr="001378F2">
              <w:rPr>
                <w:rFonts w:ascii="宋体" w:hAnsi="宋体" w:cs="宋体" w:hint="eastAsia"/>
                <w:szCs w:val="21"/>
              </w:rPr>
              <w:t>所售卖商品的食品经营许可证得4分，不提供不得分</w:t>
            </w:r>
            <w:r w:rsidRPr="00DE38A2">
              <w:rPr>
                <w:rFonts w:ascii="宋体" w:hAnsi="宋体" w:cs="宋体" w:hint="eastAsia"/>
                <w:szCs w:val="21"/>
              </w:rPr>
              <w:t>。</w:t>
            </w:r>
          </w:p>
        </w:tc>
      </w:tr>
      <w:tr w:rsidR="0072587F" w:rsidTr="006F7B64">
        <w:trPr>
          <w:trHeight w:val="708"/>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tabs>
                <w:tab w:val="left" w:pos="260"/>
              </w:tabs>
              <w:snapToGrid w:val="0"/>
              <w:ind w:left="210" w:hangingChars="100" w:hanging="210"/>
              <w:jc w:val="center"/>
              <w:rPr>
                <w:rFonts w:ascii="宋体" w:hAnsi="宋体" w:cs="宋体"/>
                <w:szCs w:val="21"/>
              </w:rPr>
            </w:pPr>
            <w:r w:rsidRPr="00DE38A2">
              <w:rPr>
                <w:rFonts w:ascii="宋体" w:hAnsi="宋体" w:cs="宋体" w:hint="eastAsia"/>
                <w:szCs w:val="21"/>
              </w:rPr>
              <w:t>产品保障</w:t>
            </w:r>
          </w:p>
          <w:p w:rsidR="0072587F" w:rsidRPr="00DE38A2" w:rsidRDefault="0072587F" w:rsidP="006F7B64">
            <w:pPr>
              <w:tabs>
                <w:tab w:val="left" w:pos="260"/>
              </w:tabs>
              <w:snapToGrid w:val="0"/>
              <w:ind w:left="210" w:hangingChars="100" w:hanging="210"/>
              <w:jc w:val="center"/>
              <w:rPr>
                <w:rFonts w:ascii="宋体" w:hAnsi="宋体" w:cs="宋体"/>
                <w:szCs w:val="21"/>
              </w:rPr>
            </w:pPr>
            <w:r w:rsidRPr="00DE38A2">
              <w:rPr>
                <w:rFonts w:ascii="宋体" w:hAnsi="宋体" w:cs="宋体" w:hint="eastAsia"/>
                <w:szCs w:val="21"/>
              </w:rPr>
              <w:t>（10分）</w:t>
            </w:r>
          </w:p>
        </w:tc>
        <w:tc>
          <w:tcPr>
            <w:tcW w:w="7238" w:type="dxa"/>
            <w:vAlign w:val="center"/>
          </w:tcPr>
          <w:p w:rsidR="0072587F" w:rsidRPr="001378F2" w:rsidRDefault="0072587F" w:rsidP="006F7B64">
            <w:pPr>
              <w:adjustRightInd w:val="0"/>
              <w:snapToGrid w:val="0"/>
              <w:jc w:val="left"/>
              <w:rPr>
                <w:rFonts w:ascii="宋体" w:hAnsi="宋体" w:cs="宋体"/>
                <w:szCs w:val="21"/>
              </w:rPr>
            </w:pPr>
            <w:r w:rsidRPr="001378F2">
              <w:rPr>
                <w:rFonts w:ascii="宋体" w:hAnsi="宋体" w:cs="宋体" w:hint="eastAsia"/>
                <w:szCs w:val="21"/>
              </w:rPr>
              <w:t>所售卖商品有区域代理资质的每种加2分，最多得10分。投标人根据所售卖商品自行选择。（须提供厂家出具的代理证明并加盖生产厂家鲜章）</w:t>
            </w:r>
          </w:p>
        </w:tc>
      </w:tr>
      <w:tr w:rsidR="0072587F" w:rsidTr="006F7B64">
        <w:trPr>
          <w:trHeight w:val="1253"/>
        </w:trPr>
        <w:tc>
          <w:tcPr>
            <w:tcW w:w="1071" w:type="dxa"/>
            <w:vMerge w:val="restart"/>
            <w:vAlign w:val="center"/>
          </w:tcPr>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商务部分</w:t>
            </w:r>
          </w:p>
        </w:tc>
        <w:tc>
          <w:tcPr>
            <w:tcW w:w="1438" w:type="dxa"/>
            <w:vAlign w:val="center"/>
          </w:tcPr>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投标人综合实力</w:t>
            </w:r>
          </w:p>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（10分）</w:t>
            </w:r>
          </w:p>
        </w:tc>
        <w:tc>
          <w:tcPr>
            <w:tcW w:w="7238" w:type="dxa"/>
            <w:vAlign w:val="center"/>
          </w:tcPr>
          <w:p w:rsidR="0072587F" w:rsidRPr="00DE38A2" w:rsidRDefault="0072587F" w:rsidP="006F7B64">
            <w:pPr>
              <w:pStyle w:val="TableParagraph"/>
              <w:snapToGrid w:val="0"/>
              <w:jc w:val="left"/>
              <w:rPr>
                <w:rFonts w:ascii="宋体" w:hAnsi="宋体" w:cs="宋体"/>
                <w:szCs w:val="21"/>
              </w:rPr>
            </w:pPr>
            <w:r w:rsidRPr="00DE38A2">
              <w:rPr>
                <w:rFonts w:ascii="宋体" w:hAnsi="宋体" w:cs="宋体" w:hint="eastAsia"/>
                <w:szCs w:val="21"/>
              </w:rPr>
              <w:t>1.投标人承诺提供无偿装修或场地布置，改善经营环境，为师生提供更好的服务得6分；不承诺不得分。</w:t>
            </w:r>
          </w:p>
          <w:p w:rsidR="0072587F" w:rsidRPr="00DE38A2" w:rsidRDefault="0072587F" w:rsidP="006F7B64">
            <w:pPr>
              <w:pStyle w:val="TableParagraph"/>
              <w:snapToGrid w:val="0"/>
              <w:jc w:val="left"/>
              <w:rPr>
                <w:rFonts w:ascii="宋体" w:hAnsi="宋体" w:cs="宋体"/>
                <w:szCs w:val="21"/>
              </w:rPr>
            </w:pPr>
            <w:r w:rsidRPr="00DE38A2">
              <w:rPr>
                <w:rFonts w:ascii="宋体" w:hAnsi="宋体" w:cs="宋体" w:hint="eastAsia"/>
                <w:szCs w:val="21"/>
              </w:rPr>
              <w:t>2.投标人提供勤工助学岗位的，一个岗位得2分，最多得4分；不提供不得分。</w:t>
            </w:r>
          </w:p>
        </w:tc>
      </w:tr>
      <w:tr w:rsidR="0072587F" w:rsidTr="006F7B64">
        <w:trPr>
          <w:trHeight w:val="782"/>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业绩</w:t>
            </w:r>
          </w:p>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（4分）</w:t>
            </w:r>
          </w:p>
        </w:tc>
        <w:tc>
          <w:tcPr>
            <w:tcW w:w="7238" w:type="dxa"/>
            <w:vAlign w:val="center"/>
          </w:tcPr>
          <w:p w:rsidR="0072587F" w:rsidRPr="00DE38A2" w:rsidRDefault="0072587F" w:rsidP="006F7B64">
            <w:pPr>
              <w:pStyle w:val="af"/>
              <w:jc w:val="left"/>
              <w:rPr>
                <w:rFonts w:cs="宋体"/>
                <w:sz w:val="21"/>
                <w:szCs w:val="21"/>
              </w:rPr>
            </w:pPr>
            <w:r w:rsidRPr="001378F2">
              <w:rPr>
                <w:rFonts w:cs="宋体" w:hint="eastAsia"/>
                <w:sz w:val="21"/>
                <w:szCs w:val="21"/>
              </w:rPr>
              <w:t>投标人提供近5年内类似经营业绩的得4分（须</w:t>
            </w:r>
            <w:r w:rsidRPr="00DE38A2">
              <w:rPr>
                <w:rFonts w:cs="宋体" w:hint="eastAsia"/>
                <w:sz w:val="21"/>
                <w:szCs w:val="21"/>
              </w:rPr>
              <w:t>提供合同或中标通知书）</w:t>
            </w:r>
            <w:r w:rsidRPr="00DE38A2">
              <w:rPr>
                <w:rFonts w:cs="宋体" w:hint="eastAsia"/>
                <w:color w:val="FF0000"/>
                <w:sz w:val="21"/>
                <w:szCs w:val="21"/>
              </w:rPr>
              <w:t>。</w:t>
            </w:r>
          </w:p>
        </w:tc>
      </w:tr>
      <w:tr w:rsidR="0072587F" w:rsidTr="006F7B64">
        <w:trPr>
          <w:trHeight w:val="712"/>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人员组成</w:t>
            </w:r>
          </w:p>
          <w:p w:rsidR="0072587F" w:rsidRPr="00DE38A2" w:rsidRDefault="0072587F" w:rsidP="006F7B64">
            <w:pPr>
              <w:tabs>
                <w:tab w:val="left" w:pos="260"/>
              </w:tabs>
              <w:snapToGrid w:val="0"/>
              <w:jc w:val="center"/>
              <w:rPr>
                <w:rFonts w:ascii="宋体" w:hAnsi="宋体" w:cs="宋体"/>
                <w:szCs w:val="21"/>
              </w:rPr>
            </w:pPr>
            <w:r w:rsidRPr="00DE38A2">
              <w:rPr>
                <w:rFonts w:ascii="宋体" w:hAnsi="宋体" w:cs="宋体" w:hint="eastAsia"/>
                <w:szCs w:val="21"/>
              </w:rPr>
              <w:t>（6分）</w:t>
            </w:r>
          </w:p>
        </w:tc>
        <w:tc>
          <w:tcPr>
            <w:tcW w:w="7238" w:type="dxa"/>
            <w:vAlign w:val="center"/>
          </w:tcPr>
          <w:p w:rsidR="0072587F" w:rsidRPr="00DE38A2" w:rsidRDefault="0072587F" w:rsidP="006F7B64">
            <w:pPr>
              <w:adjustRightInd w:val="0"/>
              <w:snapToGrid w:val="0"/>
              <w:jc w:val="left"/>
              <w:rPr>
                <w:rFonts w:ascii="宋体" w:hAnsi="宋体" w:cs="宋体"/>
                <w:szCs w:val="21"/>
              </w:rPr>
            </w:pPr>
            <w:r w:rsidRPr="00DE38A2">
              <w:rPr>
                <w:rFonts w:ascii="宋体" w:hAnsi="宋体" w:cs="宋体" w:hint="eastAsia"/>
                <w:szCs w:val="21"/>
              </w:rPr>
              <w:t>投标</w:t>
            </w:r>
            <w:r w:rsidRPr="001378F2">
              <w:rPr>
                <w:rFonts w:ascii="宋体" w:hAnsi="宋体" w:cs="宋体" w:hint="eastAsia"/>
                <w:szCs w:val="21"/>
              </w:rPr>
              <w:t>人为转业军人、下岗职工、创业大学生者加6</w:t>
            </w:r>
            <w:r w:rsidRPr="00DE38A2">
              <w:rPr>
                <w:rFonts w:ascii="宋体" w:hAnsi="宋体" w:cs="宋体" w:hint="eastAsia"/>
                <w:szCs w:val="21"/>
              </w:rPr>
              <w:t>分，不是不得分。（须提供本人证件原件并加盖投标人公章，没有证件须在主管部门开具相关证明）</w:t>
            </w:r>
          </w:p>
        </w:tc>
      </w:tr>
      <w:tr w:rsidR="0072587F" w:rsidTr="006F7B64">
        <w:trPr>
          <w:trHeight w:val="956"/>
        </w:trPr>
        <w:tc>
          <w:tcPr>
            <w:tcW w:w="1071" w:type="dxa"/>
            <w:vMerge/>
            <w:vAlign w:val="center"/>
          </w:tcPr>
          <w:p w:rsidR="0072587F" w:rsidRPr="00DE38A2" w:rsidRDefault="0072587F" w:rsidP="006F7B64">
            <w:pPr>
              <w:snapToGrid w:val="0"/>
              <w:jc w:val="center"/>
              <w:rPr>
                <w:rFonts w:ascii="宋体" w:hAnsi="宋体" w:cs="宋体"/>
                <w:szCs w:val="21"/>
              </w:rPr>
            </w:pPr>
          </w:p>
        </w:tc>
        <w:tc>
          <w:tcPr>
            <w:tcW w:w="1438" w:type="dxa"/>
            <w:vAlign w:val="center"/>
          </w:tcPr>
          <w:p w:rsidR="0072587F" w:rsidRDefault="0072587F" w:rsidP="006F7B64">
            <w:pPr>
              <w:snapToGrid w:val="0"/>
              <w:ind w:left="210" w:hangingChars="100" w:hanging="210"/>
              <w:jc w:val="center"/>
              <w:rPr>
                <w:rFonts w:ascii="宋体" w:hAnsi="宋体" w:cs="宋体"/>
                <w:szCs w:val="21"/>
              </w:rPr>
            </w:pPr>
            <w:r w:rsidRPr="00DE38A2">
              <w:rPr>
                <w:rFonts w:ascii="宋体" w:hAnsi="宋体" w:cs="宋体" w:hint="eastAsia"/>
                <w:szCs w:val="21"/>
              </w:rPr>
              <w:t>投标文件</w:t>
            </w:r>
          </w:p>
          <w:p w:rsidR="0072587F" w:rsidRDefault="0072587F" w:rsidP="006F7B64">
            <w:pPr>
              <w:snapToGrid w:val="0"/>
              <w:ind w:left="210" w:hangingChars="100" w:hanging="210"/>
              <w:jc w:val="center"/>
              <w:rPr>
                <w:rFonts w:ascii="宋体" w:hAnsi="宋体" w:cs="宋体"/>
                <w:szCs w:val="21"/>
              </w:rPr>
            </w:pPr>
            <w:r w:rsidRPr="00DE38A2">
              <w:rPr>
                <w:rFonts w:ascii="宋体" w:hAnsi="宋体" w:cs="宋体" w:hint="eastAsia"/>
                <w:szCs w:val="21"/>
              </w:rPr>
              <w:t>编制</w:t>
            </w:r>
          </w:p>
          <w:p w:rsidR="0072587F" w:rsidRPr="00DE38A2" w:rsidRDefault="0072587F" w:rsidP="006F7B64">
            <w:pPr>
              <w:snapToGrid w:val="0"/>
              <w:ind w:left="210" w:hangingChars="100" w:hanging="210"/>
              <w:jc w:val="center"/>
              <w:rPr>
                <w:rFonts w:ascii="宋体" w:hAnsi="宋体" w:cs="宋体"/>
                <w:szCs w:val="21"/>
              </w:rPr>
            </w:pPr>
            <w:r w:rsidRPr="00DE38A2">
              <w:rPr>
                <w:rFonts w:ascii="宋体" w:hAnsi="宋体" w:cs="宋体" w:hint="eastAsia"/>
                <w:szCs w:val="21"/>
              </w:rPr>
              <w:t>（5分）</w:t>
            </w:r>
          </w:p>
        </w:tc>
        <w:tc>
          <w:tcPr>
            <w:tcW w:w="7238" w:type="dxa"/>
            <w:vAlign w:val="center"/>
          </w:tcPr>
          <w:p w:rsidR="0072587F" w:rsidRPr="00DE38A2" w:rsidRDefault="0072587F" w:rsidP="006F7B64">
            <w:pPr>
              <w:pStyle w:val="af"/>
              <w:jc w:val="left"/>
              <w:rPr>
                <w:rFonts w:cs="宋体"/>
                <w:sz w:val="21"/>
                <w:szCs w:val="21"/>
              </w:rPr>
            </w:pPr>
            <w:r w:rsidRPr="00DE38A2">
              <w:rPr>
                <w:rFonts w:cs="宋体" w:hint="eastAsia"/>
                <w:sz w:val="21"/>
                <w:szCs w:val="21"/>
              </w:rPr>
              <w:t>投标文件按照要求和顺序制作规范、字迹清晰得5分，否则不得分。</w:t>
            </w:r>
          </w:p>
        </w:tc>
      </w:tr>
      <w:tr w:rsidR="0072587F" w:rsidTr="006F7B64">
        <w:trPr>
          <w:trHeight w:val="980"/>
        </w:trPr>
        <w:tc>
          <w:tcPr>
            <w:tcW w:w="1071" w:type="dxa"/>
            <w:vAlign w:val="center"/>
          </w:tcPr>
          <w:p w:rsidR="0072587F" w:rsidRPr="00DE38A2" w:rsidRDefault="0072587F" w:rsidP="006F7B64">
            <w:pPr>
              <w:snapToGrid w:val="0"/>
              <w:jc w:val="center"/>
              <w:rPr>
                <w:rFonts w:ascii="宋体" w:hAnsi="宋体" w:cs="宋体"/>
                <w:szCs w:val="21"/>
              </w:rPr>
            </w:pPr>
            <w:r w:rsidRPr="00DE38A2">
              <w:rPr>
                <w:rFonts w:ascii="宋体" w:hAnsi="宋体" w:cs="宋体" w:hint="eastAsia"/>
                <w:szCs w:val="21"/>
              </w:rPr>
              <w:t>管理服务</w:t>
            </w:r>
          </w:p>
        </w:tc>
        <w:tc>
          <w:tcPr>
            <w:tcW w:w="1438" w:type="dxa"/>
            <w:vAlign w:val="center"/>
          </w:tcPr>
          <w:p w:rsidR="0072587F" w:rsidRPr="00DE38A2" w:rsidRDefault="0072587F" w:rsidP="006F7B64">
            <w:pPr>
              <w:snapToGrid w:val="0"/>
              <w:ind w:firstLineChars="200" w:firstLine="420"/>
              <w:rPr>
                <w:rFonts w:ascii="宋体" w:hAnsi="宋体" w:cs="宋体"/>
                <w:szCs w:val="21"/>
              </w:rPr>
            </w:pPr>
            <w:r w:rsidRPr="00DE38A2">
              <w:rPr>
                <w:rFonts w:ascii="宋体" w:hAnsi="宋体" w:cs="宋体" w:hint="eastAsia"/>
                <w:szCs w:val="21"/>
              </w:rPr>
              <w:t>5分</w:t>
            </w:r>
          </w:p>
        </w:tc>
        <w:tc>
          <w:tcPr>
            <w:tcW w:w="7238" w:type="dxa"/>
            <w:vAlign w:val="center"/>
          </w:tcPr>
          <w:p w:rsidR="0072587F" w:rsidRPr="00DE38A2" w:rsidRDefault="0072587F" w:rsidP="006F7B64">
            <w:pPr>
              <w:pStyle w:val="af"/>
              <w:jc w:val="left"/>
              <w:rPr>
                <w:rFonts w:cs="宋体"/>
                <w:sz w:val="21"/>
                <w:szCs w:val="21"/>
              </w:rPr>
            </w:pPr>
            <w:r w:rsidRPr="00DE38A2">
              <w:rPr>
                <w:rFonts w:cs="宋体" w:hint="eastAsia"/>
                <w:sz w:val="21"/>
                <w:szCs w:val="21"/>
              </w:rPr>
              <w:t>投标人提供服从学院管理承诺书得5分，不提供不得分。</w:t>
            </w:r>
          </w:p>
        </w:tc>
      </w:tr>
    </w:tbl>
    <w:p w:rsidR="00A149CC" w:rsidRPr="0072587F" w:rsidRDefault="00A149CC" w:rsidP="00A149CC">
      <w:pPr>
        <w:pStyle w:val="2"/>
        <w:ind w:firstLine="482"/>
        <w:jc w:val="both"/>
        <w:rPr>
          <w:rFonts w:ascii="宋体" w:hAnsi="宋体" w:cs="宋体"/>
          <w:bCs w:val="0"/>
          <w:sz w:val="24"/>
          <w:szCs w:val="24"/>
        </w:rPr>
      </w:pPr>
      <w:bookmarkStart w:id="51" w:name="_Toc240772113"/>
      <w:r>
        <w:rPr>
          <w:rFonts w:ascii="宋体" w:hAnsi="宋体" w:cs="宋体" w:hint="eastAsia"/>
          <w:bCs w:val="0"/>
          <w:sz w:val="24"/>
          <w:szCs w:val="24"/>
        </w:rPr>
        <w:t>4</w:t>
      </w:r>
      <w:r w:rsidRPr="0072587F">
        <w:rPr>
          <w:rFonts w:ascii="宋体" w:hAnsi="宋体" w:cs="宋体" w:hint="eastAsia"/>
          <w:bCs w:val="0"/>
          <w:sz w:val="24"/>
          <w:szCs w:val="24"/>
        </w:rPr>
        <w:t>.4</w:t>
      </w:r>
      <w:r w:rsidR="00F94799">
        <w:rPr>
          <w:rFonts w:ascii="宋体" w:hAnsi="宋体" w:cs="宋体" w:hint="eastAsia"/>
          <w:bCs w:val="0"/>
          <w:sz w:val="24"/>
          <w:szCs w:val="24"/>
          <w:lang w:val="zh-CN"/>
        </w:rPr>
        <w:t>磋商</w:t>
      </w:r>
      <w:r>
        <w:rPr>
          <w:rFonts w:ascii="宋体" w:hAnsi="宋体" w:cs="宋体" w:hint="eastAsia"/>
          <w:bCs w:val="0"/>
          <w:sz w:val="24"/>
          <w:szCs w:val="24"/>
          <w:lang w:val="zh-CN"/>
        </w:rPr>
        <w:t>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sidR="00F94799">
        <w:rPr>
          <w:rFonts w:hint="eastAsia"/>
          <w:bCs/>
          <w:szCs w:val="24"/>
        </w:rPr>
        <w:t>磋商</w:t>
      </w:r>
      <w:r>
        <w:rPr>
          <w:rFonts w:hint="eastAsia"/>
          <w:bCs/>
          <w:szCs w:val="24"/>
        </w:rPr>
        <w:t>形式</w:t>
      </w:r>
      <w:bookmarkEnd w:id="52"/>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w:t>
      </w:r>
      <w:r w:rsidR="00F94799">
        <w:rPr>
          <w:rFonts w:ascii="宋体" w:hAnsi="宋体" w:cs="宋体" w:hint="eastAsia"/>
          <w:sz w:val="24"/>
          <w:szCs w:val="24"/>
        </w:rPr>
        <w:t>磋商</w:t>
      </w:r>
      <w:r>
        <w:rPr>
          <w:rFonts w:ascii="宋体" w:hAnsi="宋体" w:cs="宋体" w:hint="eastAsia"/>
          <w:sz w:val="24"/>
          <w:szCs w:val="24"/>
        </w:rPr>
        <w:t>小组所有成员集中与各供应商分别进行</w:t>
      </w:r>
      <w:r w:rsidR="00F94799">
        <w:rPr>
          <w:rFonts w:ascii="宋体" w:hAnsi="宋体" w:cs="宋体" w:hint="eastAsia"/>
          <w:sz w:val="24"/>
          <w:szCs w:val="24"/>
        </w:rPr>
        <w:t>磋商</w:t>
      </w:r>
      <w:r>
        <w:rPr>
          <w:rFonts w:ascii="宋体" w:hAnsi="宋体" w:cs="宋体" w:hint="eastAsia"/>
          <w:sz w:val="24"/>
          <w:szCs w:val="24"/>
        </w:rPr>
        <w:t>，采取背对背方式现场统一报价，现场</w:t>
      </w:r>
      <w:proofErr w:type="gramStart"/>
      <w:r>
        <w:rPr>
          <w:rFonts w:ascii="宋体" w:hAnsi="宋体" w:cs="宋体" w:hint="eastAsia"/>
          <w:sz w:val="24"/>
          <w:szCs w:val="24"/>
        </w:rPr>
        <w:t>宣布</w:t>
      </w:r>
      <w:r w:rsidR="00F94799">
        <w:rPr>
          <w:rFonts w:ascii="宋体" w:hAnsi="宋体" w:cs="宋体" w:hint="eastAsia"/>
          <w:sz w:val="24"/>
          <w:szCs w:val="24"/>
        </w:rPr>
        <w:t>磋商</w:t>
      </w:r>
      <w:proofErr w:type="gramEnd"/>
      <w:r>
        <w:rPr>
          <w:rFonts w:ascii="宋体" w:hAnsi="宋体" w:cs="宋体" w:hint="eastAsia"/>
          <w:sz w:val="24"/>
          <w:szCs w:val="24"/>
        </w:rPr>
        <w:t>结果</w:t>
      </w:r>
      <w:r w:rsidR="00F94799">
        <w:rPr>
          <w:rFonts w:ascii="宋体" w:hAnsi="宋体" w:cs="宋体" w:hint="eastAsia"/>
          <w:sz w:val="24"/>
          <w:szCs w:val="24"/>
        </w:rPr>
        <w:t>磋商</w:t>
      </w:r>
      <w:r>
        <w:rPr>
          <w:rFonts w:ascii="宋体" w:hAnsi="宋体" w:cs="宋体" w:hint="eastAsia"/>
          <w:sz w:val="24"/>
          <w:szCs w:val="24"/>
        </w:rPr>
        <w:t>小组不得让供应商逐一报价。</w:t>
      </w:r>
    </w:p>
    <w:p w:rsidR="00A149CC" w:rsidRDefault="00A149CC" w:rsidP="00A149CC">
      <w:pPr>
        <w:pStyle w:val="3"/>
        <w:rPr>
          <w:bCs/>
          <w:szCs w:val="24"/>
        </w:rPr>
      </w:pPr>
      <w:bookmarkStart w:id="53" w:name="_Toc240772115"/>
      <w:r>
        <w:rPr>
          <w:rFonts w:hint="eastAsia"/>
          <w:szCs w:val="24"/>
          <w:lang w:val="en-US"/>
        </w:rPr>
        <w:t>4</w:t>
      </w:r>
      <w:r>
        <w:rPr>
          <w:rFonts w:hint="eastAsia"/>
          <w:szCs w:val="24"/>
        </w:rPr>
        <w:t xml:space="preserve">.4.2 </w:t>
      </w:r>
      <w:r w:rsidR="00F94799">
        <w:rPr>
          <w:rFonts w:hint="eastAsia"/>
          <w:szCs w:val="24"/>
        </w:rPr>
        <w:t>磋商</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w:t>
      </w:r>
      <w:r w:rsidR="00F94799">
        <w:rPr>
          <w:rFonts w:ascii="宋体" w:hAnsi="宋体" w:cs="宋体" w:hint="eastAsia"/>
          <w:sz w:val="24"/>
          <w:szCs w:val="24"/>
        </w:rPr>
        <w:t>磋商</w:t>
      </w:r>
      <w:r>
        <w:rPr>
          <w:rFonts w:ascii="宋体" w:hAnsi="宋体" w:cs="宋体" w:hint="eastAsia"/>
          <w:sz w:val="24"/>
          <w:szCs w:val="24"/>
        </w:rPr>
        <w:t>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（2）确定被</w:t>
      </w:r>
      <w:r w:rsidR="00F94799">
        <w:rPr>
          <w:rFonts w:ascii="宋体" w:hAnsi="宋体" w:cs="宋体" w:hint="eastAsia"/>
          <w:sz w:val="24"/>
          <w:szCs w:val="24"/>
        </w:rPr>
        <w:t>磋商</w:t>
      </w:r>
      <w:r>
        <w:rPr>
          <w:rFonts w:ascii="宋体" w:hAnsi="宋体" w:cs="宋体" w:hint="eastAsia"/>
          <w:sz w:val="24"/>
          <w:szCs w:val="24"/>
        </w:rPr>
        <w:t>的供应商名单。</w:t>
      </w:r>
      <w:r w:rsidR="00F94799">
        <w:rPr>
          <w:rFonts w:ascii="宋体" w:hAnsi="宋体" w:cs="宋体" w:hint="eastAsia"/>
          <w:sz w:val="24"/>
          <w:szCs w:val="24"/>
        </w:rPr>
        <w:t>磋商</w:t>
      </w:r>
      <w:r>
        <w:rPr>
          <w:rFonts w:ascii="宋体" w:hAnsi="宋体" w:cs="宋体" w:hint="eastAsia"/>
          <w:sz w:val="24"/>
          <w:szCs w:val="24"/>
        </w:rPr>
        <w:t>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F94799" w:rsidP="00A149CC">
      <w:pPr>
        <w:spacing w:line="360" w:lineRule="auto"/>
        <w:ind w:firstLineChars="200" w:firstLine="480"/>
        <w:rPr>
          <w:rFonts w:ascii="宋体" w:hAnsi="宋体" w:cs="宋体"/>
          <w:sz w:val="24"/>
          <w:szCs w:val="24"/>
        </w:rPr>
      </w:pPr>
      <w:r>
        <w:rPr>
          <w:rFonts w:ascii="宋体" w:hAnsi="宋体" w:cs="宋体" w:hint="eastAsia"/>
          <w:sz w:val="24"/>
          <w:szCs w:val="24"/>
        </w:rPr>
        <w:t>磋商</w:t>
      </w:r>
      <w:r w:rsidR="00A149CC">
        <w:rPr>
          <w:rFonts w:ascii="宋体" w:hAnsi="宋体" w:cs="宋体" w:hint="eastAsia"/>
          <w:sz w:val="24"/>
          <w:szCs w:val="24"/>
        </w:rPr>
        <w:t>小组根据采购要求，</w:t>
      </w:r>
      <w:r w:rsidR="00A149CC">
        <w:rPr>
          <w:rFonts w:ascii="宋体" w:hAnsi="宋体" w:cs="宋体" w:hint="eastAsia"/>
          <w:sz w:val="24"/>
          <w:szCs w:val="24"/>
          <w:lang w:val="zh-CN"/>
        </w:rPr>
        <w:t>在全部满足</w:t>
      </w:r>
      <w:r>
        <w:rPr>
          <w:rFonts w:ascii="宋体" w:hAnsi="宋体" w:cs="宋体" w:hint="eastAsia"/>
          <w:sz w:val="24"/>
          <w:szCs w:val="24"/>
        </w:rPr>
        <w:t>磋商</w:t>
      </w:r>
      <w:r w:rsidR="00A149CC">
        <w:rPr>
          <w:rFonts w:ascii="宋体" w:hAnsi="宋体" w:cs="宋体" w:hint="eastAsia"/>
          <w:sz w:val="24"/>
          <w:szCs w:val="24"/>
        </w:rPr>
        <w:t>通知书</w:t>
      </w:r>
      <w:r w:rsidR="00A149CC">
        <w:rPr>
          <w:rFonts w:ascii="宋体" w:hAnsi="宋体" w:cs="宋体" w:hint="eastAsia"/>
          <w:sz w:val="24"/>
          <w:szCs w:val="24"/>
          <w:lang w:val="zh-CN"/>
        </w:rPr>
        <w:t>实质性要求</w:t>
      </w:r>
      <w:r w:rsidR="00A149CC">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proofErr w:type="gramStart"/>
      <w:r w:rsidR="00A149CC">
        <w:rPr>
          <w:rFonts w:ascii="宋体" w:hAnsi="宋体" w:hint="eastAsia"/>
          <w:sz w:val="24"/>
        </w:rPr>
        <w:t>授权</w:t>
      </w:r>
      <w:r w:rsidR="00F94799">
        <w:rPr>
          <w:rFonts w:ascii="宋体" w:hAnsi="宋体" w:cs="宋体" w:hint="eastAsia"/>
          <w:sz w:val="24"/>
          <w:szCs w:val="24"/>
        </w:rPr>
        <w:t>磋商</w:t>
      </w:r>
      <w:proofErr w:type="gramEnd"/>
      <w:r w:rsidR="00A149CC">
        <w:rPr>
          <w:rFonts w:ascii="宋体" w:hAnsi="宋体" w:cs="宋体" w:hint="eastAsia"/>
          <w:sz w:val="24"/>
          <w:szCs w:val="24"/>
        </w:rPr>
        <w:t>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w:t>
      </w:r>
      <w:r w:rsidR="00F94799">
        <w:rPr>
          <w:rFonts w:ascii="宋体" w:hAnsi="宋体" w:cs="宋体" w:hint="eastAsia"/>
          <w:sz w:val="24"/>
          <w:szCs w:val="24"/>
        </w:rPr>
        <w:t>磋商</w:t>
      </w:r>
      <w:r>
        <w:rPr>
          <w:rFonts w:ascii="宋体" w:hAnsi="宋体" w:cs="宋体" w:hint="eastAsia"/>
          <w:sz w:val="24"/>
          <w:szCs w:val="24"/>
        </w:rPr>
        <w:t>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lastRenderedPageBreak/>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w:t>
      </w:r>
      <w:r w:rsidR="00F94799">
        <w:rPr>
          <w:rFonts w:ascii="宋体" w:hAnsi="宋体" w:cs="宋体" w:hint="eastAsia"/>
          <w:sz w:val="24"/>
          <w:szCs w:val="24"/>
        </w:rPr>
        <w:t>磋商</w:t>
      </w:r>
      <w:r w:rsidR="00A149CC">
        <w:rPr>
          <w:rFonts w:ascii="宋体" w:hAnsi="宋体" w:cs="宋体" w:hint="eastAsia"/>
          <w:sz w:val="24"/>
          <w:szCs w:val="24"/>
        </w:rPr>
        <w:t>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w:t>
      </w:r>
      <w:r w:rsidR="00F94799">
        <w:rPr>
          <w:rFonts w:ascii="宋体" w:hAnsi="宋体" w:cs="宋体" w:hint="eastAsia"/>
          <w:sz w:val="24"/>
          <w:szCs w:val="24"/>
        </w:rPr>
        <w:t>磋商</w:t>
      </w:r>
      <w:r w:rsidR="00A149CC">
        <w:rPr>
          <w:rFonts w:ascii="宋体" w:hAnsi="宋体" w:cs="宋体" w:hint="eastAsia"/>
          <w:sz w:val="24"/>
          <w:szCs w:val="24"/>
        </w:rPr>
        <w:t>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w:t>
      </w:r>
      <w:r w:rsidR="00F94799">
        <w:rPr>
          <w:rFonts w:ascii="宋体" w:hAnsi="宋体" w:cs="宋体" w:hint="eastAsia"/>
          <w:b w:val="0"/>
          <w:bCs w:val="0"/>
          <w:sz w:val="24"/>
          <w:szCs w:val="24"/>
        </w:rPr>
        <w:t>磋商</w:t>
      </w:r>
      <w:r>
        <w:rPr>
          <w:rFonts w:ascii="宋体" w:hAnsi="宋体" w:cs="宋体" w:hint="eastAsia"/>
          <w:b w:val="0"/>
          <w:bCs w:val="0"/>
          <w:sz w:val="24"/>
          <w:szCs w:val="24"/>
        </w:rPr>
        <w:t>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w:t>
      </w:r>
      <w:r w:rsidR="00F94799">
        <w:rPr>
          <w:rFonts w:ascii="宋体" w:hAnsi="宋体" w:cs="宋体" w:hint="eastAsia"/>
          <w:b w:val="0"/>
          <w:bCs w:val="0"/>
          <w:sz w:val="24"/>
          <w:szCs w:val="24"/>
        </w:rPr>
        <w:t>磋商</w:t>
      </w:r>
      <w:r>
        <w:rPr>
          <w:rFonts w:ascii="宋体" w:hAnsi="宋体" w:cs="宋体" w:hint="eastAsia"/>
          <w:b w:val="0"/>
          <w:bCs w:val="0"/>
          <w:sz w:val="24"/>
          <w:szCs w:val="24"/>
        </w:rPr>
        <w:t>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lastRenderedPageBreak/>
        <w:t xml:space="preserve"> 4）因情况变化，不再符合规定的</w:t>
      </w:r>
      <w:r w:rsidR="00F94799">
        <w:rPr>
          <w:rFonts w:ascii="宋体" w:hAnsi="宋体" w:cs="宋体" w:hint="eastAsia"/>
          <w:b w:val="0"/>
          <w:bCs w:val="0"/>
          <w:sz w:val="24"/>
          <w:szCs w:val="24"/>
        </w:rPr>
        <w:t>磋商</w:t>
      </w:r>
      <w:r>
        <w:rPr>
          <w:rFonts w:ascii="宋体" w:hAnsi="宋体" w:cs="宋体" w:hint="eastAsia"/>
          <w:b w:val="0"/>
          <w:bCs w:val="0"/>
          <w:sz w:val="24"/>
          <w:szCs w:val="24"/>
        </w:rPr>
        <w:t>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 xml:space="preserve">4.8 </w:t>
      </w:r>
      <w:r w:rsidR="00F94799">
        <w:rPr>
          <w:rFonts w:ascii="宋体" w:hAnsi="宋体" w:cs="宋体" w:hint="eastAsia"/>
          <w:sz w:val="24"/>
          <w:szCs w:val="24"/>
        </w:rPr>
        <w:t>磋商</w:t>
      </w:r>
      <w:r>
        <w:rPr>
          <w:rFonts w:ascii="宋体" w:hAnsi="宋体" w:cs="宋体" w:hint="eastAsia"/>
          <w:sz w:val="24"/>
          <w:szCs w:val="24"/>
        </w:rPr>
        <w:t>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w:t>
      </w:r>
      <w:r w:rsidR="00F94799">
        <w:rPr>
          <w:rFonts w:ascii="宋体" w:hAnsi="宋体" w:cs="宋体" w:hint="eastAsia"/>
          <w:sz w:val="24"/>
          <w:szCs w:val="24"/>
        </w:rPr>
        <w:t>磋商</w:t>
      </w:r>
      <w:r>
        <w:rPr>
          <w:rFonts w:ascii="宋体" w:hAnsi="宋体" w:cs="宋体" w:hint="eastAsia"/>
          <w:sz w:val="24"/>
          <w:szCs w:val="24"/>
        </w:rPr>
        <w:t>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w:t>
      </w:r>
      <w:r w:rsidR="00F94799">
        <w:rPr>
          <w:rFonts w:ascii="宋体" w:hAnsi="宋体" w:cs="宋体" w:hint="eastAsia"/>
          <w:sz w:val="24"/>
          <w:szCs w:val="24"/>
        </w:rPr>
        <w:t>磋商</w:t>
      </w:r>
      <w:r w:rsidR="00A149CC">
        <w:rPr>
          <w:rFonts w:ascii="宋体" w:hAnsi="宋体" w:cs="宋体" w:hint="eastAsia"/>
          <w:sz w:val="24"/>
          <w:szCs w:val="24"/>
        </w:rPr>
        <w:t xml:space="preserve">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w:t>
      </w:r>
      <w:r w:rsidR="00F94799">
        <w:rPr>
          <w:rFonts w:ascii="宋体" w:hAnsi="宋体" w:cs="宋体" w:hint="eastAsia"/>
          <w:sz w:val="24"/>
          <w:szCs w:val="24"/>
        </w:rPr>
        <w:t>磋商</w:t>
      </w:r>
      <w:r w:rsidR="00A149CC">
        <w:rPr>
          <w:rFonts w:ascii="宋体" w:hAnsi="宋体" w:cs="宋体" w:hint="eastAsia"/>
          <w:sz w:val="24"/>
          <w:szCs w:val="24"/>
        </w:rPr>
        <w:t>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w:t>
      </w:r>
      <w:r w:rsidR="00F94799">
        <w:rPr>
          <w:rFonts w:cs="宋体" w:hint="eastAsia"/>
          <w:szCs w:val="24"/>
        </w:rPr>
        <w:t>磋商</w:t>
      </w:r>
      <w:r w:rsidR="00A149CC">
        <w:rPr>
          <w:rFonts w:cs="宋体" w:hint="eastAsia"/>
          <w:szCs w:val="24"/>
        </w:rPr>
        <w:t>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w:t>
      </w:r>
      <w:r w:rsidR="00F94799">
        <w:rPr>
          <w:rFonts w:ascii="宋体" w:hAnsi="宋体" w:cs="宋体" w:hint="eastAsia"/>
          <w:sz w:val="24"/>
          <w:szCs w:val="24"/>
        </w:rPr>
        <w:t>磋商</w:t>
      </w:r>
      <w:r w:rsidR="00A149CC">
        <w:rPr>
          <w:rFonts w:ascii="宋体" w:hAnsi="宋体" w:cs="宋体" w:hint="eastAsia"/>
          <w:sz w:val="24"/>
          <w:szCs w:val="24"/>
        </w:rPr>
        <w:t>通知书规定的格式填写，或者填写的内容不全，或者辨认不清产生歧义，或者涂改处未加盖投标人公章及法人或法人授权的代理人的印章或签字的；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响应性文件中每包以两个及两个以上的方案参与</w:t>
      </w:r>
      <w:r w:rsidR="00F94799">
        <w:rPr>
          <w:rFonts w:ascii="宋体" w:hAnsi="宋体" w:cs="宋体" w:hint="eastAsia"/>
          <w:sz w:val="24"/>
          <w:szCs w:val="24"/>
        </w:rPr>
        <w:t>磋商</w:t>
      </w:r>
      <w:r w:rsidR="00A149CC">
        <w:rPr>
          <w:rFonts w:ascii="宋体" w:hAnsi="宋体" w:cs="宋体" w:hint="eastAsia"/>
          <w:sz w:val="24"/>
          <w:szCs w:val="24"/>
        </w:rPr>
        <w:t>的（</w:t>
      </w:r>
      <w:r w:rsidR="00F94799">
        <w:rPr>
          <w:rFonts w:ascii="宋体" w:hAnsi="宋体" w:cs="宋体" w:hint="eastAsia"/>
          <w:sz w:val="24"/>
          <w:szCs w:val="24"/>
        </w:rPr>
        <w:t>磋商</w:t>
      </w:r>
      <w:r w:rsidR="00A149CC">
        <w:rPr>
          <w:rFonts w:ascii="宋体" w:hAnsi="宋体" w:cs="宋体" w:hint="eastAsia"/>
          <w:sz w:val="24"/>
          <w:szCs w:val="24"/>
        </w:rPr>
        <w:t>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响应性文件未能对</w:t>
      </w:r>
      <w:r w:rsidR="00F94799">
        <w:rPr>
          <w:rFonts w:ascii="宋体" w:hAnsi="宋体" w:cs="宋体" w:hint="eastAsia"/>
          <w:sz w:val="24"/>
          <w:szCs w:val="24"/>
        </w:rPr>
        <w:t>磋商</w:t>
      </w:r>
      <w:r w:rsidR="00A149CC">
        <w:rPr>
          <w:rFonts w:ascii="宋体" w:hAnsi="宋体" w:cs="宋体" w:hint="eastAsia"/>
          <w:sz w:val="24"/>
          <w:szCs w:val="24"/>
        </w:rPr>
        <w:t>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w:t>
      </w:r>
      <w:r w:rsidR="00F94799">
        <w:rPr>
          <w:rFonts w:ascii="宋体" w:hAnsi="宋体" w:cs="宋体" w:hint="eastAsia"/>
          <w:sz w:val="24"/>
          <w:szCs w:val="24"/>
        </w:rPr>
        <w:t>磋商</w:t>
      </w:r>
      <w:r w:rsidR="00A149CC">
        <w:rPr>
          <w:rFonts w:ascii="宋体" w:hAnsi="宋体" w:cs="宋体" w:hint="eastAsia"/>
          <w:sz w:val="24"/>
          <w:szCs w:val="24"/>
        </w:rPr>
        <w:t>通知书要求的，或者拒不按照要求对</w:t>
      </w:r>
      <w:r w:rsidR="00F94799">
        <w:rPr>
          <w:rFonts w:ascii="宋体" w:hAnsi="宋体" w:cs="宋体" w:hint="eastAsia"/>
          <w:sz w:val="24"/>
          <w:szCs w:val="24"/>
        </w:rPr>
        <w:t>磋商</w:t>
      </w:r>
      <w:r w:rsidR="00A149CC">
        <w:rPr>
          <w:rFonts w:ascii="宋体" w:hAnsi="宋体" w:cs="宋体" w:hint="eastAsia"/>
          <w:sz w:val="24"/>
          <w:szCs w:val="24"/>
        </w:rPr>
        <w:t>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w:t>
      </w:r>
      <w:r w:rsidR="00F94799">
        <w:rPr>
          <w:rFonts w:ascii="宋体" w:hAnsi="宋体" w:cs="宋体" w:hint="eastAsia"/>
          <w:sz w:val="24"/>
          <w:szCs w:val="24"/>
        </w:rPr>
        <w:t>磋商</w:t>
      </w:r>
      <w:r>
        <w:rPr>
          <w:rFonts w:ascii="宋体" w:hAnsi="宋体" w:cs="宋体" w:hint="eastAsia"/>
          <w:sz w:val="24"/>
          <w:szCs w:val="24"/>
        </w:rPr>
        <w:t>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 xml:space="preserve">① </w:t>
      </w:r>
      <w:r w:rsidR="00F94799">
        <w:rPr>
          <w:rFonts w:ascii="宋体" w:hAnsi="宋体" w:cs="宋体" w:hint="eastAsia"/>
          <w:sz w:val="24"/>
          <w:szCs w:val="24"/>
        </w:rPr>
        <w:t>磋商</w:t>
      </w:r>
      <w:r>
        <w:rPr>
          <w:rFonts w:ascii="宋体" w:hAnsi="宋体" w:cs="宋体" w:hint="eastAsia"/>
          <w:sz w:val="24"/>
          <w:szCs w:val="24"/>
        </w:rPr>
        <w:t>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F94799">
        <w:rPr>
          <w:rFonts w:ascii="宋体" w:hAnsi="宋体" w:cs="宋体" w:hint="eastAsia"/>
          <w:sz w:val="24"/>
          <w:szCs w:val="24"/>
        </w:rPr>
        <w:t>磋商</w:t>
      </w:r>
      <w:r w:rsidR="00510AA8">
        <w:rPr>
          <w:rFonts w:ascii="宋体" w:hAnsi="宋体" w:cs="宋体" w:hint="eastAsia"/>
          <w:sz w:val="24"/>
          <w:szCs w:val="24"/>
        </w:rPr>
        <w:t>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w:t>
      </w:r>
      <w:r>
        <w:rPr>
          <w:rFonts w:ascii="宋体" w:hAnsi="宋体" w:cs="宋体" w:hint="eastAsia"/>
          <w:sz w:val="24"/>
          <w:szCs w:val="24"/>
        </w:rPr>
        <w:lastRenderedPageBreak/>
        <w:t>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w:t>
      </w:r>
      <w:r w:rsidR="00F94799">
        <w:rPr>
          <w:rFonts w:ascii="宋体" w:hAnsi="宋体" w:cs="宋体" w:hint="eastAsia"/>
          <w:sz w:val="24"/>
          <w:szCs w:val="24"/>
        </w:rPr>
        <w:t>磋商</w:t>
      </w:r>
      <w:r>
        <w:rPr>
          <w:rFonts w:ascii="宋体" w:hAnsi="宋体" w:cs="宋体" w:hint="eastAsia"/>
          <w:sz w:val="24"/>
          <w:szCs w:val="24"/>
        </w:rPr>
        <w:t>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w:t>
      </w:r>
      <w:r w:rsidR="00F94799">
        <w:rPr>
          <w:rFonts w:ascii="宋体" w:hAnsi="宋体" w:cs="宋体" w:hint="eastAsia"/>
          <w:sz w:val="24"/>
          <w:szCs w:val="24"/>
        </w:rPr>
        <w:t>磋商</w:t>
      </w:r>
      <w:r>
        <w:rPr>
          <w:rFonts w:ascii="宋体" w:hAnsi="宋体" w:cs="宋体" w:hint="eastAsia"/>
          <w:sz w:val="24"/>
          <w:szCs w:val="24"/>
        </w:rPr>
        <w:t>、以行贿手段谋取成交或者以弄虚作假等方式谋取成交的；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w:t>
      </w:r>
      <w:r w:rsidR="00F94799">
        <w:rPr>
          <w:rFonts w:ascii="宋体" w:hAnsi="宋体" w:cs="宋体" w:hint="eastAsia"/>
          <w:sz w:val="24"/>
          <w:szCs w:val="24"/>
        </w:rPr>
        <w:t>磋商</w:t>
      </w:r>
      <w:r w:rsidR="00A149CC">
        <w:rPr>
          <w:rFonts w:ascii="宋体" w:hAnsi="宋体" w:cs="宋体" w:hint="eastAsia"/>
          <w:sz w:val="24"/>
          <w:szCs w:val="24"/>
        </w:rPr>
        <w:t>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w:t>
      </w:r>
      <w:r w:rsidR="00F94799">
        <w:rPr>
          <w:rFonts w:ascii="宋体" w:hAnsi="宋体" w:cs="宋体" w:hint="eastAsia"/>
          <w:sz w:val="24"/>
          <w:szCs w:val="24"/>
        </w:rPr>
        <w:t>磋商</w:t>
      </w:r>
      <w:r w:rsidR="00A149CC">
        <w:rPr>
          <w:rFonts w:ascii="宋体" w:hAnsi="宋体" w:cs="宋体" w:hint="eastAsia"/>
          <w:sz w:val="24"/>
          <w:szCs w:val="24"/>
        </w:rPr>
        <w:t>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w:t>
      </w:r>
      <w:r w:rsidR="00F94799">
        <w:rPr>
          <w:rFonts w:ascii="宋体" w:hAnsi="宋体" w:cs="宋体" w:hint="eastAsia"/>
          <w:sz w:val="24"/>
          <w:szCs w:val="24"/>
        </w:rPr>
        <w:t>磋商</w:t>
      </w:r>
      <w:r>
        <w:rPr>
          <w:rFonts w:ascii="宋体" w:hAnsi="宋体" w:cs="宋体" w:hint="eastAsia"/>
          <w:sz w:val="24"/>
          <w:szCs w:val="24"/>
        </w:rPr>
        <w:t>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1</w:t>
      </w:r>
      <w:r>
        <w:rPr>
          <w:rFonts w:ascii="宋体" w:hAnsi="宋体" w:cs="宋体" w:hint="eastAsia"/>
          <w:sz w:val="24"/>
          <w:szCs w:val="24"/>
        </w:rPr>
        <w:t>：</w:t>
      </w:r>
      <w:r w:rsidR="00F94799">
        <w:rPr>
          <w:rFonts w:ascii="宋体" w:hAnsi="宋体" w:cs="宋体" w:hint="eastAsia"/>
          <w:sz w:val="24"/>
          <w:szCs w:val="24"/>
        </w:rPr>
        <w:t>磋商</w:t>
      </w:r>
      <w:r>
        <w:rPr>
          <w:rFonts w:ascii="宋体" w:hAnsi="宋体" w:cs="宋体" w:hint="eastAsia"/>
          <w:sz w:val="24"/>
          <w:szCs w:val="24"/>
        </w:rPr>
        <w:t>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r>
        <w:rPr>
          <w:rFonts w:ascii="宋体" w:hAnsi="宋体" w:cs="宋体" w:hint="eastAsia"/>
          <w:b/>
          <w:sz w:val="24"/>
        </w:rPr>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rPr>
        <w:t>，决定参加本次</w:t>
      </w:r>
      <w:r w:rsidR="00F94799">
        <w:rPr>
          <w:rFonts w:ascii="宋体" w:hAnsi="宋体" w:cs="宋体" w:hint="eastAsia"/>
          <w:sz w:val="24"/>
        </w:rPr>
        <w:t>磋商</w:t>
      </w:r>
      <w:r>
        <w:rPr>
          <w:rFonts w:ascii="宋体" w:hAnsi="宋体" w:cs="宋体" w:hint="eastAsia"/>
          <w:sz w:val="24"/>
        </w:rPr>
        <w:t>。我方</w:t>
      </w:r>
      <w:proofErr w:type="gramStart"/>
      <w:r>
        <w:rPr>
          <w:rFonts w:ascii="宋体" w:hAnsi="宋体" w:cs="宋体" w:hint="eastAsia"/>
          <w:sz w:val="24"/>
        </w:rPr>
        <w:t>提交</w:t>
      </w:r>
      <w:r w:rsidR="00F94799">
        <w:rPr>
          <w:rFonts w:ascii="宋体" w:hAnsi="宋体" w:cs="宋体" w:hint="eastAsia"/>
          <w:sz w:val="24"/>
        </w:rPr>
        <w:t>磋商</w:t>
      </w:r>
      <w:proofErr w:type="gramEnd"/>
      <w:r>
        <w:rPr>
          <w:rFonts w:ascii="宋体" w:hAnsi="宋体" w:cs="宋体" w:hint="eastAsia"/>
          <w:sz w:val="24"/>
        </w:rPr>
        <w:t>响应性文件并保证其真实性。我方愿承担该项目的实施和保修任务，</w:t>
      </w:r>
      <w:proofErr w:type="gramStart"/>
      <w:r>
        <w:rPr>
          <w:rFonts w:ascii="宋体" w:hAnsi="宋体" w:cs="宋体" w:hint="eastAsia"/>
          <w:sz w:val="24"/>
        </w:rPr>
        <w:t>履行</w:t>
      </w:r>
      <w:r w:rsidR="00F94799">
        <w:rPr>
          <w:rFonts w:ascii="宋体" w:hAnsi="宋体" w:cs="宋体" w:hint="eastAsia"/>
          <w:sz w:val="24"/>
          <w:szCs w:val="24"/>
        </w:rPr>
        <w:t>磋商</w:t>
      </w:r>
      <w:proofErr w:type="gramEnd"/>
      <w:r>
        <w:rPr>
          <w:rFonts w:ascii="宋体" w:hAnsi="宋体" w:cs="宋体" w:hint="eastAsia"/>
          <w:sz w:val="24"/>
          <w:szCs w:val="24"/>
        </w:rPr>
        <w:t>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w:t>
      </w:r>
      <w:proofErr w:type="gramStart"/>
      <w:r>
        <w:rPr>
          <w:rFonts w:ascii="宋体" w:hAnsi="宋体" w:cs="宋体" w:hint="eastAsia"/>
          <w:sz w:val="24"/>
        </w:rPr>
        <w:t>接受</w:t>
      </w:r>
      <w:r w:rsidR="00F94799">
        <w:rPr>
          <w:rFonts w:ascii="宋体" w:hAnsi="宋体" w:cs="宋体" w:hint="eastAsia"/>
          <w:sz w:val="24"/>
          <w:szCs w:val="24"/>
        </w:rPr>
        <w:t>磋商</w:t>
      </w:r>
      <w:proofErr w:type="gramEnd"/>
      <w:r>
        <w:rPr>
          <w:rFonts w:ascii="宋体" w:hAnsi="宋体" w:cs="宋体" w:hint="eastAsia"/>
          <w:sz w:val="24"/>
          <w:szCs w:val="24"/>
        </w:rPr>
        <w:t>通知书</w:t>
      </w:r>
      <w:r>
        <w:rPr>
          <w:rFonts w:ascii="宋体" w:hAnsi="宋体" w:cs="宋体" w:hint="eastAsia"/>
          <w:sz w:val="24"/>
        </w:rPr>
        <w:t>中的内容，并将按</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sidR="00F94799">
        <w:rPr>
          <w:rFonts w:ascii="宋体" w:hAnsi="宋体" w:cs="宋体" w:hint="eastAsia"/>
          <w:sz w:val="24"/>
          <w:szCs w:val="24"/>
        </w:rPr>
        <w:t>磋商</w:t>
      </w:r>
      <w:r>
        <w:rPr>
          <w:rFonts w:ascii="宋体" w:hAnsi="宋体" w:cs="宋体" w:hint="eastAsia"/>
          <w:sz w:val="24"/>
          <w:szCs w:val="24"/>
        </w:rPr>
        <w:t>通知书</w:t>
      </w:r>
      <w:r>
        <w:rPr>
          <w:rFonts w:ascii="宋体" w:hAnsi="宋体" w:cs="宋体" w:hint="eastAsia"/>
          <w:sz w:val="24"/>
        </w:rPr>
        <w:t>，包括修改文件、参考资料及有关附件，</w:t>
      </w:r>
      <w:r>
        <w:rPr>
          <w:rFonts w:ascii="宋体" w:hAnsi="宋体" w:cs="宋体" w:hint="eastAsia"/>
          <w:sz w:val="24"/>
        </w:rPr>
        <w:lastRenderedPageBreak/>
        <w:t>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w:t>
      </w:r>
      <w:r w:rsidR="00F94799">
        <w:rPr>
          <w:rFonts w:ascii="宋体" w:hAnsi="宋体" w:cs="宋体" w:hint="eastAsia"/>
          <w:sz w:val="24"/>
        </w:rPr>
        <w:t>磋商</w:t>
      </w:r>
      <w:r>
        <w:rPr>
          <w:rFonts w:ascii="宋体" w:hAnsi="宋体" w:cs="宋体" w:hint="eastAsia"/>
          <w:sz w:val="24"/>
        </w:rPr>
        <w:t>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w:t>
      </w:r>
      <w:r w:rsidR="00F94799">
        <w:rPr>
          <w:rFonts w:ascii="宋体" w:hAnsi="宋体" w:cs="宋体" w:hint="eastAsia"/>
          <w:sz w:val="24"/>
        </w:rPr>
        <w:t>磋商</w:t>
      </w:r>
      <w:r>
        <w:rPr>
          <w:rFonts w:ascii="宋体" w:hAnsi="宋体" w:cs="宋体" w:hint="eastAsia"/>
          <w:sz w:val="24"/>
        </w:rPr>
        <w:t>响应性文件在90天的</w:t>
      </w:r>
      <w:r w:rsidR="00F94799">
        <w:rPr>
          <w:rFonts w:ascii="宋体" w:hAnsi="宋体" w:cs="宋体" w:hint="eastAsia"/>
          <w:sz w:val="24"/>
        </w:rPr>
        <w:t>磋商</w:t>
      </w:r>
      <w:r>
        <w:rPr>
          <w:rFonts w:ascii="宋体" w:hAnsi="宋体" w:cs="宋体" w:hint="eastAsia"/>
          <w:sz w:val="24"/>
        </w:rPr>
        <w:t>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w:t>
      </w:r>
      <w:r w:rsidR="00F94799">
        <w:rPr>
          <w:rFonts w:ascii="宋体" w:hAnsi="宋体" w:cs="宋体" w:hint="eastAsia"/>
          <w:sz w:val="24"/>
        </w:rPr>
        <w:t>磋商</w:t>
      </w:r>
      <w:r w:rsidR="00A149CC">
        <w:rPr>
          <w:rFonts w:ascii="宋体" w:hAnsi="宋体" w:cs="宋体" w:hint="eastAsia"/>
          <w:sz w:val="24"/>
        </w:rPr>
        <w:t>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w:t>
      </w:r>
      <w:proofErr w:type="gramStart"/>
      <w:r>
        <w:rPr>
          <w:rFonts w:ascii="宋体" w:hAnsi="宋体" w:cs="宋体" w:hint="eastAsia"/>
          <w:sz w:val="24"/>
          <w:szCs w:val="24"/>
        </w:rPr>
        <w:t>签署</w:t>
      </w:r>
      <w:r w:rsidR="00F94799">
        <w:rPr>
          <w:rFonts w:ascii="宋体" w:hAnsi="宋体" w:cs="宋体" w:hint="eastAsia"/>
          <w:sz w:val="24"/>
          <w:szCs w:val="24"/>
        </w:rPr>
        <w:t>磋商</w:t>
      </w:r>
      <w:proofErr w:type="gramEnd"/>
      <w:r>
        <w:rPr>
          <w:rFonts w:ascii="宋体" w:hAnsi="宋体" w:cs="宋体" w:hint="eastAsia"/>
          <w:sz w:val="24"/>
          <w:szCs w:val="24"/>
        </w:rPr>
        <w:t>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72587F" w:rsidP="00A149CC">
      <w:pPr>
        <w:jc w:val="center"/>
        <w:rPr>
          <w:rFonts w:ascii="宋体" w:hAnsi="宋体" w:cs="宋体"/>
          <w:b/>
          <w:sz w:val="24"/>
        </w:rPr>
      </w:pPr>
      <w:r>
        <w:rPr>
          <w:rFonts w:ascii="宋体" w:hAnsi="宋体" w:cs="宋体" w:hint="eastAsia"/>
          <w:b/>
          <w:sz w:val="32"/>
          <w:szCs w:val="32"/>
        </w:rPr>
        <w:t>超市</w:t>
      </w:r>
      <w:r w:rsidR="00A149CC">
        <w:rPr>
          <w:rFonts w:ascii="宋体" w:hAnsi="宋体" w:cs="宋体" w:hint="eastAsia"/>
          <w:b/>
          <w:sz w:val="32"/>
          <w:szCs w:val="32"/>
        </w:rPr>
        <w:t>货物数量明细表</w:t>
      </w:r>
    </w:p>
    <w:tbl>
      <w:tblPr>
        <w:tblW w:w="9620" w:type="dxa"/>
        <w:jc w:val="center"/>
        <w:tblLayout w:type="fixed"/>
        <w:tblCellMar>
          <w:left w:w="0" w:type="dxa"/>
          <w:right w:w="0" w:type="dxa"/>
        </w:tblCellMar>
        <w:tblLook w:val="0000" w:firstRow="0" w:lastRow="0" w:firstColumn="0" w:lastColumn="0" w:noHBand="0" w:noVBand="0"/>
      </w:tblPr>
      <w:tblGrid>
        <w:gridCol w:w="751"/>
        <w:gridCol w:w="2946"/>
        <w:gridCol w:w="1352"/>
        <w:gridCol w:w="661"/>
        <w:gridCol w:w="931"/>
        <w:gridCol w:w="92"/>
        <w:gridCol w:w="284"/>
        <w:gridCol w:w="375"/>
        <w:gridCol w:w="699"/>
        <w:gridCol w:w="1529"/>
      </w:tblGrid>
      <w:tr w:rsidR="00A149CC" w:rsidTr="0072587F">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35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92"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72587F" w:rsidTr="004D07E2">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hAnsi="宋体"/>
              </w:rPr>
            </w:pPr>
            <w:r>
              <w:rPr>
                <w:rFonts w:ascii="宋体" w:hAnsi="宋体" w:hint="eastAsia"/>
              </w:rPr>
              <w:t>名称</w:t>
            </w:r>
          </w:p>
        </w:tc>
        <w:tc>
          <w:tcPr>
            <w:tcW w:w="13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cs="Arial Unicode MS" w:hint="eastAsia"/>
                <w:sz w:val="24"/>
              </w:rPr>
              <w:t>暂定零售价</w:t>
            </w:r>
          </w:p>
        </w:tc>
        <w:tc>
          <w:tcPr>
            <w:tcW w:w="4571" w:type="dxa"/>
            <w:gridSpan w:val="7"/>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cs="Arial Unicode MS" w:hint="eastAsia"/>
                <w:sz w:val="24"/>
              </w:rPr>
              <w:t>超市运营服务方案</w:t>
            </w:r>
          </w:p>
        </w:tc>
      </w:tr>
      <w:tr w:rsidR="0072587F" w:rsidTr="002F153D">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72587F" w:rsidRDefault="0072587F" w:rsidP="00A205C3">
            <w:pPr>
              <w:jc w:val="center"/>
              <w:rPr>
                <w:rFonts w:ascii="宋体" w:cs="Arial Unicode MS"/>
                <w:sz w:val="24"/>
              </w:rPr>
            </w:pPr>
          </w:p>
        </w:tc>
      </w:tr>
      <w:tr w:rsidR="0072587F" w:rsidTr="002F153D">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lastRenderedPageBreak/>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2F153D">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Borders>
              <w:top w:val="nil"/>
              <w:left w:val="nil"/>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4571" w:type="dxa"/>
            <w:gridSpan w:val="7"/>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72587F" w:rsidRDefault="0072587F" w:rsidP="006D7FBB">
            <w:pPr>
              <w:jc w:val="center"/>
              <w:rPr>
                <w:rFonts w:ascii="宋体" w:cs="Arial Unicode MS"/>
                <w:sz w:val="24"/>
              </w:rPr>
            </w:pPr>
          </w:p>
        </w:tc>
      </w:tr>
      <w:tr w:rsidR="0072587F" w:rsidTr="0072587F">
        <w:trPr>
          <w:trHeight w:val="436"/>
          <w:jc w:val="center"/>
        </w:trPr>
        <w:tc>
          <w:tcPr>
            <w:tcW w:w="751" w:type="dxa"/>
            <w:tcMar>
              <w:top w:w="15" w:type="dxa"/>
              <w:left w:w="15" w:type="dxa"/>
              <w:bottom w:w="0" w:type="dxa"/>
              <w:right w:w="15" w:type="dxa"/>
            </w:tcMar>
            <w:vAlign w:val="center"/>
          </w:tcPr>
          <w:p w:rsidR="0072587F" w:rsidRDefault="0072587F" w:rsidP="0072587F">
            <w:pPr>
              <w:rPr>
                <w:rFonts w:ascii="宋体" w:cs="Arial Unicode MS"/>
                <w:sz w:val="24"/>
              </w:rPr>
            </w:pPr>
          </w:p>
        </w:tc>
        <w:tc>
          <w:tcPr>
            <w:tcW w:w="2946"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352"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661"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931"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72587F" w:rsidRDefault="0072587F" w:rsidP="006D7FBB">
            <w:pPr>
              <w:jc w:val="center"/>
              <w:rPr>
                <w:rFonts w:ascii="宋体" w:cs="Arial Unicode MS"/>
                <w:sz w:val="24"/>
              </w:rPr>
            </w:pPr>
          </w:p>
        </w:tc>
        <w:tc>
          <w:tcPr>
            <w:tcW w:w="1529" w:type="dxa"/>
            <w:tcMar>
              <w:top w:w="15" w:type="dxa"/>
              <w:left w:w="15" w:type="dxa"/>
              <w:bottom w:w="0" w:type="dxa"/>
              <w:right w:w="15" w:type="dxa"/>
            </w:tcMar>
            <w:vAlign w:val="center"/>
          </w:tcPr>
          <w:p w:rsidR="0072587F" w:rsidRDefault="0072587F" w:rsidP="006D7FBB">
            <w:pPr>
              <w:jc w:val="center"/>
              <w:rPr>
                <w:rFonts w:ascii="宋体" w:cs="Arial Unicode MS"/>
                <w:sz w:val="24"/>
              </w:rPr>
            </w:pPr>
          </w:p>
        </w:tc>
      </w:tr>
    </w:tbl>
    <w:p w:rsidR="00A149CC" w:rsidRDefault="00A149CC" w:rsidP="0072587F">
      <w:pPr>
        <w:rPr>
          <w:sz w:val="24"/>
          <w:szCs w:val="24"/>
        </w:rPr>
      </w:pPr>
      <w:r>
        <w:rPr>
          <w:rFonts w:hint="eastAsia"/>
          <w:sz w:val="24"/>
          <w:szCs w:val="24"/>
        </w:rPr>
        <w:t>本表为样表</w:t>
      </w:r>
      <w:r w:rsidR="0072587F">
        <w:rPr>
          <w:rFonts w:hint="eastAsia"/>
          <w:b/>
          <w:sz w:val="24"/>
          <w:szCs w:val="24"/>
        </w:rPr>
        <w:t>，</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72587F">
      <w:pPr>
        <w:spacing w:line="480" w:lineRule="auto"/>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75427C" w:rsidRDefault="0075427C" w:rsidP="0072587F">
      <w:pPr>
        <w:rPr>
          <w:sz w:val="48"/>
          <w:szCs w:val="48"/>
        </w:rPr>
      </w:pPr>
    </w:p>
    <w:sectPr w:rsidR="0075427C" w:rsidSect="0075427C">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E1F" w:rsidRDefault="00C30E1F" w:rsidP="00A149CC">
      <w:r>
        <w:separator/>
      </w:r>
    </w:p>
  </w:endnote>
  <w:endnote w:type="continuationSeparator" w:id="0">
    <w:p w:rsidR="00C30E1F" w:rsidRDefault="00C30E1F"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99" w:rsidRDefault="00F94799">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F94799" w:rsidRDefault="00F94799">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99" w:rsidRDefault="00F94799">
    <w:pPr>
      <w:pStyle w:val="a4"/>
      <w:framePr w:wrap="around" w:vAnchor="text" w:hAnchor="margin" w:xAlign="center" w:y="1"/>
      <w:rPr>
        <w:rStyle w:val="a9"/>
      </w:rPr>
    </w:pPr>
    <w:r>
      <w:fldChar w:fldCharType="begin"/>
    </w:r>
    <w:r>
      <w:rPr>
        <w:rStyle w:val="a9"/>
      </w:rPr>
      <w:instrText xml:space="preserve">PAGE  </w:instrText>
    </w:r>
    <w:r>
      <w:fldChar w:fldCharType="separate"/>
    </w:r>
    <w:r w:rsidR="00E13E66">
      <w:rPr>
        <w:rStyle w:val="a9"/>
        <w:noProof/>
      </w:rPr>
      <w:t>3</w:t>
    </w:r>
    <w:r>
      <w:fldChar w:fldCharType="end"/>
    </w:r>
  </w:p>
  <w:p w:rsidR="00F94799" w:rsidRDefault="00F94799">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E1F" w:rsidRDefault="00C30E1F" w:rsidP="00A149CC">
      <w:r>
        <w:separator/>
      </w:r>
    </w:p>
  </w:footnote>
  <w:footnote w:type="continuationSeparator" w:id="0">
    <w:p w:rsidR="00C30E1F" w:rsidRDefault="00C30E1F"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799" w:rsidRDefault="00F94799">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37098"/>
    <w:rsid w:val="00054321"/>
    <w:rsid w:val="00071D47"/>
    <w:rsid w:val="00142570"/>
    <w:rsid w:val="001A3A21"/>
    <w:rsid w:val="001C444C"/>
    <w:rsid w:val="001C601E"/>
    <w:rsid w:val="001D0E82"/>
    <w:rsid w:val="001E4054"/>
    <w:rsid w:val="00220A15"/>
    <w:rsid w:val="0025203D"/>
    <w:rsid w:val="00295396"/>
    <w:rsid w:val="00305469"/>
    <w:rsid w:val="0032502E"/>
    <w:rsid w:val="00337F34"/>
    <w:rsid w:val="003D163E"/>
    <w:rsid w:val="0043298E"/>
    <w:rsid w:val="0048099F"/>
    <w:rsid w:val="004A3FE8"/>
    <w:rsid w:val="00510AA8"/>
    <w:rsid w:val="00523AAF"/>
    <w:rsid w:val="005837F5"/>
    <w:rsid w:val="005F7574"/>
    <w:rsid w:val="006C27CB"/>
    <w:rsid w:val="006D7FBB"/>
    <w:rsid w:val="006E51CD"/>
    <w:rsid w:val="00715A1A"/>
    <w:rsid w:val="00721DA2"/>
    <w:rsid w:val="0072587F"/>
    <w:rsid w:val="007421E3"/>
    <w:rsid w:val="0075427C"/>
    <w:rsid w:val="007614EF"/>
    <w:rsid w:val="00767047"/>
    <w:rsid w:val="007F5FE1"/>
    <w:rsid w:val="008027CF"/>
    <w:rsid w:val="00864D14"/>
    <w:rsid w:val="0086646E"/>
    <w:rsid w:val="008B0F4C"/>
    <w:rsid w:val="008C7974"/>
    <w:rsid w:val="008F1E9F"/>
    <w:rsid w:val="0092330A"/>
    <w:rsid w:val="009633D0"/>
    <w:rsid w:val="009B09A2"/>
    <w:rsid w:val="009E280C"/>
    <w:rsid w:val="00A052A0"/>
    <w:rsid w:val="00A149CC"/>
    <w:rsid w:val="00A54EAF"/>
    <w:rsid w:val="00A72662"/>
    <w:rsid w:val="00B46E98"/>
    <w:rsid w:val="00B9697A"/>
    <w:rsid w:val="00BD2D86"/>
    <w:rsid w:val="00C30E1F"/>
    <w:rsid w:val="00C340B7"/>
    <w:rsid w:val="00CD716A"/>
    <w:rsid w:val="00D010EA"/>
    <w:rsid w:val="00D02AAB"/>
    <w:rsid w:val="00D10798"/>
    <w:rsid w:val="00D22807"/>
    <w:rsid w:val="00D53350"/>
    <w:rsid w:val="00E13E66"/>
    <w:rsid w:val="00F11D07"/>
    <w:rsid w:val="00F831AA"/>
    <w:rsid w:val="00F94799"/>
    <w:rsid w:val="00FC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Message Header" w:qFormat="1"/>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qFormat/>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2587F"/>
    <w:rPr>
      <w:szCs w:val="24"/>
    </w:rPr>
  </w:style>
  <w:style w:type="paragraph" w:styleId="af2">
    <w:name w:val="Message Header"/>
    <w:basedOn w:val="a"/>
    <w:link w:val="Char7"/>
    <w:uiPriority w:val="99"/>
    <w:unhideWhenUsed/>
    <w:qFormat/>
    <w:rsid w:val="0072587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szCs w:val="24"/>
    </w:rPr>
  </w:style>
  <w:style w:type="character" w:customStyle="1" w:styleId="Char7">
    <w:name w:val="信息标题 Char"/>
    <w:basedOn w:val="a0"/>
    <w:link w:val="af2"/>
    <w:uiPriority w:val="99"/>
    <w:rsid w:val="0072587F"/>
    <w:rPr>
      <w:rFonts w:ascii="Cambria" w:eastAsia="宋体" w:hAnsi="Cambria" w:cs="Times New Roman"/>
      <w:sz w:val="24"/>
      <w:szCs w:val="24"/>
      <w:shd w:val="pct20"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Message Header" w:qFormat="1"/>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uiPriority="0"/>
    <w:lsdException w:name="HTML Cite" w:uiPriority="0"/>
    <w:lsdException w:name="HTML Preformatted" w:uiPriority="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qFormat/>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72587F"/>
    <w:rPr>
      <w:szCs w:val="24"/>
    </w:rPr>
  </w:style>
  <w:style w:type="paragraph" w:styleId="af2">
    <w:name w:val="Message Header"/>
    <w:basedOn w:val="a"/>
    <w:link w:val="Char7"/>
    <w:uiPriority w:val="99"/>
    <w:unhideWhenUsed/>
    <w:qFormat/>
    <w:rsid w:val="0072587F"/>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Cambria" w:hAnsi="Cambria"/>
      <w:sz w:val="24"/>
      <w:szCs w:val="24"/>
    </w:rPr>
  </w:style>
  <w:style w:type="character" w:customStyle="1" w:styleId="Char7">
    <w:name w:val="信息标题 Char"/>
    <w:basedOn w:val="a0"/>
    <w:link w:val="af2"/>
    <w:uiPriority w:val="99"/>
    <w:rsid w:val="0072587F"/>
    <w:rPr>
      <w:rFonts w:ascii="Cambria" w:eastAsia="宋体" w:hAnsi="Cambria" w:cs="Times New Roman"/>
      <w:sz w:val="24"/>
      <w:szCs w:val="24"/>
      <w:shd w:val="pct20"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5B0241-E4A2-4CBC-8865-9CCC5A12A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1644</Words>
  <Characters>9376</Characters>
  <Application>Microsoft Office Word</Application>
  <DocSecurity>0</DocSecurity>
  <Lines>78</Lines>
  <Paragraphs>21</Paragraphs>
  <ScaleCrop>false</ScaleCrop>
  <Company>Microsoft</Company>
  <LinksUpToDate>false</LinksUpToDate>
  <CharactersWithSpaces>10999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王柏龙</dc:creator>
  <cp:lastModifiedBy>王柏龙</cp:lastModifiedBy>
  <cp:revision>3</cp:revision>
  <dcterms:created xsi:type="dcterms:W3CDTF">2020-01-10T02:11:00Z</dcterms:created>
  <dcterms:modified xsi:type="dcterms:W3CDTF">2020-01-14T05:52:00Z</dcterms:modified>
</cp:coreProperties>
</file>